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9D" w:rsidRPr="00B63BAA" w:rsidRDefault="00877882" w:rsidP="00962AD3">
      <w:pPr>
        <w:rPr>
          <w:lang w:val="zh-CN"/>
        </w:rPr>
      </w:pPr>
      <w:r>
        <w:rPr>
          <w:rFonts w:hint="eastAsia"/>
          <w:noProof/>
          <w:lang w:val="en-US"/>
        </w:rPr>
        <w:drawing>
          <wp:anchor distT="0" distB="0" distL="114300" distR="114300" simplePos="0" relativeHeight="251663872" behindDoc="0" locked="0" layoutInCell="1" allowOverlap="1">
            <wp:simplePos x="0" y="0"/>
            <wp:positionH relativeFrom="column">
              <wp:posOffset>-4445</wp:posOffset>
            </wp:positionH>
            <wp:positionV relativeFrom="paragraph">
              <wp:posOffset>-476250</wp:posOffset>
            </wp:positionV>
            <wp:extent cx="2247900" cy="409575"/>
            <wp:effectExtent l="19050" t="0" r="0" b="0"/>
            <wp:wrapNone/>
            <wp:docPr id="6" name="图片 5" descr="logo横式标识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横式标识组合.jpg"/>
                    <pic:cNvPicPr/>
                  </pic:nvPicPr>
                  <pic:blipFill>
                    <a:blip r:embed="rId7" cstate="print"/>
                    <a:stretch>
                      <a:fillRect/>
                    </a:stretch>
                  </pic:blipFill>
                  <pic:spPr>
                    <a:xfrm>
                      <a:off x="0" y="0"/>
                      <a:ext cx="2247900" cy="409575"/>
                    </a:xfrm>
                    <a:prstGeom prst="rect">
                      <a:avLst/>
                    </a:prstGeom>
                  </pic:spPr>
                </pic:pic>
              </a:graphicData>
            </a:graphic>
          </wp:anchor>
        </w:drawing>
      </w:r>
      <w:r w:rsidR="00E6579D" w:rsidRPr="00B63BAA">
        <w:rPr>
          <w:rFonts w:hint="eastAsia"/>
          <w:lang w:val="zh-CN"/>
        </w:rPr>
        <w:t xml:space="preserve"> </w:t>
      </w:r>
    </w:p>
    <w:p w:rsidR="00E6579D" w:rsidRPr="004B37E1" w:rsidRDefault="006D531C" w:rsidP="00962AD3">
      <w:r>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307.9pt;margin-top:4.95pt;width:195pt;height:34.55pt;z-index:251659776;v-text-anchor:middle" filled="f" fillcolor="#c00" stroked="f">
            <v:textbox style="mso-next-textbox:#_x0000_s1032">
              <w:txbxContent>
                <w:p w:rsidR="00A3003C" w:rsidRPr="00BE25C6" w:rsidRDefault="00853CB2" w:rsidP="00DD2190">
                  <w:pPr>
                    <w:jc w:val="center"/>
                    <w:rPr>
                      <w:rFonts w:ascii="黑体" w:eastAsia="黑体" w:hAnsi="新宋体" w:cs="Arial"/>
                      <w:color w:val="FFFFFF"/>
                      <w:sz w:val="24"/>
                      <w:szCs w:val="24"/>
                    </w:rPr>
                  </w:pPr>
                  <w:r>
                    <w:rPr>
                      <w:rFonts w:ascii="黑体" w:eastAsia="黑体" w:hAnsi="新宋体" w:cs="Arial" w:hint="eastAsia"/>
                      <w:color w:val="FFFFFF"/>
                      <w:sz w:val="24"/>
                      <w:szCs w:val="24"/>
                    </w:rPr>
                    <w:t>二零一三</w:t>
                  </w:r>
                  <w:r w:rsidR="00BE25C6" w:rsidRPr="00BE25C6">
                    <w:rPr>
                      <w:rFonts w:ascii="黑体" w:eastAsia="黑体" w:hAnsi="新宋体" w:cs="Arial" w:hint="eastAsia"/>
                      <w:color w:val="FFFFFF"/>
                      <w:sz w:val="24"/>
                      <w:szCs w:val="24"/>
                    </w:rPr>
                    <w:t>年</w:t>
                  </w:r>
                  <w:r w:rsidR="00877882">
                    <w:rPr>
                      <w:rFonts w:ascii="黑体" w:eastAsia="黑体" w:hAnsi="新宋体" w:cs="Arial" w:hint="eastAsia"/>
                      <w:color w:val="FFFFFF"/>
                      <w:sz w:val="24"/>
                      <w:szCs w:val="24"/>
                    </w:rPr>
                    <w:t>一季度</w:t>
                  </w:r>
                  <w:r w:rsidR="003D2FCA">
                    <w:rPr>
                      <w:rFonts w:ascii="黑体" w:eastAsia="黑体" w:hAnsi="新宋体" w:cs="Arial" w:hint="eastAsia"/>
                      <w:color w:val="FFFFFF"/>
                      <w:sz w:val="24"/>
                      <w:szCs w:val="24"/>
                    </w:rPr>
                    <w:t>宏观及</w:t>
                  </w:r>
                  <w:r w:rsidR="00BE25C6" w:rsidRPr="00BE25C6">
                    <w:rPr>
                      <w:rFonts w:ascii="黑体" w:eastAsia="黑体" w:hAnsi="新宋体" w:cs="Arial" w:hint="eastAsia"/>
                      <w:color w:val="FFFFFF"/>
                      <w:sz w:val="24"/>
                      <w:szCs w:val="24"/>
                    </w:rPr>
                    <w:t>策略报告</w:t>
                  </w:r>
                </w:p>
              </w:txbxContent>
            </v:textbox>
          </v:shape>
        </w:pict>
      </w:r>
      <w:r>
        <w:rPr>
          <w:noProof/>
          <w:lang w:val="en-US"/>
        </w:rPr>
        <w:pict>
          <v:rect id="_x0000_s1028" style="position:absolute;left:0;text-align:left;margin-left:133.15pt;margin-top:4.95pt;width:426.05pt;height:38.95pt;flip:y;z-index:251655680" fillcolor="#005e89" stroked="f"/>
        </w:pict>
      </w:r>
      <w:r>
        <w:rPr>
          <w:noProof/>
          <w:lang w:val="en-US"/>
        </w:rPr>
        <w:pict>
          <v:rect id="_x0000_s1030" style="position:absolute;left:0;text-align:left;margin-left:-218.55pt;margin-top:4.95pt;width:351.7pt;height:38.95pt;flip:y;z-index:251657728" fillcolor="#ce0811" stroked="f"/>
        </w:pict>
      </w:r>
    </w:p>
    <w:p w:rsidR="00E6579D" w:rsidRPr="00B63BAA" w:rsidRDefault="006D531C" w:rsidP="00962AD3">
      <w:pPr>
        <w:rPr>
          <w:lang w:val="zh-CN"/>
        </w:rPr>
      </w:pPr>
      <w:r>
        <w:rPr>
          <w:noProof/>
          <w:lang w:val="en-US"/>
        </w:rPr>
        <w:pict>
          <v:shape id="_x0000_s1031" type="#_x0000_t202" style="position:absolute;left:0;text-align:left;margin-left:-17.95pt;margin-top:.35pt;width:2in;height:27.65pt;z-index:251658752" filled="f" fillcolor="#ddd" stroked="f">
            <v:textbox style="mso-next-textbox:#_x0000_s1031">
              <w:txbxContent>
                <w:p w:rsidR="00A3003C" w:rsidRPr="00BE25C6" w:rsidRDefault="00A3003C" w:rsidP="00DD2190">
                  <w:pPr>
                    <w:pStyle w:val="a7"/>
                    <w:jc w:val="center"/>
                    <w:rPr>
                      <w:rFonts w:ascii="黑体" w:eastAsia="黑体" w:hAnsi="新宋体"/>
                      <w:b w:val="0"/>
                      <w:color w:val="FFFFFF" w:themeColor="background1"/>
                      <w:sz w:val="24"/>
                      <w:szCs w:val="24"/>
                    </w:rPr>
                  </w:pPr>
                  <w:r w:rsidRPr="00BE25C6">
                    <w:rPr>
                      <w:rFonts w:ascii="黑体" w:eastAsia="黑体" w:hAnsi="新宋体" w:hint="eastAsia"/>
                      <w:b w:val="0"/>
                      <w:color w:val="FFFFFF" w:themeColor="background1"/>
                      <w:sz w:val="24"/>
                      <w:szCs w:val="24"/>
                    </w:rPr>
                    <w:t>201</w:t>
                  </w:r>
                  <w:r w:rsidR="00C0317F">
                    <w:rPr>
                      <w:rFonts w:ascii="黑体" w:eastAsia="黑体" w:hAnsi="新宋体" w:hint="eastAsia"/>
                      <w:b w:val="0"/>
                      <w:color w:val="FFFFFF" w:themeColor="background1"/>
                      <w:sz w:val="24"/>
                      <w:szCs w:val="24"/>
                    </w:rPr>
                    <w:t>3</w:t>
                  </w:r>
                  <w:r w:rsidRPr="00BE25C6">
                    <w:rPr>
                      <w:rFonts w:ascii="黑体" w:eastAsia="黑体" w:hAnsi="新宋体" w:hint="eastAsia"/>
                      <w:b w:val="0"/>
                      <w:color w:val="FFFFFF" w:themeColor="background1"/>
                      <w:sz w:val="24"/>
                      <w:szCs w:val="24"/>
                    </w:rPr>
                    <w:t>年</w:t>
                  </w:r>
                  <w:r w:rsidR="00C0317F">
                    <w:rPr>
                      <w:rFonts w:ascii="黑体" w:eastAsia="黑体" w:hAnsi="新宋体" w:hint="eastAsia"/>
                      <w:b w:val="0"/>
                      <w:color w:val="FFFFFF" w:themeColor="background1"/>
                      <w:sz w:val="24"/>
                      <w:szCs w:val="24"/>
                    </w:rPr>
                    <w:t>3</w:t>
                  </w:r>
                  <w:r w:rsidRPr="00BE25C6">
                    <w:rPr>
                      <w:rFonts w:ascii="黑体" w:eastAsia="黑体" w:hAnsi="新宋体" w:hint="eastAsia"/>
                      <w:b w:val="0"/>
                      <w:color w:val="FFFFFF" w:themeColor="background1"/>
                      <w:sz w:val="24"/>
                      <w:szCs w:val="24"/>
                    </w:rPr>
                    <w:t>月</w:t>
                  </w:r>
                </w:p>
              </w:txbxContent>
            </v:textbox>
          </v:shape>
        </w:pict>
      </w:r>
    </w:p>
    <w:p w:rsidR="00E6579D" w:rsidRPr="00B63BAA" w:rsidRDefault="00E6579D" w:rsidP="00962AD3">
      <w:pPr>
        <w:rPr>
          <w:lang w:val="zh-CN"/>
        </w:rPr>
      </w:pPr>
    </w:p>
    <w:p w:rsidR="00E6579D" w:rsidRDefault="00E6579D" w:rsidP="00962AD3"/>
    <w:p w:rsidR="00E6579D" w:rsidRPr="00B63BAA" w:rsidRDefault="00E6579D" w:rsidP="00962AD3">
      <w:pPr>
        <w:rPr>
          <w:lang w:val="zh-CN"/>
        </w:rPr>
      </w:pPr>
    </w:p>
    <w:p w:rsidR="004B0911" w:rsidRPr="007D09A0" w:rsidRDefault="004B0911" w:rsidP="00B37DF0">
      <w:pPr>
        <w:pStyle w:val="a6"/>
      </w:pPr>
    </w:p>
    <w:p w:rsidR="00E6579D" w:rsidRPr="003D081B" w:rsidRDefault="00853CB2" w:rsidP="00B37DF0">
      <w:pPr>
        <w:pStyle w:val="a6"/>
        <w:rPr>
          <w:rFonts w:ascii="楷体_GB2312" w:eastAsia="楷体_GB2312"/>
        </w:rPr>
      </w:pPr>
      <w:r>
        <w:rPr>
          <w:rFonts w:ascii="楷体_GB2312" w:eastAsia="楷体_GB2312" w:hint="eastAsia"/>
        </w:rPr>
        <w:t>二零一三</w:t>
      </w:r>
      <w:r w:rsidR="00416778">
        <w:rPr>
          <w:rFonts w:ascii="楷体_GB2312" w:eastAsia="楷体_GB2312" w:hint="eastAsia"/>
        </w:rPr>
        <w:t>年</w:t>
      </w:r>
      <w:r>
        <w:rPr>
          <w:rFonts w:ascii="楷体_GB2312" w:eastAsia="楷体_GB2312" w:hint="eastAsia"/>
        </w:rPr>
        <w:t>一</w:t>
      </w:r>
      <w:r w:rsidR="000D0188">
        <w:rPr>
          <w:rFonts w:ascii="楷体_GB2312" w:eastAsia="楷体_GB2312" w:hint="eastAsia"/>
        </w:rPr>
        <w:t>季度</w:t>
      </w:r>
      <w:r w:rsidR="003D2FCA">
        <w:rPr>
          <w:rFonts w:ascii="楷体_GB2312" w:eastAsia="楷体_GB2312" w:hint="eastAsia"/>
        </w:rPr>
        <w:t>宏观及</w:t>
      </w:r>
      <w:r w:rsidR="00416778">
        <w:rPr>
          <w:rFonts w:ascii="楷体_GB2312" w:eastAsia="楷体_GB2312" w:hint="eastAsia"/>
        </w:rPr>
        <w:t>策略报告</w:t>
      </w:r>
    </w:p>
    <w:p w:rsidR="002255D0" w:rsidRPr="00401A20" w:rsidRDefault="002255D0" w:rsidP="00962AD3">
      <w:pPr>
        <w:pStyle w:val="a"/>
        <w:numPr>
          <w:ilvl w:val="0"/>
          <w:numId w:val="0"/>
        </w:numPr>
        <w:spacing w:before="240"/>
        <w:ind w:leftChars="1488" w:left="2976"/>
        <w:rPr>
          <w:rFonts w:ascii="楷体_GB2312" w:hAnsi="微软雅黑" w:cs="宋体"/>
          <w:bCs/>
          <w:sz w:val="24"/>
          <w:szCs w:val="24"/>
          <w:lang w:val="de-DE"/>
        </w:rPr>
      </w:pPr>
    </w:p>
    <w:p w:rsidR="003B3C8E" w:rsidRPr="008F0F01" w:rsidRDefault="00FA5C49" w:rsidP="00877882">
      <w:pPr>
        <w:pStyle w:val="a"/>
        <w:numPr>
          <w:ilvl w:val="0"/>
          <w:numId w:val="0"/>
        </w:numPr>
        <w:spacing w:before="240" w:afterLines="100" w:line="300" w:lineRule="auto"/>
        <w:rPr>
          <w:rFonts w:ascii="楷体_GB2312" w:hAnsi="微软雅黑"/>
          <w:b/>
          <w:sz w:val="32"/>
          <w:szCs w:val="32"/>
        </w:rPr>
      </w:pPr>
      <w:r>
        <w:rPr>
          <w:rFonts w:ascii="楷体_GB2312" w:hAnsi="微软雅黑" w:hint="eastAsia"/>
          <w:b/>
          <w:sz w:val="32"/>
          <w:szCs w:val="32"/>
        </w:rPr>
        <w:t xml:space="preserve">1. </w:t>
      </w:r>
      <w:r w:rsidR="00416778" w:rsidRPr="008F0F01">
        <w:rPr>
          <w:rFonts w:ascii="楷体_GB2312" w:hAnsi="微软雅黑" w:hint="eastAsia"/>
          <w:b/>
          <w:sz w:val="32"/>
          <w:szCs w:val="32"/>
        </w:rPr>
        <w:t>总体结论</w:t>
      </w:r>
    </w:p>
    <w:p w:rsidR="008F0F01" w:rsidRPr="008A0251" w:rsidRDefault="008F0F01" w:rsidP="00877882">
      <w:pPr>
        <w:pStyle w:val="a"/>
        <w:numPr>
          <w:ilvl w:val="0"/>
          <w:numId w:val="31"/>
        </w:numPr>
        <w:spacing w:before="240" w:afterLines="100"/>
        <w:rPr>
          <w:rFonts w:ascii="楷体_GB2312" w:hAnsi="Times New Roman" w:cs="楷体_GB2312"/>
          <w:b/>
          <w:color w:val="000000"/>
          <w:sz w:val="28"/>
          <w:szCs w:val="28"/>
        </w:rPr>
      </w:pPr>
      <w:r w:rsidRPr="008A0251">
        <w:rPr>
          <w:rFonts w:ascii="楷体_GB2312" w:hAnsi="Times New Roman" w:cs="楷体_GB2312" w:hint="eastAsia"/>
          <w:b/>
          <w:color w:val="000000"/>
          <w:sz w:val="28"/>
          <w:szCs w:val="28"/>
        </w:rPr>
        <w:t>宏观经济</w:t>
      </w:r>
    </w:p>
    <w:p w:rsidR="00C20661" w:rsidRPr="008A0251" w:rsidRDefault="000D0188" w:rsidP="00877882">
      <w:pPr>
        <w:pStyle w:val="a"/>
        <w:numPr>
          <w:ilvl w:val="0"/>
          <w:numId w:val="0"/>
        </w:numPr>
        <w:spacing w:before="240" w:afterLines="100"/>
        <w:ind w:firstLineChars="200" w:firstLine="560"/>
        <w:rPr>
          <w:rFonts w:ascii="楷体_GB2312" w:hAnsi="Times New Roman" w:cs="楷体_GB2312"/>
          <w:color w:val="000000"/>
          <w:sz w:val="28"/>
          <w:szCs w:val="28"/>
        </w:rPr>
      </w:pPr>
      <w:r w:rsidRPr="008A0251">
        <w:rPr>
          <w:rFonts w:ascii="楷体_GB2312" w:hAnsi="Times New Roman" w:cs="楷体_GB2312" w:hint="eastAsia"/>
          <w:color w:val="000000"/>
          <w:sz w:val="28"/>
          <w:szCs w:val="28"/>
        </w:rPr>
        <w:t>经济维持弱复苏态势，但自我恢复的力度可能低于预期；流动性在年初出现收紧迹象后，继续大幅收紧的可能性不大，全年维持中性水平；通胀涨幅受需求疲弱以及流动性中性的影响，上半年大概率将低于预期</w:t>
      </w:r>
      <w:r w:rsidR="008F0F01" w:rsidRPr="008A0251">
        <w:rPr>
          <w:rFonts w:ascii="楷体_GB2312" w:hAnsi="Times New Roman" w:cs="楷体_GB2312" w:hint="eastAsia"/>
          <w:color w:val="000000"/>
          <w:sz w:val="28"/>
          <w:szCs w:val="28"/>
        </w:rPr>
        <w:t>。</w:t>
      </w:r>
    </w:p>
    <w:p w:rsidR="008F0F01" w:rsidRPr="008A0251" w:rsidRDefault="008F0F01" w:rsidP="00877882">
      <w:pPr>
        <w:pStyle w:val="a"/>
        <w:numPr>
          <w:ilvl w:val="0"/>
          <w:numId w:val="31"/>
        </w:numPr>
        <w:spacing w:before="240" w:afterLines="100"/>
        <w:rPr>
          <w:rFonts w:ascii="楷体_GB2312" w:hAnsi="Times New Roman" w:cs="楷体_GB2312"/>
          <w:b/>
          <w:color w:val="000000"/>
          <w:sz w:val="28"/>
          <w:szCs w:val="28"/>
        </w:rPr>
      </w:pPr>
      <w:r w:rsidRPr="008A0251">
        <w:rPr>
          <w:rFonts w:ascii="楷体_GB2312" w:hAnsi="Times New Roman" w:cs="楷体_GB2312" w:hint="eastAsia"/>
          <w:b/>
          <w:color w:val="000000"/>
          <w:sz w:val="28"/>
          <w:szCs w:val="28"/>
        </w:rPr>
        <w:t>投资策略</w:t>
      </w:r>
    </w:p>
    <w:p w:rsidR="00251082" w:rsidRPr="008A0251" w:rsidRDefault="000D0188" w:rsidP="008A0251">
      <w:pPr>
        <w:pStyle w:val="a"/>
        <w:numPr>
          <w:ilvl w:val="0"/>
          <w:numId w:val="0"/>
        </w:numPr>
        <w:spacing w:before="240"/>
        <w:ind w:firstLineChars="200" w:firstLine="560"/>
        <w:rPr>
          <w:rFonts w:ascii="楷体_GB2312" w:hAnsi="Times New Roman" w:cs="楷体_GB2312"/>
          <w:color w:val="000000"/>
          <w:sz w:val="28"/>
          <w:szCs w:val="28"/>
        </w:rPr>
      </w:pPr>
      <w:r w:rsidRPr="008A0251">
        <w:rPr>
          <w:rFonts w:ascii="楷体_GB2312" w:hAnsi="Times New Roman" w:cs="楷体_GB2312" w:hint="eastAsia"/>
          <w:color w:val="000000"/>
          <w:sz w:val="28"/>
          <w:szCs w:val="28"/>
        </w:rPr>
        <w:t>股票市场在</w:t>
      </w:r>
      <w:r w:rsidR="00853CB2" w:rsidRPr="008A0251">
        <w:rPr>
          <w:rFonts w:ascii="楷体_GB2312" w:hAnsi="Times New Roman" w:cs="楷体_GB2312" w:hint="eastAsia"/>
          <w:color w:val="000000"/>
          <w:sz w:val="28"/>
          <w:szCs w:val="28"/>
        </w:rPr>
        <w:t>去年年底</w:t>
      </w:r>
      <w:r w:rsidRPr="008A0251">
        <w:rPr>
          <w:rFonts w:ascii="楷体_GB2312" w:hAnsi="Times New Roman" w:cs="楷体_GB2312" w:hint="eastAsia"/>
          <w:color w:val="000000"/>
          <w:sz w:val="28"/>
          <w:szCs w:val="28"/>
        </w:rPr>
        <w:t>经历了</w:t>
      </w:r>
      <w:r w:rsidR="00853CB2" w:rsidRPr="008A0251">
        <w:rPr>
          <w:rFonts w:ascii="楷体_GB2312" w:hAnsi="Times New Roman" w:cs="楷体_GB2312" w:hint="eastAsia"/>
          <w:color w:val="000000"/>
          <w:sz w:val="28"/>
          <w:szCs w:val="28"/>
        </w:rPr>
        <w:t>一波</w:t>
      </w:r>
      <w:r w:rsidRPr="008A0251">
        <w:rPr>
          <w:rFonts w:ascii="楷体_GB2312" w:hAnsi="Times New Roman" w:cs="楷体_GB2312" w:hint="eastAsia"/>
          <w:color w:val="000000"/>
          <w:sz w:val="28"/>
          <w:szCs w:val="28"/>
        </w:rPr>
        <w:t>估值修复之后，现在关注的</w:t>
      </w:r>
      <w:r w:rsidR="00853CB2" w:rsidRPr="008A0251">
        <w:rPr>
          <w:rFonts w:ascii="楷体_GB2312" w:hAnsi="Times New Roman" w:cs="楷体_GB2312" w:hint="eastAsia"/>
          <w:color w:val="000000"/>
          <w:sz w:val="28"/>
          <w:szCs w:val="28"/>
        </w:rPr>
        <w:t>重心</w:t>
      </w:r>
      <w:r w:rsidRPr="008A0251">
        <w:rPr>
          <w:rFonts w:ascii="楷体_GB2312" w:hAnsi="Times New Roman" w:cs="楷体_GB2312" w:hint="eastAsia"/>
          <w:color w:val="000000"/>
          <w:sz w:val="28"/>
          <w:szCs w:val="28"/>
        </w:rPr>
        <w:t>逐步转移为企业盈利能否</w:t>
      </w:r>
      <w:r w:rsidR="00853CB2" w:rsidRPr="008A0251">
        <w:rPr>
          <w:rFonts w:ascii="楷体_GB2312" w:hAnsi="Times New Roman" w:cs="楷体_GB2312" w:hint="eastAsia"/>
          <w:color w:val="000000"/>
          <w:sz w:val="28"/>
          <w:szCs w:val="28"/>
        </w:rPr>
        <w:t>触底回升。一季度的股票市场以下跌报收，但是市场估值水平并没有出现下降，同时一季度上市公司盈利增速将大概率回升，我们判断当前市场有可能处于低估状态</w:t>
      </w:r>
      <w:r w:rsidR="006532C0" w:rsidRPr="008A0251">
        <w:rPr>
          <w:rFonts w:ascii="楷体_GB2312" w:hAnsi="Times New Roman" w:cs="楷体_GB2312" w:hint="eastAsia"/>
          <w:color w:val="000000"/>
          <w:sz w:val="28"/>
          <w:szCs w:val="28"/>
        </w:rPr>
        <w:t>。</w:t>
      </w:r>
      <w:r w:rsidR="00853CB2" w:rsidRPr="008A0251">
        <w:rPr>
          <w:rFonts w:ascii="楷体_GB2312" w:hAnsi="Times New Roman" w:cs="楷体_GB2312" w:hint="eastAsia"/>
          <w:color w:val="000000"/>
          <w:sz w:val="28"/>
          <w:szCs w:val="28"/>
        </w:rPr>
        <w:t>在未来经济弱复苏以及通胀低于预期的情况下，上市公司盈利水平将会</w:t>
      </w:r>
      <w:r w:rsidR="00A906CE" w:rsidRPr="008A0251">
        <w:rPr>
          <w:rFonts w:ascii="楷体_GB2312" w:hAnsi="Times New Roman" w:cs="楷体_GB2312" w:hint="eastAsia"/>
          <w:color w:val="000000"/>
          <w:sz w:val="28"/>
          <w:szCs w:val="28"/>
        </w:rPr>
        <w:t>同时在</w:t>
      </w:r>
      <w:r w:rsidR="00853CB2" w:rsidRPr="008A0251">
        <w:rPr>
          <w:rFonts w:ascii="楷体_GB2312" w:hAnsi="Times New Roman" w:cs="楷体_GB2312" w:hint="eastAsia"/>
          <w:color w:val="000000"/>
          <w:sz w:val="28"/>
          <w:szCs w:val="28"/>
        </w:rPr>
        <w:t>营业收入恢复以及毛利率恢复</w:t>
      </w:r>
      <w:r w:rsidR="00A906CE" w:rsidRPr="008A0251">
        <w:rPr>
          <w:rFonts w:ascii="楷体_GB2312" w:hAnsi="Times New Roman" w:cs="楷体_GB2312" w:hint="eastAsia"/>
          <w:color w:val="000000"/>
          <w:sz w:val="28"/>
          <w:szCs w:val="28"/>
        </w:rPr>
        <w:t>的带动下出现回升，同时市场估值水平由于通胀或低于预期以及流动性保持中性的影响，难以出现大幅回落，因此我们对于目前的股票市场并不悲观，认为全年来看股票市场仍有投资价值。</w:t>
      </w:r>
    </w:p>
    <w:p w:rsidR="007B33AF" w:rsidRPr="008A0251" w:rsidRDefault="007B33AF" w:rsidP="008A0251">
      <w:pPr>
        <w:pStyle w:val="a"/>
        <w:numPr>
          <w:ilvl w:val="0"/>
          <w:numId w:val="0"/>
        </w:numPr>
        <w:spacing w:before="240"/>
        <w:ind w:firstLineChars="200" w:firstLine="560"/>
        <w:rPr>
          <w:rFonts w:ascii="楷体_GB2312" w:hAnsi="Times New Roman" w:cs="楷体_GB2312"/>
          <w:color w:val="000000"/>
          <w:sz w:val="28"/>
          <w:szCs w:val="28"/>
        </w:rPr>
      </w:pPr>
      <w:r w:rsidRPr="008A0251">
        <w:rPr>
          <w:rFonts w:ascii="楷体_GB2312" w:hAnsi="Times New Roman" w:cs="楷体_GB2312" w:hint="eastAsia"/>
          <w:color w:val="000000"/>
          <w:sz w:val="28"/>
          <w:szCs w:val="28"/>
        </w:rPr>
        <w:t>风险因素：1.IPO重</w:t>
      </w:r>
      <w:proofErr w:type="gramStart"/>
      <w:r w:rsidRPr="008A0251">
        <w:rPr>
          <w:rFonts w:ascii="楷体_GB2312" w:hAnsi="Times New Roman" w:cs="楷体_GB2312" w:hint="eastAsia"/>
          <w:color w:val="000000"/>
          <w:sz w:val="28"/>
          <w:szCs w:val="28"/>
        </w:rPr>
        <w:t>启可能</w:t>
      </w:r>
      <w:proofErr w:type="gramEnd"/>
      <w:r w:rsidRPr="008A0251">
        <w:rPr>
          <w:rFonts w:ascii="楷体_GB2312" w:hAnsi="Times New Roman" w:cs="楷体_GB2312" w:hint="eastAsia"/>
          <w:color w:val="000000"/>
          <w:sz w:val="28"/>
          <w:szCs w:val="28"/>
        </w:rPr>
        <w:t>会对股票市场的估值水平形成短期压力；2. 经济复苏力度低于预期。</w:t>
      </w:r>
    </w:p>
    <w:p w:rsidR="005114CB" w:rsidRPr="00401A20" w:rsidRDefault="005114CB" w:rsidP="000409E9">
      <w:pPr>
        <w:pStyle w:val="a"/>
        <w:numPr>
          <w:ilvl w:val="0"/>
          <w:numId w:val="0"/>
        </w:numPr>
        <w:spacing w:before="240"/>
        <w:ind w:firstLineChars="200" w:firstLine="480"/>
        <w:rPr>
          <w:rFonts w:ascii="楷体_GB2312" w:hAnsi="Times New Roman" w:cs="楷体_GB2312"/>
          <w:color w:val="000000"/>
          <w:sz w:val="24"/>
          <w:szCs w:val="24"/>
        </w:rPr>
      </w:pPr>
    </w:p>
    <w:p w:rsidR="005114CB" w:rsidRDefault="00FA5C49" w:rsidP="00877882">
      <w:pPr>
        <w:pStyle w:val="a"/>
        <w:numPr>
          <w:ilvl w:val="0"/>
          <w:numId w:val="0"/>
        </w:numPr>
        <w:spacing w:before="240" w:afterLines="100"/>
        <w:ind w:left="482" w:hangingChars="150" w:hanging="482"/>
        <w:rPr>
          <w:rFonts w:ascii="楷体_GB2312" w:hAnsi="Times New Roman" w:cs="楷体_GB2312"/>
          <w:b/>
          <w:color w:val="000000"/>
          <w:sz w:val="32"/>
          <w:szCs w:val="32"/>
          <w:lang w:val="en-US"/>
        </w:rPr>
      </w:pPr>
      <w:r>
        <w:rPr>
          <w:rFonts w:ascii="楷体_GB2312" w:hAnsi="Times New Roman" w:cs="楷体_GB2312" w:hint="eastAsia"/>
          <w:b/>
          <w:color w:val="000000"/>
          <w:sz w:val="32"/>
          <w:szCs w:val="32"/>
          <w:lang w:val="en-US"/>
        </w:rPr>
        <w:lastRenderedPageBreak/>
        <w:t>2.</w:t>
      </w:r>
      <w:r w:rsidR="00391FAA" w:rsidRPr="00391FAA">
        <w:rPr>
          <w:rFonts w:ascii="楷体_GB2312" w:hAnsi="Times New Roman" w:cs="楷体_GB2312" w:hint="eastAsia"/>
          <w:b/>
          <w:color w:val="000000"/>
          <w:sz w:val="32"/>
          <w:szCs w:val="32"/>
          <w:lang w:val="en-US"/>
        </w:rPr>
        <w:t xml:space="preserve"> 宏观经济</w:t>
      </w:r>
    </w:p>
    <w:p w:rsidR="005114CB" w:rsidRPr="005114CB" w:rsidRDefault="005114CB" w:rsidP="00877882">
      <w:pPr>
        <w:pStyle w:val="a"/>
        <w:numPr>
          <w:ilvl w:val="0"/>
          <w:numId w:val="0"/>
        </w:numPr>
        <w:spacing w:before="240" w:afterLines="100"/>
        <w:ind w:left="422" w:hangingChars="150" w:hanging="422"/>
        <w:rPr>
          <w:rFonts w:ascii="楷体_GB2312" w:hAnsi="Times New Roman" w:cs="楷体_GB2312"/>
          <w:b/>
          <w:color w:val="000000"/>
          <w:sz w:val="28"/>
          <w:szCs w:val="28"/>
          <w:lang w:val="en-US"/>
        </w:rPr>
      </w:pPr>
      <w:r w:rsidRPr="005114CB">
        <w:rPr>
          <w:rFonts w:ascii="楷体_GB2312" w:hint="eastAsia"/>
          <w:b/>
          <w:sz w:val="28"/>
          <w:szCs w:val="28"/>
        </w:rPr>
        <w:t>2.1 经济增长</w:t>
      </w:r>
    </w:p>
    <w:p w:rsidR="00D6749E" w:rsidRPr="008A0251" w:rsidRDefault="005114CB" w:rsidP="00877882">
      <w:pPr>
        <w:pStyle w:val="af0"/>
        <w:spacing w:beforeLines="150" w:afterLines="150" w:line="360" w:lineRule="auto"/>
        <w:ind w:firstLine="562"/>
        <w:rPr>
          <w:rFonts w:ascii="楷体_GB2312"/>
          <w:sz w:val="28"/>
          <w:szCs w:val="28"/>
        </w:rPr>
      </w:pPr>
      <w:r w:rsidRPr="008A0251">
        <w:rPr>
          <w:rFonts w:ascii="楷体_GB2312" w:hint="eastAsia"/>
          <w:b/>
          <w:sz w:val="28"/>
          <w:szCs w:val="28"/>
        </w:rPr>
        <w:t>投资</w:t>
      </w:r>
      <w:r w:rsidR="002D2330" w:rsidRPr="008A0251">
        <w:rPr>
          <w:rFonts w:ascii="楷体_GB2312" w:hint="eastAsia"/>
          <w:b/>
          <w:sz w:val="28"/>
          <w:szCs w:val="28"/>
        </w:rPr>
        <w:t>：</w:t>
      </w:r>
      <w:r w:rsidR="00F873D8" w:rsidRPr="008A0251">
        <w:rPr>
          <w:rFonts w:ascii="楷体_GB2312" w:hint="eastAsia"/>
          <w:sz w:val="28"/>
          <w:szCs w:val="28"/>
        </w:rPr>
        <w:t>地产投资将成为拉动投资的主力，基建、制造业投资改善幅度有限</w:t>
      </w:r>
      <w:r w:rsidR="00D6749E" w:rsidRPr="008A0251">
        <w:rPr>
          <w:rFonts w:ascii="楷体_GB2312" w:hint="eastAsia"/>
          <w:sz w:val="28"/>
          <w:szCs w:val="28"/>
        </w:rPr>
        <w:t>。</w:t>
      </w:r>
    </w:p>
    <w:p w:rsidR="00F873D8" w:rsidRPr="008A0251" w:rsidRDefault="00F873D8" w:rsidP="00877882">
      <w:pPr>
        <w:pStyle w:val="af0"/>
        <w:spacing w:beforeLines="150" w:afterLines="150" w:line="360" w:lineRule="auto"/>
        <w:ind w:firstLine="560"/>
        <w:rPr>
          <w:rFonts w:ascii="楷体_GB2312"/>
          <w:sz w:val="28"/>
          <w:szCs w:val="28"/>
        </w:rPr>
      </w:pPr>
      <w:r w:rsidRPr="008A0251">
        <w:rPr>
          <w:rFonts w:ascii="楷体_GB2312" w:hint="eastAsia"/>
          <w:sz w:val="28"/>
          <w:szCs w:val="28"/>
        </w:rPr>
        <w:t>近期出台的“国五条”让市场重新加重经济复苏能否延续的担忧，但我们认为调控政策虽然短期内会对地产销售及投资带来不确定性，但是长期来看，地产投资的主要驱动因素为经济周期以及流动性周期，政策调控并不能</w:t>
      </w:r>
      <w:r w:rsidR="00634A99" w:rsidRPr="008A0251">
        <w:rPr>
          <w:rFonts w:ascii="楷体_GB2312" w:hint="eastAsia"/>
          <w:sz w:val="28"/>
          <w:szCs w:val="28"/>
        </w:rPr>
        <w:t>从趋势</w:t>
      </w:r>
      <w:r w:rsidRPr="008A0251">
        <w:rPr>
          <w:rFonts w:ascii="楷体_GB2312" w:hint="eastAsia"/>
          <w:sz w:val="28"/>
          <w:szCs w:val="28"/>
        </w:rPr>
        <w:t>上改变房地产</w:t>
      </w:r>
      <w:r w:rsidR="00634A99" w:rsidRPr="008A0251">
        <w:rPr>
          <w:rFonts w:ascii="楷体_GB2312" w:hint="eastAsia"/>
          <w:sz w:val="28"/>
          <w:szCs w:val="28"/>
        </w:rPr>
        <w:t>投资周期的走势</w:t>
      </w:r>
      <w:r w:rsidR="00DD71ED" w:rsidRPr="008A0251">
        <w:rPr>
          <w:rFonts w:ascii="楷体_GB2312" w:hint="eastAsia"/>
          <w:sz w:val="28"/>
          <w:szCs w:val="28"/>
        </w:rPr>
        <w:t>。</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2D2330" w:rsidRPr="002D2330" w:rsidTr="009A5E55">
        <w:tc>
          <w:tcPr>
            <w:tcW w:w="5154" w:type="dxa"/>
            <w:tcBorders>
              <w:bottom w:val="single" w:sz="4" w:space="0" w:color="auto"/>
            </w:tcBorders>
            <w:vAlign w:val="bottom"/>
          </w:tcPr>
          <w:p w:rsidR="002D2330" w:rsidRPr="002D2330" w:rsidRDefault="002D2330" w:rsidP="0088240B">
            <w:pPr>
              <w:tabs>
                <w:tab w:val="left" w:pos="0"/>
                <w:tab w:val="left" w:pos="4827"/>
              </w:tabs>
              <w:spacing w:before="100" w:beforeAutospacing="1" w:after="100" w:afterAutospacing="1"/>
              <w:ind w:right="207"/>
              <w:jc w:val="left"/>
              <w:rPr>
                <w:rFonts w:ascii="黑体" w:eastAsia="黑体" w:hAnsi="Times New Roman"/>
                <w:sz w:val="21"/>
                <w:szCs w:val="21"/>
              </w:rPr>
            </w:pPr>
            <w:r w:rsidRPr="002D2330">
              <w:rPr>
                <w:rFonts w:ascii="黑体" w:eastAsia="黑体" w:hAnsi="Times New Roman" w:hint="eastAsia"/>
                <w:sz w:val="21"/>
                <w:szCs w:val="21"/>
              </w:rPr>
              <w:t>图</w:t>
            </w:r>
            <w:r w:rsidR="0088240B">
              <w:rPr>
                <w:rFonts w:ascii="黑体" w:eastAsia="黑体" w:hint="eastAsia"/>
                <w:sz w:val="21"/>
                <w:szCs w:val="21"/>
              </w:rPr>
              <w:t>1</w:t>
            </w:r>
            <w:r w:rsidR="00986782">
              <w:rPr>
                <w:rFonts w:ascii="黑体" w:eastAsia="黑体" w:hAnsi="Times New Roman" w:hint="eastAsia"/>
                <w:sz w:val="21"/>
                <w:szCs w:val="21"/>
              </w:rPr>
              <w:t xml:space="preserve">. </w:t>
            </w:r>
            <w:r w:rsidR="0088240B">
              <w:rPr>
                <w:rFonts w:ascii="黑体" w:eastAsia="黑体" w:hAnsi="Times New Roman" w:hint="eastAsia"/>
                <w:sz w:val="21"/>
                <w:szCs w:val="21"/>
              </w:rPr>
              <w:t>地产投资同步于经济周期</w:t>
            </w:r>
          </w:p>
        </w:tc>
        <w:tc>
          <w:tcPr>
            <w:tcW w:w="5155" w:type="dxa"/>
            <w:tcBorders>
              <w:bottom w:val="single" w:sz="4" w:space="0" w:color="auto"/>
            </w:tcBorders>
            <w:vAlign w:val="bottom"/>
          </w:tcPr>
          <w:p w:rsidR="002D2330" w:rsidRPr="002D2330" w:rsidRDefault="002D2330" w:rsidP="00BF52D4">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sidR="00BF52D4">
              <w:rPr>
                <w:rFonts w:ascii="黑体" w:eastAsia="黑体" w:hint="eastAsia"/>
                <w:sz w:val="21"/>
                <w:szCs w:val="21"/>
              </w:rPr>
              <w:t>2</w:t>
            </w:r>
            <w:r w:rsidR="00986782">
              <w:rPr>
                <w:rFonts w:ascii="黑体" w:eastAsia="黑体" w:hAnsi="Times New Roman" w:hint="eastAsia"/>
                <w:sz w:val="21"/>
                <w:szCs w:val="21"/>
              </w:rPr>
              <w:t xml:space="preserve">. </w:t>
            </w:r>
            <w:r w:rsidR="00BF52D4">
              <w:rPr>
                <w:rFonts w:ascii="黑体" w:eastAsia="黑体" w:hAnsi="Times New Roman" w:hint="eastAsia"/>
                <w:sz w:val="21"/>
                <w:szCs w:val="21"/>
              </w:rPr>
              <w:t>股市作为经济领先指标与地产投资正相关</w:t>
            </w:r>
          </w:p>
        </w:tc>
      </w:tr>
      <w:tr w:rsidR="002D2330" w:rsidRPr="002D2330" w:rsidTr="009A5E55">
        <w:tc>
          <w:tcPr>
            <w:tcW w:w="5154" w:type="dxa"/>
            <w:tcBorders>
              <w:top w:val="single" w:sz="4" w:space="0" w:color="auto"/>
              <w:bottom w:val="single" w:sz="4" w:space="0" w:color="auto"/>
            </w:tcBorders>
          </w:tcPr>
          <w:p w:rsidR="002D2330" w:rsidRPr="002D2330" w:rsidRDefault="0088240B" w:rsidP="009A5E55">
            <w:pPr>
              <w:pStyle w:val="af0"/>
              <w:spacing w:before="100" w:beforeAutospacing="1" w:after="100" w:afterAutospacing="1"/>
              <w:ind w:firstLineChars="0" w:firstLine="0"/>
              <w:rPr>
                <w:rFonts w:ascii="黑体" w:eastAsia="黑体"/>
                <w:sz w:val="21"/>
                <w:szCs w:val="21"/>
              </w:rPr>
            </w:pPr>
            <w:r w:rsidRPr="0088240B">
              <w:rPr>
                <w:rFonts w:ascii="黑体" w:eastAsia="黑体"/>
                <w:noProof/>
                <w:sz w:val="21"/>
                <w:szCs w:val="21"/>
                <w:lang w:val="en-US"/>
              </w:rPr>
              <w:drawing>
                <wp:inline distT="0" distB="0" distL="0" distR="0">
                  <wp:extent cx="2880000" cy="180022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55" w:type="dxa"/>
            <w:tcBorders>
              <w:top w:val="single" w:sz="4" w:space="0" w:color="auto"/>
              <w:bottom w:val="single" w:sz="4" w:space="0" w:color="auto"/>
            </w:tcBorders>
          </w:tcPr>
          <w:p w:rsidR="002D2330" w:rsidRPr="002D2330" w:rsidRDefault="0088240B" w:rsidP="009A5E55">
            <w:pPr>
              <w:pStyle w:val="af0"/>
              <w:spacing w:before="100" w:beforeAutospacing="1" w:after="100" w:afterAutospacing="1"/>
              <w:ind w:firstLineChars="0" w:firstLine="0"/>
              <w:rPr>
                <w:rFonts w:ascii="黑体" w:eastAsia="黑体"/>
                <w:sz w:val="21"/>
                <w:szCs w:val="21"/>
              </w:rPr>
            </w:pPr>
            <w:r w:rsidRPr="0088240B">
              <w:rPr>
                <w:rFonts w:ascii="黑体" w:eastAsia="黑体"/>
                <w:noProof/>
                <w:sz w:val="21"/>
                <w:szCs w:val="21"/>
                <w:lang w:val="en-US"/>
              </w:rPr>
              <w:drawing>
                <wp:inline distT="0" distB="0" distL="0" distR="0">
                  <wp:extent cx="2880360" cy="1800000"/>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D2330" w:rsidRPr="002D2330" w:rsidTr="009A5E55">
        <w:tc>
          <w:tcPr>
            <w:tcW w:w="10309" w:type="dxa"/>
            <w:gridSpan w:val="2"/>
            <w:tcBorders>
              <w:top w:val="single" w:sz="4" w:space="0" w:color="auto"/>
            </w:tcBorders>
          </w:tcPr>
          <w:p w:rsidR="002D2330" w:rsidRPr="002D2330" w:rsidRDefault="002D2330" w:rsidP="00BF52D4">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sidR="00BF52D4">
              <w:rPr>
                <w:rFonts w:ascii="黑体" w:eastAsia="黑体" w:hAnsi="Times New Roman" w:hint="eastAsia"/>
                <w:sz w:val="21"/>
                <w:szCs w:val="21"/>
                <w:lang w:val="en-US"/>
              </w:rPr>
              <w:t>工银瑞信</w:t>
            </w:r>
            <w:proofErr w:type="gramEnd"/>
            <w:r w:rsidR="00BF52D4">
              <w:rPr>
                <w:rFonts w:ascii="黑体" w:eastAsia="黑体" w:hAnsi="Times New Roman" w:hint="eastAsia"/>
                <w:sz w:val="21"/>
                <w:szCs w:val="21"/>
                <w:lang w:val="en-US"/>
              </w:rPr>
              <w:t>基金</w:t>
            </w:r>
          </w:p>
        </w:tc>
      </w:tr>
    </w:tbl>
    <w:p w:rsidR="00D6749E" w:rsidRPr="008A0251" w:rsidRDefault="00D614DB" w:rsidP="00877882">
      <w:pPr>
        <w:pStyle w:val="af0"/>
        <w:spacing w:beforeLines="150" w:afterLines="150" w:line="360" w:lineRule="auto"/>
        <w:ind w:firstLine="560"/>
        <w:rPr>
          <w:rFonts w:ascii="楷体_GB2312"/>
          <w:sz w:val="28"/>
          <w:szCs w:val="28"/>
        </w:rPr>
      </w:pPr>
      <w:r w:rsidRPr="008A0251">
        <w:rPr>
          <w:rFonts w:ascii="楷体_GB2312" w:hint="eastAsia"/>
          <w:sz w:val="28"/>
          <w:szCs w:val="28"/>
        </w:rPr>
        <w:t>自2012年以来，土地购置面积逐月回升，成交溢价率也逐步上升，显示土地购置逐步活跃，未来房地产新开工也有望在土地成交的带动下逐步回升。</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D614DB" w:rsidRPr="002D2330" w:rsidTr="00BD3D31">
        <w:tc>
          <w:tcPr>
            <w:tcW w:w="5154" w:type="dxa"/>
            <w:tcBorders>
              <w:bottom w:val="single" w:sz="4" w:space="0" w:color="auto"/>
            </w:tcBorders>
            <w:vAlign w:val="bottom"/>
          </w:tcPr>
          <w:p w:rsidR="00D614DB" w:rsidRPr="00D614DB" w:rsidRDefault="00D614DB" w:rsidP="00D614DB">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3</w:t>
            </w:r>
            <w:r>
              <w:rPr>
                <w:rFonts w:ascii="黑体" w:eastAsia="黑体" w:hAnsi="Times New Roman" w:hint="eastAsia"/>
                <w:sz w:val="21"/>
                <w:szCs w:val="21"/>
              </w:rPr>
              <w:t xml:space="preserve">. </w:t>
            </w:r>
            <w:r w:rsidRPr="00D614DB">
              <w:rPr>
                <w:rFonts w:ascii="黑体" w:eastAsia="黑体" w:hAnsi="Times New Roman" w:hint="eastAsia"/>
                <w:bCs/>
                <w:sz w:val="21"/>
                <w:szCs w:val="21"/>
                <w:lang w:val="en-US"/>
              </w:rPr>
              <w:t>开发商</w:t>
            </w:r>
            <w:r>
              <w:rPr>
                <w:rFonts w:ascii="黑体" w:eastAsia="黑体" w:hAnsi="Times New Roman" w:hint="eastAsia"/>
                <w:bCs/>
                <w:sz w:val="21"/>
                <w:szCs w:val="21"/>
                <w:lang w:val="en-US"/>
              </w:rPr>
              <w:t>土地购置活跃</w:t>
            </w:r>
            <w:r w:rsidRPr="00D614DB">
              <w:rPr>
                <w:rFonts w:ascii="黑体" w:eastAsia="黑体" w:hAnsi="Times New Roman" w:hint="eastAsia"/>
                <w:bCs/>
                <w:sz w:val="21"/>
                <w:szCs w:val="21"/>
                <w:lang w:val="en-US"/>
              </w:rPr>
              <w:t xml:space="preserve">溢，新开工动力充沛 </w:t>
            </w:r>
          </w:p>
        </w:tc>
        <w:tc>
          <w:tcPr>
            <w:tcW w:w="5155" w:type="dxa"/>
            <w:tcBorders>
              <w:bottom w:val="single" w:sz="4" w:space="0" w:color="auto"/>
            </w:tcBorders>
            <w:vAlign w:val="bottom"/>
          </w:tcPr>
          <w:p w:rsidR="00D614DB" w:rsidRPr="002D2330" w:rsidRDefault="00D614DB" w:rsidP="00D614DB">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4</w:t>
            </w:r>
            <w:r>
              <w:rPr>
                <w:rFonts w:ascii="黑体" w:eastAsia="黑体" w:hAnsi="Times New Roman" w:hint="eastAsia"/>
                <w:sz w:val="21"/>
                <w:szCs w:val="21"/>
              </w:rPr>
              <w:t xml:space="preserve">. </w:t>
            </w:r>
            <w:r w:rsidRPr="00D614DB">
              <w:rPr>
                <w:rFonts w:ascii="黑体" w:eastAsia="黑体" w:hAnsi="Times New Roman" w:hint="eastAsia"/>
                <w:bCs/>
                <w:sz w:val="21"/>
                <w:szCs w:val="21"/>
                <w:lang w:val="en-US"/>
              </w:rPr>
              <w:t xml:space="preserve">土地成交领先新开工 </w:t>
            </w:r>
          </w:p>
        </w:tc>
      </w:tr>
      <w:tr w:rsidR="00D614DB" w:rsidRPr="002D2330" w:rsidTr="00BD3D31">
        <w:tc>
          <w:tcPr>
            <w:tcW w:w="5154" w:type="dxa"/>
            <w:tcBorders>
              <w:top w:val="single" w:sz="4" w:space="0" w:color="auto"/>
              <w:bottom w:val="single" w:sz="4" w:space="0" w:color="auto"/>
            </w:tcBorders>
          </w:tcPr>
          <w:p w:rsidR="00D614DB" w:rsidRPr="002D2330" w:rsidRDefault="00D614DB" w:rsidP="00BD3D31">
            <w:pPr>
              <w:pStyle w:val="af0"/>
              <w:spacing w:before="100" w:beforeAutospacing="1" w:after="100" w:afterAutospacing="1"/>
              <w:ind w:firstLineChars="0" w:firstLine="0"/>
              <w:rPr>
                <w:rFonts w:ascii="黑体" w:eastAsia="黑体"/>
                <w:sz w:val="21"/>
                <w:szCs w:val="21"/>
              </w:rPr>
            </w:pPr>
            <w:r w:rsidRPr="00D614DB">
              <w:rPr>
                <w:rFonts w:ascii="黑体" w:eastAsia="黑体"/>
                <w:noProof/>
                <w:sz w:val="21"/>
                <w:szCs w:val="21"/>
                <w:lang w:val="en-US"/>
              </w:rPr>
              <w:drawing>
                <wp:inline distT="0" distB="0" distL="0" distR="0">
                  <wp:extent cx="2880360" cy="1800000"/>
                  <wp:effectExtent l="0" t="0" r="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55" w:type="dxa"/>
            <w:tcBorders>
              <w:top w:val="single" w:sz="4" w:space="0" w:color="auto"/>
              <w:bottom w:val="single" w:sz="4" w:space="0" w:color="auto"/>
            </w:tcBorders>
          </w:tcPr>
          <w:p w:rsidR="00D614DB" w:rsidRPr="002D2330" w:rsidRDefault="00D614DB" w:rsidP="00BD3D31">
            <w:pPr>
              <w:pStyle w:val="af0"/>
              <w:spacing w:before="100" w:beforeAutospacing="1" w:after="100" w:afterAutospacing="1"/>
              <w:ind w:firstLineChars="0" w:firstLine="0"/>
              <w:rPr>
                <w:rFonts w:ascii="黑体" w:eastAsia="黑体"/>
                <w:sz w:val="21"/>
                <w:szCs w:val="21"/>
              </w:rPr>
            </w:pPr>
            <w:r w:rsidRPr="00D614DB">
              <w:rPr>
                <w:rFonts w:ascii="黑体" w:eastAsia="黑体"/>
                <w:noProof/>
                <w:sz w:val="21"/>
                <w:szCs w:val="21"/>
                <w:lang w:val="en-US"/>
              </w:rPr>
              <w:drawing>
                <wp:inline distT="0" distB="0" distL="0" distR="0">
                  <wp:extent cx="2880360" cy="1800000"/>
                  <wp:effectExtent l="0" t="0" r="0" b="0"/>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614DB" w:rsidRPr="002D2330" w:rsidTr="00BD3D31">
        <w:tc>
          <w:tcPr>
            <w:tcW w:w="10309" w:type="dxa"/>
            <w:gridSpan w:val="2"/>
            <w:tcBorders>
              <w:top w:val="single" w:sz="4" w:space="0" w:color="auto"/>
            </w:tcBorders>
          </w:tcPr>
          <w:p w:rsidR="00D614DB" w:rsidRPr="002D2330" w:rsidRDefault="00D614DB" w:rsidP="00BD3D31">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lastRenderedPageBreak/>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D614DB" w:rsidRPr="008A0251" w:rsidRDefault="00D614DB" w:rsidP="00877882">
      <w:pPr>
        <w:pStyle w:val="af0"/>
        <w:spacing w:beforeLines="150" w:afterLines="150" w:line="360" w:lineRule="auto"/>
        <w:ind w:firstLine="560"/>
        <w:rPr>
          <w:rFonts w:ascii="楷体_GB2312"/>
          <w:sz w:val="28"/>
          <w:szCs w:val="28"/>
          <w:lang w:val="en-US"/>
        </w:rPr>
      </w:pPr>
      <w:r w:rsidRPr="008A0251">
        <w:rPr>
          <w:rFonts w:ascii="楷体_GB2312" w:hint="eastAsia"/>
          <w:sz w:val="28"/>
          <w:szCs w:val="28"/>
        </w:rPr>
        <w:t>从房地产库存及消化情况来看，自去年12月以来，新增房源当周去化率持续处于历史高位，新房成交活跃。同时，</w:t>
      </w:r>
      <w:r w:rsidRPr="008A0251">
        <w:rPr>
          <w:rFonts w:ascii="楷体_GB2312" w:hint="eastAsia"/>
          <w:bCs/>
          <w:sz w:val="28"/>
          <w:szCs w:val="28"/>
          <w:lang w:val="en-US"/>
        </w:rPr>
        <w:t>新房库存消化周期大幅回落，库存紧张</w:t>
      </w:r>
      <w:r w:rsidR="00A13539" w:rsidRPr="008A0251">
        <w:rPr>
          <w:rFonts w:ascii="楷体_GB2312" w:hint="eastAsia"/>
          <w:bCs/>
          <w:sz w:val="28"/>
          <w:szCs w:val="28"/>
          <w:lang w:val="en-US"/>
        </w:rPr>
        <w:t>也</w:t>
      </w:r>
      <w:r w:rsidRPr="008A0251">
        <w:rPr>
          <w:rFonts w:ascii="楷体_GB2312" w:hint="eastAsia"/>
          <w:bCs/>
          <w:sz w:val="28"/>
          <w:szCs w:val="28"/>
          <w:lang w:val="en-US"/>
        </w:rPr>
        <w:t>将会带动地产开发商逐渐加快投资</w:t>
      </w:r>
      <w:r w:rsidR="00A13539" w:rsidRPr="008A0251">
        <w:rPr>
          <w:rFonts w:ascii="楷体_GB2312" w:hint="eastAsia"/>
          <w:bCs/>
          <w:sz w:val="28"/>
          <w:szCs w:val="28"/>
          <w:lang w:val="en-US"/>
        </w:rPr>
        <w:t>。</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A13539" w:rsidRPr="002D2330" w:rsidTr="00BD3D31">
        <w:tc>
          <w:tcPr>
            <w:tcW w:w="5154" w:type="dxa"/>
            <w:tcBorders>
              <w:bottom w:val="single" w:sz="4" w:space="0" w:color="auto"/>
            </w:tcBorders>
            <w:vAlign w:val="bottom"/>
          </w:tcPr>
          <w:p w:rsidR="00A13539" w:rsidRPr="00D614DB" w:rsidRDefault="00A13539" w:rsidP="00A13539">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5</w:t>
            </w:r>
            <w:r>
              <w:rPr>
                <w:rFonts w:ascii="黑体" w:eastAsia="黑体" w:hAnsi="Times New Roman" w:hint="eastAsia"/>
                <w:sz w:val="21"/>
                <w:szCs w:val="21"/>
              </w:rPr>
              <w:t xml:space="preserve">. </w:t>
            </w:r>
            <w:r w:rsidRPr="00A13539">
              <w:rPr>
                <w:rFonts w:ascii="黑体" w:eastAsia="黑体" w:hint="eastAsia"/>
                <w:sz w:val="21"/>
                <w:szCs w:val="21"/>
              </w:rPr>
              <w:t>新增房源当周去化率持续处于历史高位</w:t>
            </w:r>
          </w:p>
        </w:tc>
        <w:tc>
          <w:tcPr>
            <w:tcW w:w="5155" w:type="dxa"/>
            <w:tcBorders>
              <w:bottom w:val="single" w:sz="4" w:space="0" w:color="auto"/>
            </w:tcBorders>
            <w:vAlign w:val="bottom"/>
          </w:tcPr>
          <w:p w:rsidR="00A13539" w:rsidRPr="002D2330" w:rsidRDefault="00A13539" w:rsidP="00A13539">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6</w:t>
            </w:r>
            <w:r>
              <w:rPr>
                <w:rFonts w:ascii="黑体" w:eastAsia="黑体" w:hAnsi="Times New Roman" w:hint="eastAsia"/>
                <w:sz w:val="21"/>
                <w:szCs w:val="21"/>
              </w:rPr>
              <w:t xml:space="preserve">. </w:t>
            </w:r>
            <w:r w:rsidRPr="00A13539">
              <w:rPr>
                <w:rFonts w:ascii="黑体" w:eastAsia="黑体" w:hint="eastAsia"/>
                <w:bCs/>
                <w:sz w:val="21"/>
                <w:szCs w:val="21"/>
                <w:lang w:val="en-US"/>
              </w:rPr>
              <w:t>新房库存消化周期大幅回落</w:t>
            </w:r>
          </w:p>
        </w:tc>
      </w:tr>
      <w:tr w:rsidR="00A13539" w:rsidRPr="002D2330" w:rsidTr="00BD3D31">
        <w:tc>
          <w:tcPr>
            <w:tcW w:w="5154" w:type="dxa"/>
            <w:tcBorders>
              <w:top w:val="single" w:sz="4" w:space="0" w:color="auto"/>
              <w:bottom w:val="single" w:sz="4" w:space="0" w:color="auto"/>
            </w:tcBorders>
          </w:tcPr>
          <w:p w:rsidR="00A13539" w:rsidRPr="002D2330" w:rsidRDefault="00A13539" w:rsidP="00BD3D31">
            <w:pPr>
              <w:pStyle w:val="af0"/>
              <w:spacing w:before="100" w:beforeAutospacing="1" w:after="100" w:afterAutospacing="1"/>
              <w:ind w:firstLineChars="0" w:firstLine="0"/>
              <w:rPr>
                <w:rFonts w:ascii="黑体" w:eastAsia="黑体"/>
                <w:sz w:val="21"/>
                <w:szCs w:val="21"/>
              </w:rPr>
            </w:pPr>
            <w:r w:rsidRPr="00A13539">
              <w:rPr>
                <w:rFonts w:ascii="黑体" w:eastAsia="黑体"/>
                <w:noProof/>
                <w:sz w:val="21"/>
                <w:szCs w:val="21"/>
                <w:lang w:val="en-US"/>
              </w:rPr>
              <w:drawing>
                <wp:inline distT="0" distB="0" distL="0" distR="0">
                  <wp:extent cx="2876550" cy="1800000"/>
                  <wp:effectExtent l="19050" t="0" r="0" b="0"/>
                  <wp:docPr id="14" name="图片 7" descr="快照2.jpg"/>
                  <wp:cNvGraphicFramePr/>
                  <a:graphic xmlns:a="http://schemas.openxmlformats.org/drawingml/2006/main">
                    <a:graphicData uri="http://schemas.openxmlformats.org/drawingml/2006/picture">
                      <pic:pic xmlns:pic="http://schemas.openxmlformats.org/drawingml/2006/picture">
                        <pic:nvPicPr>
                          <pic:cNvPr id="15" name="图片 14" descr="快照2.jpg"/>
                          <pic:cNvPicPr>
                            <a:picLocks noChangeAspect="1"/>
                          </pic:cNvPicPr>
                        </pic:nvPicPr>
                        <pic:blipFill>
                          <a:blip r:embed="rId12"/>
                          <a:stretch>
                            <a:fillRect/>
                          </a:stretch>
                        </pic:blipFill>
                        <pic:spPr>
                          <a:xfrm>
                            <a:off x="0" y="0"/>
                            <a:ext cx="2876550" cy="1800000"/>
                          </a:xfrm>
                          <a:prstGeom prst="rect">
                            <a:avLst/>
                          </a:prstGeom>
                        </pic:spPr>
                      </pic:pic>
                    </a:graphicData>
                  </a:graphic>
                </wp:inline>
              </w:drawing>
            </w:r>
          </w:p>
        </w:tc>
        <w:tc>
          <w:tcPr>
            <w:tcW w:w="5155" w:type="dxa"/>
            <w:tcBorders>
              <w:top w:val="single" w:sz="4" w:space="0" w:color="auto"/>
              <w:bottom w:val="single" w:sz="4" w:space="0" w:color="auto"/>
            </w:tcBorders>
          </w:tcPr>
          <w:p w:rsidR="00A13539" w:rsidRPr="002D2330" w:rsidRDefault="00A13539" w:rsidP="00BD3D31">
            <w:pPr>
              <w:pStyle w:val="af0"/>
              <w:spacing w:before="100" w:beforeAutospacing="1" w:after="100" w:afterAutospacing="1"/>
              <w:ind w:firstLineChars="0" w:firstLine="0"/>
              <w:rPr>
                <w:rFonts w:ascii="黑体" w:eastAsia="黑体"/>
                <w:sz w:val="21"/>
                <w:szCs w:val="21"/>
              </w:rPr>
            </w:pPr>
            <w:r w:rsidRPr="00A13539">
              <w:rPr>
                <w:rFonts w:ascii="黑体" w:eastAsia="黑体"/>
                <w:noProof/>
                <w:sz w:val="21"/>
                <w:szCs w:val="21"/>
                <w:lang w:val="en-US"/>
              </w:rPr>
              <w:drawing>
                <wp:inline distT="0" distB="0" distL="0" distR="0">
                  <wp:extent cx="2876550" cy="1800000"/>
                  <wp:effectExtent l="19050" t="0" r="0" b="0"/>
                  <wp:docPr id="15" name="图片 10" descr="快照1.jpg"/>
                  <wp:cNvGraphicFramePr/>
                  <a:graphic xmlns:a="http://schemas.openxmlformats.org/drawingml/2006/main">
                    <a:graphicData uri="http://schemas.openxmlformats.org/drawingml/2006/picture">
                      <pic:pic xmlns:pic="http://schemas.openxmlformats.org/drawingml/2006/picture">
                        <pic:nvPicPr>
                          <pic:cNvPr id="14" name="图片 13" descr="快照1.jpg"/>
                          <pic:cNvPicPr>
                            <a:picLocks noChangeAspect="1"/>
                          </pic:cNvPicPr>
                        </pic:nvPicPr>
                        <pic:blipFill>
                          <a:blip r:embed="rId13"/>
                          <a:stretch>
                            <a:fillRect/>
                          </a:stretch>
                        </pic:blipFill>
                        <pic:spPr>
                          <a:xfrm>
                            <a:off x="0" y="0"/>
                            <a:ext cx="2876550" cy="1800000"/>
                          </a:xfrm>
                          <a:prstGeom prst="rect">
                            <a:avLst/>
                          </a:prstGeom>
                        </pic:spPr>
                      </pic:pic>
                    </a:graphicData>
                  </a:graphic>
                </wp:inline>
              </w:drawing>
            </w:r>
          </w:p>
        </w:tc>
      </w:tr>
      <w:tr w:rsidR="00A13539" w:rsidRPr="002D2330" w:rsidTr="00BD3D31">
        <w:tc>
          <w:tcPr>
            <w:tcW w:w="10309" w:type="dxa"/>
            <w:gridSpan w:val="2"/>
            <w:tcBorders>
              <w:top w:val="single" w:sz="4" w:space="0" w:color="auto"/>
            </w:tcBorders>
          </w:tcPr>
          <w:p w:rsidR="00A13539" w:rsidRPr="002D2330" w:rsidRDefault="00A13539" w:rsidP="00BD3D31">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D614DB" w:rsidRPr="008A0251" w:rsidRDefault="00DC6FD2" w:rsidP="00877882">
      <w:pPr>
        <w:pStyle w:val="af0"/>
        <w:spacing w:beforeLines="150" w:afterLines="150" w:line="360" w:lineRule="auto"/>
        <w:ind w:firstLine="560"/>
        <w:rPr>
          <w:rFonts w:ascii="楷体_GB2312"/>
          <w:sz w:val="28"/>
          <w:szCs w:val="28"/>
        </w:rPr>
      </w:pPr>
      <w:r w:rsidRPr="008A0251">
        <w:rPr>
          <w:rFonts w:ascii="楷体_GB2312" w:hint="eastAsia"/>
          <w:sz w:val="28"/>
          <w:szCs w:val="28"/>
        </w:rPr>
        <w:t>另外</w:t>
      </w:r>
      <w:r w:rsidR="00464CB6" w:rsidRPr="008A0251">
        <w:rPr>
          <w:rFonts w:ascii="楷体_GB2312" w:hint="eastAsia"/>
          <w:sz w:val="28"/>
          <w:szCs w:val="28"/>
        </w:rPr>
        <w:t>，</w:t>
      </w:r>
      <w:r w:rsidRPr="008A0251">
        <w:rPr>
          <w:rFonts w:ascii="楷体_GB2312" w:hint="eastAsia"/>
          <w:sz w:val="28"/>
          <w:szCs w:val="28"/>
        </w:rPr>
        <w:t>从房地产资金来源的角度来看</w:t>
      </w:r>
      <w:r w:rsidR="00464CB6" w:rsidRPr="008A0251">
        <w:rPr>
          <w:rFonts w:ascii="楷体_GB2312" w:hint="eastAsia"/>
          <w:sz w:val="28"/>
          <w:szCs w:val="28"/>
        </w:rPr>
        <w:t>，开发资金改善明显，同时1、2月份社会融资总量中流动地产相关融资增长明显。</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464CB6" w:rsidRPr="002D2330" w:rsidTr="00BD3D31">
        <w:tc>
          <w:tcPr>
            <w:tcW w:w="5154" w:type="dxa"/>
            <w:tcBorders>
              <w:bottom w:val="single" w:sz="4" w:space="0" w:color="auto"/>
            </w:tcBorders>
            <w:vAlign w:val="bottom"/>
          </w:tcPr>
          <w:p w:rsidR="00464CB6" w:rsidRPr="00464CB6" w:rsidRDefault="00464CB6" w:rsidP="00464CB6">
            <w:pPr>
              <w:tabs>
                <w:tab w:val="left" w:pos="0"/>
                <w:tab w:val="left" w:pos="4827"/>
              </w:tabs>
              <w:spacing w:before="100" w:beforeAutospacing="1" w:after="100" w:afterAutospacing="1"/>
              <w:ind w:right="207"/>
              <w:jc w:val="left"/>
              <w:rPr>
                <w:rFonts w:ascii="黑体" w:eastAsia="黑体"/>
                <w:sz w:val="21"/>
                <w:szCs w:val="21"/>
                <w:lang w:val="en-US"/>
              </w:rPr>
            </w:pPr>
            <w:r w:rsidRPr="002D2330">
              <w:rPr>
                <w:rFonts w:ascii="黑体" w:eastAsia="黑体" w:hAnsi="Times New Roman" w:hint="eastAsia"/>
                <w:sz w:val="21"/>
                <w:szCs w:val="21"/>
              </w:rPr>
              <w:t>图</w:t>
            </w:r>
            <w:r>
              <w:rPr>
                <w:rFonts w:ascii="黑体" w:eastAsia="黑体" w:hint="eastAsia"/>
                <w:sz w:val="21"/>
                <w:szCs w:val="21"/>
              </w:rPr>
              <w:t>7</w:t>
            </w:r>
            <w:r>
              <w:rPr>
                <w:rFonts w:ascii="黑体" w:eastAsia="黑体" w:hAnsi="Times New Roman" w:hint="eastAsia"/>
                <w:sz w:val="21"/>
                <w:szCs w:val="21"/>
              </w:rPr>
              <w:t xml:space="preserve">. </w:t>
            </w:r>
            <w:r w:rsidRPr="00464CB6">
              <w:rPr>
                <w:rFonts w:ascii="黑体" w:eastAsia="黑体" w:hint="eastAsia"/>
                <w:bCs/>
                <w:sz w:val="21"/>
                <w:szCs w:val="21"/>
                <w:lang w:val="en-US"/>
              </w:rPr>
              <w:t>房地产投资资金来源改善明显</w:t>
            </w:r>
          </w:p>
        </w:tc>
        <w:tc>
          <w:tcPr>
            <w:tcW w:w="5155" w:type="dxa"/>
            <w:tcBorders>
              <w:bottom w:val="single" w:sz="4" w:space="0" w:color="auto"/>
            </w:tcBorders>
            <w:vAlign w:val="bottom"/>
          </w:tcPr>
          <w:p w:rsidR="00464CB6" w:rsidRPr="002D2330" w:rsidRDefault="00464CB6" w:rsidP="00464CB6">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8</w:t>
            </w:r>
            <w:r>
              <w:rPr>
                <w:rFonts w:ascii="黑体" w:eastAsia="黑体" w:hAnsi="Times New Roman" w:hint="eastAsia"/>
                <w:sz w:val="21"/>
                <w:szCs w:val="21"/>
              </w:rPr>
              <w:t xml:space="preserve">. </w:t>
            </w:r>
            <w:proofErr w:type="gramStart"/>
            <w:r>
              <w:rPr>
                <w:rFonts w:ascii="黑体" w:eastAsia="黑体" w:hAnsi="Times New Roman" w:hint="eastAsia"/>
                <w:sz w:val="21"/>
                <w:szCs w:val="21"/>
              </w:rPr>
              <w:t>前</w:t>
            </w:r>
            <w:r w:rsidRPr="00464CB6">
              <w:rPr>
                <w:rFonts w:ascii="黑体" w:eastAsia="黑体" w:hAnsi="Times New Roman" w:hint="eastAsia"/>
                <w:sz w:val="21"/>
                <w:szCs w:val="21"/>
              </w:rPr>
              <w:t>2月社融</w:t>
            </w:r>
            <w:proofErr w:type="gramEnd"/>
            <w:r w:rsidRPr="00464CB6">
              <w:rPr>
                <w:rFonts w:ascii="黑体" w:eastAsia="黑体" w:hAnsi="Times New Roman" w:hint="eastAsia"/>
                <w:sz w:val="21"/>
                <w:szCs w:val="21"/>
              </w:rPr>
              <w:t>总量中</w:t>
            </w:r>
            <w:r w:rsidRPr="00464CB6">
              <w:rPr>
                <w:rFonts w:ascii="黑体" w:eastAsia="黑体"/>
                <w:bCs/>
                <w:sz w:val="21"/>
                <w:szCs w:val="21"/>
              </w:rPr>
              <w:t>地产相关融资明显增长</w:t>
            </w:r>
          </w:p>
        </w:tc>
      </w:tr>
      <w:tr w:rsidR="00464CB6" w:rsidRPr="002D2330" w:rsidTr="00BD3D31">
        <w:tc>
          <w:tcPr>
            <w:tcW w:w="5154" w:type="dxa"/>
            <w:tcBorders>
              <w:top w:val="single" w:sz="4" w:space="0" w:color="auto"/>
              <w:bottom w:val="single" w:sz="4" w:space="0" w:color="auto"/>
            </w:tcBorders>
          </w:tcPr>
          <w:p w:rsidR="00464CB6" w:rsidRPr="002D2330" w:rsidRDefault="00464CB6" w:rsidP="00BD3D31">
            <w:pPr>
              <w:pStyle w:val="af0"/>
              <w:spacing w:before="100" w:beforeAutospacing="1" w:after="100" w:afterAutospacing="1"/>
              <w:ind w:firstLineChars="0" w:firstLine="0"/>
              <w:rPr>
                <w:rFonts w:ascii="黑体" w:eastAsia="黑体"/>
                <w:sz w:val="21"/>
                <w:szCs w:val="21"/>
              </w:rPr>
            </w:pPr>
            <w:r w:rsidRPr="00464CB6">
              <w:rPr>
                <w:rFonts w:ascii="黑体" w:eastAsia="黑体"/>
                <w:noProof/>
                <w:sz w:val="21"/>
                <w:szCs w:val="21"/>
                <w:lang w:val="en-US"/>
              </w:rPr>
              <w:drawing>
                <wp:inline distT="0" distB="0" distL="0" distR="0">
                  <wp:extent cx="2876550" cy="1800000"/>
                  <wp:effectExtent l="0" t="0" r="0" b="0"/>
                  <wp:docPr id="2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55" w:type="dxa"/>
            <w:tcBorders>
              <w:top w:val="single" w:sz="4" w:space="0" w:color="auto"/>
              <w:bottom w:val="single" w:sz="4" w:space="0" w:color="auto"/>
            </w:tcBorders>
          </w:tcPr>
          <w:p w:rsidR="00464CB6" w:rsidRPr="002D2330" w:rsidRDefault="00464CB6" w:rsidP="00BD3D31">
            <w:pPr>
              <w:pStyle w:val="af0"/>
              <w:spacing w:before="100" w:beforeAutospacing="1" w:after="100" w:afterAutospacing="1"/>
              <w:ind w:firstLineChars="0" w:firstLine="0"/>
              <w:rPr>
                <w:rFonts w:ascii="黑体" w:eastAsia="黑体"/>
                <w:sz w:val="21"/>
                <w:szCs w:val="21"/>
              </w:rPr>
            </w:pPr>
            <w:r w:rsidRPr="00464CB6">
              <w:rPr>
                <w:rFonts w:ascii="黑体" w:eastAsia="黑体"/>
                <w:noProof/>
                <w:sz w:val="21"/>
                <w:szCs w:val="21"/>
                <w:lang w:val="en-US"/>
              </w:rPr>
              <w:drawing>
                <wp:inline distT="0" distB="0" distL="0" distR="0">
                  <wp:extent cx="2880360" cy="1800000"/>
                  <wp:effectExtent l="0" t="0" r="0" b="0"/>
                  <wp:docPr id="2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464CB6" w:rsidRPr="002D2330" w:rsidTr="00BD3D31">
        <w:tc>
          <w:tcPr>
            <w:tcW w:w="10309" w:type="dxa"/>
            <w:gridSpan w:val="2"/>
            <w:tcBorders>
              <w:top w:val="single" w:sz="4" w:space="0" w:color="auto"/>
            </w:tcBorders>
          </w:tcPr>
          <w:p w:rsidR="00464CB6" w:rsidRPr="002D2330" w:rsidRDefault="00464CB6" w:rsidP="00BD3D31">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464CB6" w:rsidRPr="008A0251" w:rsidRDefault="006F195C" w:rsidP="00877882">
      <w:pPr>
        <w:pStyle w:val="af0"/>
        <w:spacing w:beforeLines="150" w:afterLines="150" w:line="360" w:lineRule="auto"/>
        <w:ind w:firstLine="560"/>
        <w:rPr>
          <w:rFonts w:ascii="楷体_GB2312"/>
          <w:sz w:val="28"/>
          <w:szCs w:val="28"/>
        </w:rPr>
      </w:pPr>
      <w:r w:rsidRPr="008A0251">
        <w:rPr>
          <w:rFonts w:ascii="楷体_GB2312" w:hint="eastAsia"/>
          <w:sz w:val="28"/>
          <w:szCs w:val="28"/>
        </w:rPr>
        <w:t>基建投资虽然从今年全年来看，可能要高于去年年底14%左右的增速，但是今年1至2月的同比已经达到22%，参考这一增速我们认为目前基建投资继续大幅度上升的空间已经不大。</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6F195C" w:rsidRPr="002D2330" w:rsidTr="00633D62">
        <w:tc>
          <w:tcPr>
            <w:tcW w:w="5154" w:type="dxa"/>
            <w:tcBorders>
              <w:bottom w:val="single" w:sz="4" w:space="0" w:color="auto"/>
            </w:tcBorders>
            <w:vAlign w:val="bottom"/>
          </w:tcPr>
          <w:p w:rsidR="006F195C" w:rsidRPr="00464CB6" w:rsidRDefault="006F195C" w:rsidP="006F195C">
            <w:pPr>
              <w:tabs>
                <w:tab w:val="left" w:pos="0"/>
                <w:tab w:val="left" w:pos="4827"/>
              </w:tabs>
              <w:spacing w:before="100" w:beforeAutospacing="1" w:after="100" w:afterAutospacing="1"/>
              <w:ind w:right="207"/>
              <w:jc w:val="left"/>
              <w:rPr>
                <w:rFonts w:ascii="黑体" w:eastAsia="黑体"/>
                <w:sz w:val="21"/>
                <w:szCs w:val="21"/>
                <w:lang w:val="en-US"/>
              </w:rPr>
            </w:pPr>
            <w:r w:rsidRPr="002D2330">
              <w:rPr>
                <w:rFonts w:ascii="黑体" w:eastAsia="黑体" w:hAnsi="Times New Roman" w:hint="eastAsia"/>
                <w:sz w:val="21"/>
                <w:szCs w:val="21"/>
              </w:rPr>
              <w:lastRenderedPageBreak/>
              <w:t>图</w:t>
            </w:r>
            <w:r>
              <w:rPr>
                <w:rFonts w:ascii="黑体" w:eastAsia="黑体" w:hint="eastAsia"/>
                <w:sz w:val="21"/>
                <w:szCs w:val="21"/>
              </w:rPr>
              <w:t>9</w:t>
            </w:r>
            <w:r>
              <w:rPr>
                <w:rFonts w:ascii="黑体" w:eastAsia="黑体" w:hAnsi="Times New Roman" w:hint="eastAsia"/>
                <w:sz w:val="21"/>
                <w:szCs w:val="21"/>
              </w:rPr>
              <w:t xml:space="preserve">. </w:t>
            </w:r>
            <w:r w:rsidRPr="006F195C">
              <w:rPr>
                <w:rFonts w:ascii="黑体" w:eastAsia="黑体" w:hint="eastAsia"/>
                <w:bCs/>
                <w:sz w:val="21"/>
                <w:szCs w:val="21"/>
              </w:rPr>
              <w:t>基建投资单月增速和累计增速</w:t>
            </w:r>
          </w:p>
        </w:tc>
        <w:tc>
          <w:tcPr>
            <w:tcW w:w="5155" w:type="dxa"/>
            <w:tcBorders>
              <w:bottom w:val="single" w:sz="4" w:space="0" w:color="auto"/>
            </w:tcBorders>
            <w:vAlign w:val="bottom"/>
          </w:tcPr>
          <w:p w:rsidR="006F195C" w:rsidRPr="006F195C" w:rsidRDefault="006F195C" w:rsidP="006F195C">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int="eastAsia"/>
                <w:sz w:val="21"/>
                <w:szCs w:val="21"/>
              </w:rPr>
              <w:t>10</w:t>
            </w:r>
            <w:r>
              <w:rPr>
                <w:rFonts w:ascii="黑体" w:eastAsia="黑体" w:hAnsi="Times New Roman" w:hint="eastAsia"/>
                <w:sz w:val="21"/>
                <w:szCs w:val="21"/>
              </w:rPr>
              <w:t xml:space="preserve">. </w:t>
            </w:r>
            <w:r w:rsidRPr="006F195C">
              <w:rPr>
                <w:rFonts w:ascii="黑体" w:eastAsia="黑体" w:hAnsi="Times New Roman" w:hint="eastAsia"/>
                <w:bCs/>
                <w:sz w:val="21"/>
                <w:szCs w:val="21"/>
                <w:lang w:val="en-US"/>
              </w:rPr>
              <w:t>基建投资增速</w:t>
            </w:r>
            <w:proofErr w:type="gramStart"/>
            <w:r w:rsidRPr="006F195C">
              <w:rPr>
                <w:rFonts w:ascii="黑体" w:eastAsia="黑体" w:hAnsi="Times New Roman" w:hint="eastAsia"/>
                <w:bCs/>
                <w:sz w:val="21"/>
                <w:szCs w:val="21"/>
                <w:lang w:val="en-US"/>
              </w:rPr>
              <w:t>分结构</w:t>
            </w:r>
            <w:proofErr w:type="gramEnd"/>
            <w:r w:rsidRPr="006F195C">
              <w:rPr>
                <w:rFonts w:ascii="黑体" w:eastAsia="黑体" w:hAnsi="Times New Roman" w:hint="eastAsia"/>
                <w:b/>
                <w:bCs/>
                <w:sz w:val="21"/>
                <w:szCs w:val="21"/>
                <w:lang w:val="en-US"/>
              </w:rPr>
              <w:t xml:space="preserve"> </w:t>
            </w:r>
          </w:p>
        </w:tc>
      </w:tr>
      <w:tr w:rsidR="006F195C" w:rsidRPr="002D2330" w:rsidTr="00633D62">
        <w:tc>
          <w:tcPr>
            <w:tcW w:w="5154" w:type="dxa"/>
            <w:tcBorders>
              <w:top w:val="single" w:sz="4" w:space="0" w:color="auto"/>
              <w:bottom w:val="single" w:sz="4" w:space="0" w:color="auto"/>
            </w:tcBorders>
          </w:tcPr>
          <w:p w:rsidR="006F195C" w:rsidRPr="002D2330" w:rsidRDefault="006F195C" w:rsidP="00633D62">
            <w:pPr>
              <w:pStyle w:val="af0"/>
              <w:spacing w:before="100" w:beforeAutospacing="1" w:after="100" w:afterAutospacing="1"/>
              <w:ind w:firstLineChars="0" w:firstLine="0"/>
              <w:rPr>
                <w:rFonts w:ascii="黑体" w:eastAsia="黑体"/>
                <w:sz w:val="21"/>
                <w:szCs w:val="21"/>
              </w:rPr>
            </w:pPr>
            <w:r w:rsidRPr="006F195C">
              <w:rPr>
                <w:rFonts w:ascii="黑体" w:eastAsia="黑体"/>
                <w:noProof/>
                <w:sz w:val="21"/>
                <w:szCs w:val="21"/>
                <w:lang w:val="en-US"/>
              </w:rPr>
              <w:drawing>
                <wp:inline distT="0" distB="0" distL="0" distR="0">
                  <wp:extent cx="2876550" cy="1800000"/>
                  <wp:effectExtent l="0" t="0" r="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55" w:type="dxa"/>
            <w:tcBorders>
              <w:top w:val="single" w:sz="4" w:space="0" w:color="auto"/>
              <w:bottom w:val="single" w:sz="4" w:space="0" w:color="auto"/>
            </w:tcBorders>
          </w:tcPr>
          <w:p w:rsidR="006F195C" w:rsidRPr="002D2330" w:rsidRDefault="006F195C" w:rsidP="00633D62">
            <w:pPr>
              <w:pStyle w:val="af0"/>
              <w:spacing w:before="100" w:beforeAutospacing="1" w:after="100" w:afterAutospacing="1"/>
              <w:ind w:firstLineChars="0" w:firstLine="0"/>
              <w:rPr>
                <w:rFonts w:ascii="黑体" w:eastAsia="黑体"/>
                <w:sz w:val="21"/>
                <w:szCs w:val="21"/>
              </w:rPr>
            </w:pPr>
            <w:r w:rsidRPr="006F195C">
              <w:rPr>
                <w:rFonts w:ascii="黑体" w:eastAsia="黑体"/>
                <w:noProof/>
                <w:sz w:val="21"/>
                <w:szCs w:val="21"/>
                <w:lang w:val="en-US"/>
              </w:rPr>
              <w:drawing>
                <wp:inline distT="0" distB="0" distL="0" distR="0">
                  <wp:extent cx="2876550" cy="1800000"/>
                  <wp:effectExtent l="0" t="0" r="0" b="0"/>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F195C" w:rsidRPr="002D2330" w:rsidTr="00633D62">
        <w:tc>
          <w:tcPr>
            <w:tcW w:w="10309" w:type="dxa"/>
            <w:gridSpan w:val="2"/>
            <w:tcBorders>
              <w:top w:val="single" w:sz="4" w:space="0" w:color="auto"/>
            </w:tcBorders>
          </w:tcPr>
          <w:p w:rsidR="006F195C" w:rsidRPr="002D2330" w:rsidRDefault="006F195C" w:rsidP="00633D62">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6F195C" w:rsidRPr="008A0251" w:rsidRDefault="001A4C51" w:rsidP="00877882">
      <w:pPr>
        <w:pStyle w:val="af0"/>
        <w:spacing w:beforeLines="150" w:afterLines="150" w:line="360" w:lineRule="auto"/>
        <w:ind w:firstLine="560"/>
        <w:rPr>
          <w:rFonts w:ascii="楷体_GB2312"/>
          <w:sz w:val="28"/>
          <w:szCs w:val="28"/>
        </w:rPr>
      </w:pPr>
      <w:r w:rsidRPr="008A0251">
        <w:rPr>
          <w:rFonts w:ascii="楷体_GB2312" w:hint="eastAsia"/>
          <w:sz w:val="28"/>
          <w:szCs w:val="28"/>
        </w:rPr>
        <w:t>制造业投资受产能过剩的影响，在企业盈利没有出现好转之前，投资增资提高的幅度有限。</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1A4C51" w:rsidRPr="001A4C51" w:rsidTr="00B438F8">
        <w:tc>
          <w:tcPr>
            <w:tcW w:w="5154" w:type="dxa"/>
            <w:tcBorders>
              <w:bottom w:val="single" w:sz="4" w:space="0" w:color="auto"/>
            </w:tcBorders>
            <w:vAlign w:val="bottom"/>
          </w:tcPr>
          <w:p w:rsidR="001A4C51" w:rsidRPr="001A4C51" w:rsidRDefault="001A4C51" w:rsidP="001A4C51">
            <w:pPr>
              <w:tabs>
                <w:tab w:val="left" w:pos="0"/>
                <w:tab w:val="left" w:pos="4827"/>
              </w:tabs>
              <w:spacing w:before="100" w:beforeAutospacing="1" w:after="100" w:afterAutospacing="1"/>
              <w:ind w:right="207"/>
              <w:jc w:val="left"/>
              <w:rPr>
                <w:rFonts w:ascii="黑体" w:eastAsia="黑体"/>
                <w:bCs/>
                <w:sz w:val="21"/>
                <w:szCs w:val="21"/>
                <w:lang w:val="en-US"/>
              </w:rPr>
            </w:pPr>
            <w:r w:rsidRPr="001A4C51">
              <w:rPr>
                <w:rFonts w:ascii="黑体" w:eastAsia="黑体" w:hAnsi="Times New Roman" w:hint="eastAsia"/>
                <w:sz w:val="21"/>
                <w:szCs w:val="21"/>
              </w:rPr>
              <w:t xml:space="preserve">图11. </w:t>
            </w:r>
            <w:r w:rsidRPr="001A4C51">
              <w:rPr>
                <w:rFonts w:ascii="黑体" w:eastAsia="黑体" w:hint="eastAsia"/>
                <w:bCs/>
                <w:sz w:val="21"/>
                <w:szCs w:val="21"/>
                <w:lang w:val="en-US"/>
              </w:rPr>
              <w:t xml:space="preserve">工业企业利润增速与制造业投资增速 </w:t>
            </w:r>
          </w:p>
        </w:tc>
        <w:tc>
          <w:tcPr>
            <w:tcW w:w="5155" w:type="dxa"/>
            <w:tcBorders>
              <w:bottom w:val="single" w:sz="4" w:space="0" w:color="auto"/>
            </w:tcBorders>
            <w:vAlign w:val="bottom"/>
          </w:tcPr>
          <w:p w:rsidR="001A4C51" w:rsidRPr="001A4C51" w:rsidRDefault="001A4C51" w:rsidP="001A4C51">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1A4C51">
              <w:rPr>
                <w:rFonts w:ascii="黑体" w:eastAsia="黑体" w:hAnsi="Times New Roman" w:hint="eastAsia"/>
                <w:sz w:val="21"/>
                <w:szCs w:val="21"/>
              </w:rPr>
              <w:t>图</w:t>
            </w:r>
            <w:r w:rsidRPr="001A4C51">
              <w:rPr>
                <w:rFonts w:ascii="黑体" w:eastAsia="黑体" w:hint="eastAsia"/>
                <w:sz w:val="21"/>
                <w:szCs w:val="21"/>
              </w:rPr>
              <w:t>12</w:t>
            </w:r>
            <w:r w:rsidRPr="001A4C51">
              <w:rPr>
                <w:rFonts w:ascii="黑体" w:eastAsia="黑体" w:hAnsi="Times New Roman" w:hint="eastAsia"/>
                <w:sz w:val="21"/>
                <w:szCs w:val="21"/>
              </w:rPr>
              <w:t xml:space="preserve">. </w:t>
            </w:r>
            <w:r w:rsidRPr="001A4C51">
              <w:rPr>
                <w:rFonts w:ascii="黑体" w:eastAsia="黑体" w:hAnsi="Times New Roman" w:hint="eastAsia"/>
                <w:bCs/>
                <w:sz w:val="21"/>
                <w:szCs w:val="21"/>
                <w:lang w:val="en-US"/>
              </w:rPr>
              <w:t>制造业盈利(领先1年）与对应固定资产投资</w:t>
            </w:r>
          </w:p>
        </w:tc>
      </w:tr>
      <w:tr w:rsidR="001A4C51" w:rsidRPr="002D2330" w:rsidTr="00B438F8">
        <w:tc>
          <w:tcPr>
            <w:tcW w:w="5154" w:type="dxa"/>
            <w:tcBorders>
              <w:top w:val="single" w:sz="4" w:space="0" w:color="auto"/>
              <w:bottom w:val="single" w:sz="4" w:space="0" w:color="auto"/>
            </w:tcBorders>
          </w:tcPr>
          <w:p w:rsidR="001A4C51" w:rsidRPr="002D2330" w:rsidRDefault="001A4C51" w:rsidP="00B438F8">
            <w:pPr>
              <w:pStyle w:val="af0"/>
              <w:spacing w:before="100" w:beforeAutospacing="1" w:after="100" w:afterAutospacing="1"/>
              <w:ind w:firstLineChars="0" w:firstLine="0"/>
              <w:rPr>
                <w:rFonts w:ascii="黑体" w:eastAsia="黑体"/>
                <w:sz w:val="21"/>
                <w:szCs w:val="21"/>
              </w:rPr>
            </w:pPr>
            <w:r w:rsidRPr="001A4C51">
              <w:rPr>
                <w:rFonts w:ascii="黑体" w:eastAsia="黑体"/>
                <w:noProof/>
                <w:sz w:val="21"/>
                <w:szCs w:val="21"/>
                <w:lang w:val="en-US"/>
              </w:rPr>
              <w:drawing>
                <wp:inline distT="0" distB="0" distL="0" distR="0">
                  <wp:extent cx="2876550" cy="1800000"/>
                  <wp:effectExtent l="0" t="0" r="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55" w:type="dxa"/>
            <w:tcBorders>
              <w:top w:val="single" w:sz="4" w:space="0" w:color="auto"/>
              <w:bottom w:val="single" w:sz="4" w:space="0" w:color="auto"/>
            </w:tcBorders>
          </w:tcPr>
          <w:p w:rsidR="001A4C51" w:rsidRPr="002D2330" w:rsidRDefault="001A4C51" w:rsidP="00B438F8">
            <w:pPr>
              <w:pStyle w:val="af0"/>
              <w:spacing w:before="100" w:beforeAutospacing="1" w:after="100" w:afterAutospacing="1"/>
              <w:ind w:firstLineChars="0" w:firstLine="0"/>
              <w:rPr>
                <w:rFonts w:ascii="黑体" w:eastAsia="黑体"/>
                <w:sz w:val="21"/>
                <w:szCs w:val="21"/>
              </w:rPr>
            </w:pPr>
            <w:r w:rsidRPr="001A4C51">
              <w:rPr>
                <w:rFonts w:ascii="黑体" w:eastAsia="黑体"/>
                <w:noProof/>
                <w:sz w:val="21"/>
                <w:szCs w:val="21"/>
                <w:lang w:val="en-US"/>
              </w:rPr>
              <w:drawing>
                <wp:inline distT="0" distB="0" distL="0" distR="0">
                  <wp:extent cx="2876550" cy="1800000"/>
                  <wp:effectExtent l="0" t="0" r="0"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A4C51" w:rsidRPr="002D2330" w:rsidTr="00B438F8">
        <w:tc>
          <w:tcPr>
            <w:tcW w:w="10309" w:type="dxa"/>
            <w:gridSpan w:val="2"/>
            <w:tcBorders>
              <w:top w:val="single" w:sz="4" w:space="0" w:color="auto"/>
            </w:tcBorders>
          </w:tcPr>
          <w:p w:rsidR="001A4C51" w:rsidRPr="002D2330" w:rsidRDefault="001A4C51" w:rsidP="00B438F8">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1A4C51" w:rsidRPr="008A0251" w:rsidRDefault="003601F8" w:rsidP="00877882">
      <w:pPr>
        <w:pStyle w:val="af0"/>
        <w:spacing w:beforeLines="150" w:afterLines="150" w:line="360" w:lineRule="auto"/>
        <w:ind w:firstLine="562"/>
        <w:rPr>
          <w:rFonts w:ascii="楷体_GB2312"/>
          <w:sz w:val="28"/>
          <w:szCs w:val="28"/>
        </w:rPr>
      </w:pPr>
      <w:r w:rsidRPr="008A0251">
        <w:rPr>
          <w:rFonts w:ascii="楷体_GB2312" w:hint="eastAsia"/>
          <w:b/>
          <w:sz w:val="28"/>
          <w:szCs w:val="28"/>
        </w:rPr>
        <w:t>消费：</w:t>
      </w:r>
      <w:r w:rsidRPr="008A0251">
        <w:rPr>
          <w:rFonts w:ascii="楷体_GB2312" w:hint="eastAsia"/>
          <w:sz w:val="28"/>
          <w:szCs w:val="28"/>
        </w:rPr>
        <w:t>边际上改善动能</w:t>
      </w:r>
      <w:proofErr w:type="gramStart"/>
      <w:r w:rsidRPr="008A0251">
        <w:rPr>
          <w:rFonts w:ascii="楷体_GB2312" w:hint="eastAsia"/>
          <w:sz w:val="28"/>
          <w:szCs w:val="28"/>
        </w:rPr>
        <w:t>能</w:t>
      </w:r>
      <w:proofErr w:type="gramEnd"/>
      <w:r w:rsidRPr="008A0251">
        <w:rPr>
          <w:rFonts w:ascii="楷体_GB2312" w:hint="eastAsia"/>
          <w:sz w:val="28"/>
          <w:szCs w:val="28"/>
        </w:rPr>
        <w:t>然存在</w:t>
      </w:r>
    </w:p>
    <w:p w:rsidR="007D5C16" w:rsidRPr="008A0251" w:rsidRDefault="00554AD7" w:rsidP="00877882">
      <w:pPr>
        <w:tabs>
          <w:tab w:val="num" w:pos="1440"/>
        </w:tabs>
        <w:spacing w:beforeLines="150" w:afterLines="150" w:line="360" w:lineRule="auto"/>
        <w:ind w:firstLineChars="200" w:firstLine="560"/>
        <w:rPr>
          <w:rFonts w:ascii="楷体_GB2312"/>
          <w:sz w:val="28"/>
          <w:szCs w:val="28"/>
          <w:lang w:val="en-US"/>
        </w:rPr>
      </w:pPr>
      <w:r w:rsidRPr="008A0251">
        <w:rPr>
          <w:rFonts w:ascii="楷体_GB2312" w:hint="eastAsia"/>
          <w:sz w:val="28"/>
          <w:szCs w:val="28"/>
          <w:lang w:val="en-US"/>
        </w:rPr>
        <w:t>新任政府反腐力度加大导致相关消费降低，可以从</w:t>
      </w:r>
      <w:proofErr w:type="gramStart"/>
      <w:r w:rsidRPr="008A0251">
        <w:rPr>
          <w:rFonts w:ascii="楷体_GB2312" w:hint="eastAsia"/>
          <w:sz w:val="28"/>
          <w:szCs w:val="28"/>
          <w:lang w:val="en-US"/>
        </w:rPr>
        <w:t>黄金周</w:t>
      </w:r>
      <w:proofErr w:type="gramEnd"/>
      <w:r w:rsidRPr="008A0251">
        <w:rPr>
          <w:rFonts w:ascii="楷体_GB2312" w:hint="eastAsia"/>
          <w:sz w:val="28"/>
          <w:szCs w:val="28"/>
          <w:lang w:val="en-US"/>
        </w:rPr>
        <w:t>和餐饮数据同比大幅下滑得到证实。但看未来，我们认为消费增速在年内增速可能会保持稳定或者略有回升。 首先，反腐压力可能主要体现在餐饮消费上，而该项消费往往在节日期间影响较大，后续对整体消费边际上的影响可能降低。 其次，由于房地产消费中期房销售</w:t>
      </w:r>
      <w:proofErr w:type="gramStart"/>
      <w:r w:rsidRPr="008A0251">
        <w:rPr>
          <w:rFonts w:ascii="楷体_GB2312" w:hint="eastAsia"/>
          <w:sz w:val="28"/>
          <w:szCs w:val="28"/>
          <w:lang w:val="en-US"/>
        </w:rPr>
        <w:t>占比较</w:t>
      </w:r>
      <w:proofErr w:type="gramEnd"/>
      <w:r w:rsidRPr="008A0251">
        <w:rPr>
          <w:rFonts w:ascii="楷体_GB2312" w:hint="eastAsia"/>
          <w:sz w:val="28"/>
          <w:szCs w:val="28"/>
          <w:lang w:val="en-US"/>
        </w:rPr>
        <w:t xml:space="preserve">高，且期房消费低点一般领先家具和家电类消费，因此，我们认为家具和家电消费继续走高的概率还是比较大的。 </w:t>
      </w:r>
      <w:r w:rsidR="000A2721" w:rsidRPr="008A0251">
        <w:rPr>
          <w:rFonts w:ascii="楷体_GB2312" w:hint="eastAsia"/>
          <w:sz w:val="28"/>
          <w:szCs w:val="28"/>
          <w:lang w:val="en-US"/>
        </w:rPr>
        <w:t>此外，国家鼓励消费的政策和服务业在城镇化中的重要作用也会成为重要促进因素</w:t>
      </w:r>
      <w:r w:rsidR="008A0251">
        <w:rPr>
          <w:rFonts w:ascii="楷体_GB2312" w:hint="eastAsia"/>
          <w:sz w:val="28"/>
          <w:szCs w:val="28"/>
          <w:lang w:val="en-US"/>
        </w:rPr>
        <w:t>。</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0A2721" w:rsidRPr="00DB64BD" w:rsidTr="00B438F8">
        <w:tc>
          <w:tcPr>
            <w:tcW w:w="5154" w:type="dxa"/>
            <w:tcBorders>
              <w:bottom w:val="single" w:sz="4" w:space="0" w:color="auto"/>
            </w:tcBorders>
            <w:vAlign w:val="bottom"/>
          </w:tcPr>
          <w:p w:rsidR="000A2721" w:rsidRPr="00DB64BD" w:rsidRDefault="000A2721" w:rsidP="00537CF4">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DB64BD">
              <w:rPr>
                <w:rFonts w:ascii="黑体" w:eastAsia="黑体" w:hAnsi="Times New Roman" w:hint="eastAsia"/>
                <w:sz w:val="21"/>
                <w:szCs w:val="21"/>
              </w:rPr>
              <w:lastRenderedPageBreak/>
              <w:t>图1</w:t>
            </w:r>
            <w:r w:rsidR="00537CF4">
              <w:rPr>
                <w:rFonts w:ascii="黑体" w:eastAsia="黑体" w:hAnsi="Times New Roman" w:hint="eastAsia"/>
                <w:sz w:val="21"/>
                <w:szCs w:val="21"/>
              </w:rPr>
              <w:t>3</w:t>
            </w:r>
            <w:r w:rsidRPr="00DB64BD">
              <w:rPr>
                <w:rFonts w:ascii="黑体" w:eastAsia="黑体" w:hAnsi="Times New Roman" w:hint="eastAsia"/>
                <w:sz w:val="21"/>
                <w:szCs w:val="21"/>
              </w:rPr>
              <w:t xml:space="preserve">. </w:t>
            </w:r>
            <w:r w:rsidR="00DB64BD" w:rsidRPr="00DB64BD">
              <w:rPr>
                <w:rFonts w:ascii="黑体" w:eastAsia="黑体" w:hAnsi="Times New Roman" w:hint="eastAsia"/>
                <w:bCs/>
                <w:sz w:val="21"/>
                <w:szCs w:val="21"/>
                <w:lang w:val="en-US"/>
              </w:rPr>
              <w:t xml:space="preserve">食品、饮料和餐饮消费在春节期间影响最大 </w:t>
            </w:r>
          </w:p>
        </w:tc>
        <w:tc>
          <w:tcPr>
            <w:tcW w:w="5155" w:type="dxa"/>
            <w:tcBorders>
              <w:bottom w:val="single" w:sz="4" w:space="0" w:color="auto"/>
            </w:tcBorders>
            <w:vAlign w:val="bottom"/>
          </w:tcPr>
          <w:p w:rsidR="000A2721" w:rsidRPr="00DB64BD" w:rsidRDefault="000A2721"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w:t>
            </w:r>
            <w:r w:rsidRPr="00DB64BD">
              <w:rPr>
                <w:rFonts w:ascii="黑体" w:eastAsia="黑体" w:hint="eastAsia"/>
                <w:sz w:val="21"/>
                <w:szCs w:val="21"/>
              </w:rPr>
              <w:t>1</w:t>
            </w:r>
            <w:r w:rsidR="00537CF4">
              <w:rPr>
                <w:rFonts w:ascii="黑体" w:eastAsia="黑体" w:hint="eastAsia"/>
                <w:sz w:val="21"/>
                <w:szCs w:val="21"/>
              </w:rPr>
              <w:t>4</w:t>
            </w:r>
            <w:r w:rsidRPr="00DB64BD">
              <w:rPr>
                <w:rFonts w:ascii="黑体" w:eastAsia="黑体" w:hAnsi="Times New Roman" w:hint="eastAsia"/>
                <w:sz w:val="21"/>
                <w:szCs w:val="21"/>
              </w:rPr>
              <w:t xml:space="preserve">. </w:t>
            </w:r>
            <w:r w:rsidR="00DB64BD" w:rsidRPr="00DB64BD">
              <w:rPr>
                <w:rFonts w:ascii="黑体" w:eastAsia="黑体" w:hAnsi="Times New Roman" w:hint="eastAsia"/>
                <w:bCs/>
                <w:sz w:val="21"/>
                <w:szCs w:val="21"/>
                <w:lang w:val="en-US"/>
              </w:rPr>
              <w:t xml:space="preserve">房地产相关分项消费增速情况 </w:t>
            </w:r>
          </w:p>
        </w:tc>
      </w:tr>
      <w:tr w:rsidR="000A2721" w:rsidRPr="002D2330" w:rsidTr="00B438F8">
        <w:tc>
          <w:tcPr>
            <w:tcW w:w="5154" w:type="dxa"/>
            <w:tcBorders>
              <w:top w:val="single" w:sz="4" w:space="0" w:color="auto"/>
              <w:bottom w:val="single" w:sz="4" w:space="0" w:color="auto"/>
            </w:tcBorders>
          </w:tcPr>
          <w:p w:rsidR="000A2721" w:rsidRPr="002D2330" w:rsidRDefault="000A2721" w:rsidP="00B438F8">
            <w:pPr>
              <w:pStyle w:val="af0"/>
              <w:spacing w:before="100" w:beforeAutospacing="1" w:after="100" w:afterAutospacing="1"/>
              <w:ind w:firstLineChars="0" w:firstLine="0"/>
              <w:rPr>
                <w:rFonts w:ascii="黑体" w:eastAsia="黑体"/>
                <w:sz w:val="21"/>
                <w:szCs w:val="21"/>
              </w:rPr>
            </w:pPr>
            <w:r w:rsidRPr="000A2721">
              <w:rPr>
                <w:rFonts w:ascii="黑体" w:eastAsia="黑体"/>
                <w:noProof/>
                <w:sz w:val="21"/>
                <w:szCs w:val="21"/>
                <w:lang w:val="en-US"/>
              </w:rPr>
              <w:drawing>
                <wp:inline distT="0" distB="0" distL="0" distR="0">
                  <wp:extent cx="2880360" cy="1800000"/>
                  <wp:effectExtent l="0" t="0" r="0" b="0"/>
                  <wp:docPr id="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55" w:type="dxa"/>
            <w:tcBorders>
              <w:top w:val="single" w:sz="4" w:space="0" w:color="auto"/>
              <w:bottom w:val="single" w:sz="4" w:space="0" w:color="auto"/>
            </w:tcBorders>
          </w:tcPr>
          <w:p w:rsidR="000A2721" w:rsidRPr="002D2330" w:rsidRDefault="00DB64BD" w:rsidP="00B438F8">
            <w:pPr>
              <w:pStyle w:val="af0"/>
              <w:spacing w:before="100" w:beforeAutospacing="1" w:after="100" w:afterAutospacing="1"/>
              <w:ind w:firstLineChars="0" w:firstLine="0"/>
              <w:rPr>
                <w:rFonts w:ascii="黑体" w:eastAsia="黑体"/>
                <w:sz w:val="21"/>
                <w:szCs w:val="21"/>
              </w:rPr>
            </w:pPr>
            <w:r w:rsidRPr="00DB64BD">
              <w:rPr>
                <w:rFonts w:ascii="黑体" w:eastAsia="黑体"/>
                <w:noProof/>
                <w:sz w:val="21"/>
                <w:szCs w:val="21"/>
                <w:lang w:val="en-US"/>
              </w:rPr>
              <w:drawing>
                <wp:inline distT="0" distB="0" distL="0" distR="0">
                  <wp:extent cx="2876550" cy="1800000"/>
                  <wp:effectExtent l="0" t="0" r="0" b="0"/>
                  <wp:docPr id="1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A2721" w:rsidRPr="002D2330" w:rsidTr="00B438F8">
        <w:tc>
          <w:tcPr>
            <w:tcW w:w="10309" w:type="dxa"/>
            <w:gridSpan w:val="2"/>
            <w:tcBorders>
              <w:top w:val="single" w:sz="4" w:space="0" w:color="auto"/>
            </w:tcBorders>
          </w:tcPr>
          <w:p w:rsidR="000A2721" w:rsidRPr="002D2330" w:rsidRDefault="000A2721" w:rsidP="00B438F8">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3601F8" w:rsidRPr="008A0251" w:rsidRDefault="00D342B3" w:rsidP="00877882">
      <w:pPr>
        <w:pStyle w:val="af0"/>
        <w:spacing w:beforeLines="150" w:afterLines="150" w:line="360" w:lineRule="auto"/>
        <w:ind w:firstLine="562"/>
        <w:rPr>
          <w:rFonts w:ascii="楷体_GB2312"/>
          <w:sz w:val="28"/>
          <w:szCs w:val="28"/>
        </w:rPr>
      </w:pPr>
      <w:r w:rsidRPr="008A0251">
        <w:rPr>
          <w:rFonts w:ascii="楷体_GB2312" w:hint="eastAsia"/>
          <w:b/>
          <w:sz w:val="28"/>
          <w:szCs w:val="28"/>
        </w:rPr>
        <w:t>出口：</w:t>
      </w:r>
      <w:r w:rsidRPr="008A0251">
        <w:rPr>
          <w:rFonts w:ascii="楷体_GB2312" w:hint="eastAsia"/>
          <w:sz w:val="28"/>
          <w:szCs w:val="28"/>
        </w:rPr>
        <w:t>趋势向好</w:t>
      </w:r>
    </w:p>
    <w:p w:rsidR="007D5C16" w:rsidRPr="00D342B3" w:rsidRDefault="00554AD7" w:rsidP="00877882">
      <w:pPr>
        <w:spacing w:beforeLines="150" w:afterLines="150" w:line="360" w:lineRule="auto"/>
        <w:ind w:firstLineChars="200" w:firstLine="560"/>
        <w:rPr>
          <w:rFonts w:ascii="楷体_GB2312"/>
          <w:sz w:val="24"/>
          <w:szCs w:val="24"/>
          <w:lang w:val="en-US"/>
        </w:rPr>
      </w:pPr>
      <w:r w:rsidRPr="008A0251">
        <w:rPr>
          <w:rFonts w:ascii="楷体_GB2312" w:hint="eastAsia"/>
          <w:sz w:val="28"/>
          <w:szCs w:val="28"/>
          <w:lang w:val="en-US"/>
        </w:rPr>
        <w:t>预计2季度出口增速在8%</w:t>
      </w:r>
      <w:r w:rsidR="00D342B3" w:rsidRPr="008A0251">
        <w:rPr>
          <w:rFonts w:ascii="楷体_GB2312" w:hint="eastAsia"/>
          <w:sz w:val="28"/>
          <w:szCs w:val="28"/>
          <w:lang w:val="en-US"/>
        </w:rPr>
        <w:t>至</w:t>
      </w:r>
      <w:r w:rsidRPr="008A0251">
        <w:rPr>
          <w:rFonts w:ascii="楷体_GB2312" w:hint="eastAsia"/>
          <w:sz w:val="28"/>
          <w:szCs w:val="28"/>
          <w:lang w:val="en-US"/>
        </w:rPr>
        <w:t>10%，下半年预计将会回升至</w:t>
      </w:r>
      <w:r w:rsidR="00D342B3" w:rsidRPr="008A0251">
        <w:rPr>
          <w:rFonts w:ascii="楷体_GB2312" w:hint="eastAsia"/>
          <w:sz w:val="28"/>
          <w:szCs w:val="28"/>
          <w:lang w:val="en-US"/>
        </w:rPr>
        <w:t>10%至</w:t>
      </w:r>
      <w:r w:rsidRPr="008A0251">
        <w:rPr>
          <w:rFonts w:ascii="楷体_GB2312" w:hint="eastAsia"/>
          <w:sz w:val="28"/>
          <w:szCs w:val="28"/>
          <w:lang w:val="en-US"/>
        </w:rPr>
        <w:t>15%。</w:t>
      </w:r>
      <w:r w:rsidR="00840E1C" w:rsidRPr="008A0251">
        <w:rPr>
          <w:rFonts w:ascii="楷体_GB2312" w:hint="eastAsia"/>
          <w:sz w:val="28"/>
          <w:szCs w:val="28"/>
          <w:lang w:val="en-US"/>
        </w:rPr>
        <w:t>美国</w:t>
      </w:r>
      <w:r w:rsidRPr="008A0251">
        <w:rPr>
          <w:rFonts w:ascii="楷体_GB2312" w:hint="eastAsia"/>
          <w:sz w:val="28"/>
          <w:szCs w:val="28"/>
          <w:lang w:val="en-US"/>
        </w:rPr>
        <w:t>经济将延续温和复苏态势，但2季度自动减支和加税滞后效应拖累需求，</w:t>
      </w:r>
      <w:proofErr w:type="gramStart"/>
      <w:r w:rsidRPr="008A0251">
        <w:rPr>
          <w:rFonts w:ascii="楷体_GB2312" w:hint="eastAsia"/>
          <w:sz w:val="28"/>
          <w:szCs w:val="28"/>
          <w:lang w:val="en-US"/>
        </w:rPr>
        <w:t>经济环</w:t>
      </w:r>
      <w:proofErr w:type="gramEnd"/>
      <w:r w:rsidRPr="008A0251">
        <w:rPr>
          <w:rFonts w:ascii="楷体_GB2312" w:hint="eastAsia"/>
          <w:sz w:val="28"/>
          <w:szCs w:val="28"/>
          <w:lang w:val="en-US"/>
        </w:rPr>
        <w:t xml:space="preserve">比增速将回落。 </w:t>
      </w:r>
      <w:r w:rsidR="00840E1C" w:rsidRPr="008A0251">
        <w:rPr>
          <w:rFonts w:ascii="楷体_GB2312" w:hint="eastAsia"/>
          <w:sz w:val="28"/>
          <w:szCs w:val="28"/>
          <w:lang w:val="en-US"/>
        </w:rPr>
        <w:t>欧洲</w:t>
      </w:r>
      <w:r w:rsidRPr="008A0251">
        <w:rPr>
          <w:rFonts w:ascii="楷体_GB2312" w:hint="eastAsia"/>
          <w:sz w:val="28"/>
          <w:szCs w:val="28"/>
          <w:lang w:val="en-US"/>
        </w:rPr>
        <w:t>经济仍将维持收缩态势，但德国经济的复苏使收缩速度放缓，短期</w:t>
      </w:r>
      <w:proofErr w:type="gramStart"/>
      <w:r w:rsidRPr="008A0251">
        <w:rPr>
          <w:rFonts w:ascii="楷体_GB2312" w:hint="eastAsia"/>
          <w:sz w:val="28"/>
          <w:szCs w:val="28"/>
          <w:lang w:val="en-US"/>
        </w:rPr>
        <w:t>欧债危机</w:t>
      </w:r>
      <w:proofErr w:type="gramEnd"/>
      <w:r w:rsidRPr="008A0251">
        <w:rPr>
          <w:rFonts w:ascii="楷体_GB2312" w:hint="eastAsia"/>
          <w:sz w:val="28"/>
          <w:szCs w:val="28"/>
          <w:lang w:val="en-US"/>
        </w:rPr>
        <w:t xml:space="preserve">风险可控。 </w:t>
      </w:r>
      <w:r w:rsidR="00840E1C" w:rsidRPr="008A0251">
        <w:rPr>
          <w:rFonts w:ascii="楷体_GB2312" w:hint="eastAsia"/>
          <w:sz w:val="28"/>
          <w:szCs w:val="28"/>
          <w:lang w:val="en-US"/>
        </w:rPr>
        <w:t>新兴市场经济</w:t>
      </w:r>
      <w:r w:rsidRPr="008A0251">
        <w:rPr>
          <w:rFonts w:ascii="楷体_GB2312" w:hint="eastAsia"/>
          <w:sz w:val="28"/>
          <w:szCs w:val="28"/>
          <w:lang w:val="en-US"/>
        </w:rPr>
        <w:t>受益于欧美经济改善以及高的经济弹性，将实现出口引领的经济加速增长。</w:t>
      </w:r>
      <w:r w:rsidRPr="00D342B3">
        <w:rPr>
          <w:rFonts w:ascii="楷体_GB2312" w:hint="eastAsia"/>
          <w:sz w:val="24"/>
          <w:szCs w:val="24"/>
          <w:lang w:val="en-US"/>
        </w:rPr>
        <w:t xml:space="preserve"> </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F42969" w:rsidRPr="00DB64BD" w:rsidTr="00B438F8">
        <w:tc>
          <w:tcPr>
            <w:tcW w:w="5154" w:type="dxa"/>
            <w:tcBorders>
              <w:bottom w:val="single" w:sz="4" w:space="0" w:color="auto"/>
            </w:tcBorders>
            <w:vAlign w:val="bottom"/>
          </w:tcPr>
          <w:p w:rsidR="00F42969" w:rsidRPr="00DB64BD" w:rsidRDefault="00F42969" w:rsidP="00537CF4">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DB64BD">
              <w:rPr>
                <w:rFonts w:ascii="黑体" w:eastAsia="黑体" w:hAnsi="Times New Roman" w:hint="eastAsia"/>
                <w:sz w:val="21"/>
                <w:szCs w:val="21"/>
              </w:rPr>
              <w:t>图1</w:t>
            </w:r>
            <w:r w:rsidR="00537CF4">
              <w:rPr>
                <w:rFonts w:ascii="黑体" w:eastAsia="黑体" w:hAnsi="Times New Roman" w:hint="eastAsia"/>
                <w:sz w:val="21"/>
                <w:szCs w:val="21"/>
              </w:rPr>
              <w:t>5</w:t>
            </w:r>
            <w:r w:rsidRPr="00DB64BD">
              <w:rPr>
                <w:rFonts w:ascii="黑体" w:eastAsia="黑体" w:hAnsi="Times New Roman" w:hint="eastAsia"/>
                <w:sz w:val="21"/>
                <w:szCs w:val="21"/>
              </w:rPr>
              <w:t xml:space="preserve">. </w:t>
            </w:r>
            <w:r w:rsidRPr="00DB64BD">
              <w:rPr>
                <w:rFonts w:ascii="黑体" w:eastAsia="黑体" w:hAnsi="Times New Roman" w:hint="eastAsia"/>
                <w:bCs/>
                <w:sz w:val="21"/>
                <w:szCs w:val="21"/>
                <w:lang w:val="en-US"/>
              </w:rPr>
              <w:t xml:space="preserve">食品、饮料和餐饮消费在春节期间影响最大 </w:t>
            </w:r>
          </w:p>
        </w:tc>
        <w:tc>
          <w:tcPr>
            <w:tcW w:w="5155" w:type="dxa"/>
            <w:tcBorders>
              <w:bottom w:val="single" w:sz="4" w:space="0" w:color="auto"/>
            </w:tcBorders>
            <w:vAlign w:val="bottom"/>
          </w:tcPr>
          <w:p w:rsidR="00F42969" w:rsidRPr="00DB64BD" w:rsidRDefault="00F42969"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w:t>
            </w:r>
            <w:r w:rsidRPr="00DB64BD">
              <w:rPr>
                <w:rFonts w:ascii="黑体" w:eastAsia="黑体" w:hint="eastAsia"/>
                <w:sz w:val="21"/>
                <w:szCs w:val="21"/>
              </w:rPr>
              <w:t>1</w:t>
            </w:r>
            <w:r w:rsidR="00537CF4">
              <w:rPr>
                <w:rFonts w:ascii="黑体" w:eastAsia="黑体" w:hint="eastAsia"/>
                <w:sz w:val="21"/>
                <w:szCs w:val="21"/>
              </w:rPr>
              <w:t>6</w:t>
            </w:r>
            <w:r w:rsidRPr="00DB64BD">
              <w:rPr>
                <w:rFonts w:ascii="黑体" w:eastAsia="黑体" w:hAnsi="Times New Roman" w:hint="eastAsia"/>
                <w:sz w:val="21"/>
                <w:szCs w:val="21"/>
              </w:rPr>
              <w:t xml:space="preserve">. </w:t>
            </w:r>
            <w:r w:rsidRPr="00DB64BD">
              <w:rPr>
                <w:rFonts w:ascii="黑体" w:eastAsia="黑体" w:hAnsi="Times New Roman" w:hint="eastAsia"/>
                <w:bCs/>
                <w:sz w:val="21"/>
                <w:szCs w:val="21"/>
                <w:lang w:val="en-US"/>
              </w:rPr>
              <w:t xml:space="preserve">房地产相关分项消费增速情况 </w:t>
            </w:r>
          </w:p>
        </w:tc>
      </w:tr>
      <w:tr w:rsidR="00F42969" w:rsidRPr="002D2330" w:rsidTr="00B438F8">
        <w:tc>
          <w:tcPr>
            <w:tcW w:w="5154" w:type="dxa"/>
            <w:tcBorders>
              <w:top w:val="single" w:sz="4" w:space="0" w:color="auto"/>
              <w:bottom w:val="single" w:sz="4" w:space="0" w:color="auto"/>
            </w:tcBorders>
          </w:tcPr>
          <w:p w:rsidR="00F42969" w:rsidRPr="002D2330" w:rsidRDefault="00F42969" w:rsidP="00B438F8">
            <w:pPr>
              <w:pStyle w:val="af0"/>
              <w:spacing w:before="100" w:beforeAutospacing="1" w:after="100" w:afterAutospacing="1"/>
              <w:ind w:firstLineChars="0" w:firstLine="0"/>
              <w:rPr>
                <w:rFonts w:ascii="黑体" w:eastAsia="黑体"/>
                <w:sz w:val="21"/>
                <w:szCs w:val="21"/>
              </w:rPr>
            </w:pPr>
            <w:r w:rsidRPr="00F42969">
              <w:rPr>
                <w:rFonts w:ascii="黑体" w:eastAsia="黑体"/>
                <w:noProof/>
                <w:sz w:val="21"/>
                <w:szCs w:val="21"/>
                <w:lang w:val="en-US"/>
              </w:rPr>
              <w:drawing>
                <wp:inline distT="0" distB="0" distL="0" distR="0">
                  <wp:extent cx="2880360" cy="1800000"/>
                  <wp:effectExtent l="0" t="0" r="0" b="0"/>
                  <wp:docPr id="2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55" w:type="dxa"/>
            <w:tcBorders>
              <w:top w:val="single" w:sz="4" w:space="0" w:color="auto"/>
              <w:bottom w:val="single" w:sz="4" w:space="0" w:color="auto"/>
            </w:tcBorders>
          </w:tcPr>
          <w:p w:rsidR="00F42969" w:rsidRPr="002D2330" w:rsidRDefault="00E65AD6" w:rsidP="00B438F8">
            <w:pPr>
              <w:pStyle w:val="af0"/>
              <w:spacing w:before="100" w:beforeAutospacing="1" w:after="100" w:afterAutospacing="1"/>
              <w:ind w:firstLineChars="0" w:firstLine="0"/>
              <w:rPr>
                <w:rFonts w:ascii="黑体" w:eastAsia="黑体"/>
                <w:sz w:val="21"/>
                <w:szCs w:val="21"/>
              </w:rPr>
            </w:pPr>
            <w:r w:rsidRPr="00E65AD6">
              <w:rPr>
                <w:rFonts w:ascii="黑体" w:eastAsia="黑体"/>
                <w:noProof/>
                <w:sz w:val="21"/>
                <w:szCs w:val="21"/>
                <w:lang w:val="en-US"/>
              </w:rPr>
              <w:drawing>
                <wp:inline distT="0" distB="0" distL="0" distR="0">
                  <wp:extent cx="2880360" cy="1800000"/>
                  <wp:effectExtent l="0" t="0" r="0" b="0"/>
                  <wp:docPr id="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42969" w:rsidRPr="002D2330" w:rsidTr="00B438F8">
        <w:tc>
          <w:tcPr>
            <w:tcW w:w="10309" w:type="dxa"/>
            <w:gridSpan w:val="2"/>
            <w:tcBorders>
              <w:top w:val="single" w:sz="4" w:space="0" w:color="auto"/>
            </w:tcBorders>
          </w:tcPr>
          <w:p w:rsidR="00F42969" w:rsidRPr="002D2330" w:rsidRDefault="00F42969" w:rsidP="00B438F8">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D6749E" w:rsidRDefault="00D6749E" w:rsidP="00857DC6">
      <w:pPr>
        <w:pStyle w:val="a5"/>
        <w:wordWrap w:val="0"/>
        <w:spacing w:before="240"/>
        <w:ind w:leftChars="0" w:left="0" w:right="420" w:firstLineChars="0" w:firstLine="0"/>
        <w:rPr>
          <w:rFonts w:ascii="黑体" w:eastAsia="黑体"/>
          <w:sz w:val="21"/>
          <w:szCs w:val="21"/>
          <w:lang w:val="en-US"/>
        </w:rPr>
      </w:pPr>
    </w:p>
    <w:p w:rsidR="004C3FFB" w:rsidRPr="005114CB" w:rsidRDefault="004C3FFB" w:rsidP="00877882">
      <w:pPr>
        <w:pStyle w:val="a"/>
        <w:numPr>
          <w:ilvl w:val="1"/>
          <w:numId w:val="45"/>
        </w:numPr>
        <w:spacing w:before="240" w:afterLines="100"/>
        <w:rPr>
          <w:rFonts w:ascii="楷体_GB2312" w:hAnsi="Times New Roman" w:cs="楷体_GB2312"/>
          <w:b/>
          <w:color w:val="000000"/>
          <w:sz w:val="28"/>
          <w:szCs w:val="28"/>
          <w:lang w:val="en-US"/>
        </w:rPr>
      </w:pPr>
      <w:r>
        <w:rPr>
          <w:rFonts w:ascii="楷体_GB2312" w:hint="eastAsia"/>
          <w:b/>
          <w:sz w:val="28"/>
          <w:szCs w:val="28"/>
        </w:rPr>
        <w:t>通货膨胀</w:t>
      </w:r>
    </w:p>
    <w:p w:rsidR="002D61A8" w:rsidRPr="008A0251" w:rsidRDefault="00497E9E" w:rsidP="008A0251">
      <w:pPr>
        <w:pStyle w:val="a5"/>
        <w:wordWrap w:val="0"/>
        <w:spacing w:before="240"/>
        <w:ind w:leftChars="0" w:left="0" w:right="420" w:firstLine="560"/>
        <w:rPr>
          <w:rFonts w:ascii="楷体_GB2312"/>
          <w:sz w:val="28"/>
          <w:szCs w:val="28"/>
          <w:lang w:val="en-US"/>
        </w:rPr>
      </w:pPr>
      <w:proofErr w:type="gramStart"/>
      <w:r w:rsidRPr="008A0251">
        <w:rPr>
          <w:rFonts w:ascii="楷体_GB2312" w:hint="eastAsia"/>
          <w:sz w:val="28"/>
          <w:szCs w:val="28"/>
          <w:lang w:val="en-US"/>
        </w:rPr>
        <w:lastRenderedPageBreak/>
        <w:t>受</w:t>
      </w:r>
      <w:r w:rsidRPr="008A0251">
        <w:rPr>
          <w:rFonts w:ascii="楷体_GB2312" w:hAnsi="LucidaSans" w:hint="eastAsia"/>
          <w:sz w:val="28"/>
          <w:szCs w:val="28"/>
          <w:lang w:val="en-US"/>
        </w:rPr>
        <w:t>食品</w:t>
      </w:r>
      <w:proofErr w:type="gramEnd"/>
      <w:r w:rsidRPr="008A0251">
        <w:rPr>
          <w:rFonts w:ascii="楷体_GB2312" w:hAnsi="LucidaSans" w:hint="eastAsia"/>
          <w:sz w:val="28"/>
          <w:szCs w:val="28"/>
          <w:lang w:val="en-US"/>
        </w:rPr>
        <w:t xml:space="preserve">价格的影响，二季度通胀的平均水平应当较2月份的高点出现回落。 但从周期的角度来看，二季度通胀水平仍会保持小幅回升的态势。 </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09"/>
      </w:tblGrid>
      <w:tr w:rsidR="00C13DB5" w:rsidRPr="002D2330" w:rsidTr="00D423BA">
        <w:tc>
          <w:tcPr>
            <w:tcW w:w="10309" w:type="dxa"/>
            <w:tcBorders>
              <w:bottom w:val="single" w:sz="4" w:space="0" w:color="auto"/>
            </w:tcBorders>
            <w:vAlign w:val="bottom"/>
          </w:tcPr>
          <w:p w:rsidR="00C13DB5" w:rsidRPr="002D2330" w:rsidRDefault="00C13DB5" w:rsidP="00537CF4">
            <w:pPr>
              <w:tabs>
                <w:tab w:val="left" w:pos="0"/>
                <w:tab w:val="left" w:pos="4827"/>
              </w:tabs>
              <w:spacing w:before="100" w:beforeAutospacing="1" w:after="100" w:afterAutospacing="1"/>
              <w:ind w:right="207"/>
              <w:jc w:val="left"/>
              <w:rPr>
                <w:rFonts w:ascii="黑体" w:eastAsia="黑体" w:hAnsi="Times New Roman"/>
                <w:sz w:val="21"/>
                <w:szCs w:val="21"/>
                <w:lang w:val="en-US"/>
              </w:rPr>
            </w:pPr>
            <w:r w:rsidRPr="002D2330">
              <w:rPr>
                <w:rFonts w:ascii="黑体" w:eastAsia="黑体" w:hAnsi="Times New Roman" w:hint="eastAsia"/>
                <w:sz w:val="21"/>
                <w:szCs w:val="21"/>
              </w:rPr>
              <w:t>图</w:t>
            </w:r>
            <w:r>
              <w:rPr>
                <w:rFonts w:ascii="黑体" w:eastAsia="黑体" w:hAnsi="Times New Roman" w:hint="eastAsia"/>
                <w:sz w:val="21"/>
                <w:szCs w:val="21"/>
              </w:rPr>
              <w:t>1</w:t>
            </w:r>
            <w:r w:rsidR="00537CF4">
              <w:rPr>
                <w:rFonts w:ascii="黑体" w:eastAsia="黑体" w:hint="eastAsia"/>
                <w:sz w:val="21"/>
                <w:szCs w:val="21"/>
              </w:rPr>
              <w:t>7</w:t>
            </w:r>
            <w:r>
              <w:rPr>
                <w:rFonts w:ascii="黑体" w:eastAsia="黑体" w:hint="eastAsia"/>
                <w:sz w:val="21"/>
                <w:szCs w:val="21"/>
              </w:rPr>
              <w:t xml:space="preserve">. </w:t>
            </w:r>
            <w:r>
              <w:rPr>
                <w:rFonts w:ascii="黑体" w:eastAsia="黑体" w:hAnsi="Times New Roman" w:hint="eastAsia"/>
                <w:sz w:val="21"/>
                <w:szCs w:val="21"/>
              </w:rPr>
              <w:t>预计今</w:t>
            </w:r>
            <w:r w:rsidRPr="004125BF">
              <w:rPr>
                <w:rFonts w:ascii="黑体" w:eastAsia="黑体" w:hAnsi="Times New Roman" w:hint="eastAsia"/>
                <w:sz w:val="21"/>
                <w:szCs w:val="21"/>
              </w:rPr>
              <w:t>年CPI温和回升</w:t>
            </w:r>
          </w:p>
        </w:tc>
      </w:tr>
      <w:tr w:rsidR="00C13DB5" w:rsidRPr="002D2330" w:rsidTr="00D423BA">
        <w:tc>
          <w:tcPr>
            <w:tcW w:w="10309" w:type="dxa"/>
            <w:tcBorders>
              <w:top w:val="single" w:sz="4" w:space="0" w:color="auto"/>
              <w:bottom w:val="single" w:sz="4" w:space="0" w:color="auto"/>
            </w:tcBorders>
          </w:tcPr>
          <w:p w:rsidR="00C13DB5" w:rsidRPr="002D2330" w:rsidRDefault="00C13DB5" w:rsidP="00D423BA">
            <w:pPr>
              <w:pStyle w:val="af0"/>
              <w:spacing w:before="100" w:beforeAutospacing="1" w:after="100" w:afterAutospacing="1"/>
              <w:ind w:firstLineChars="0" w:firstLine="0"/>
              <w:jc w:val="center"/>
              <w:rPr>
                <w:rFonts w:ascii="黑体" w:eastAsia="黑体"/>
                <w:sz w:val="21"/>
                <w:szCs w:val="21"/>
              </w:rPr>
            </w:pPr>
            <w:r w:rsidRPr="00C13DB5">
              <w:rPr>
                <w:rFonts w:ascii="黑体" w:eastAsia="黑体"/>
                <w:noProof/>
                <w:sz w:val="21"/>
                <w:szCs w:val="21"/>
                <w:lang w:val="en-US"/>
              </w:rPr>
              <w:drawing>
                <wp:inline distT="0" distB="0" distL="0" distR="0">
                  <wp:extent cx="5486400" cy="2233295"/>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13DB5" w:rsidRPr="002D2330" w:rsidTr="00D423BA">
        <w:tc>
          <w:tcPr>
            <w:tcW w:w="10309" w:type="dxa"/>
            <w:tcBorders>
              <w:top w:val="single" w:sz="4" w:space="0" w:color="auto"/>
            </w:tcBorders>
          </w:tcPr>
          <w:p w:rsidR="00C13DB5" w:rsidRPr="002D2330" w:rsidRDefault="00C13DB5" w:rsidP="00D423BA">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r>
              <w:rPr>
                <w:rFonts w:ascii="黑体" w:eastAsia="黑体" w:hAnsi="Times New Roman" w:hint="eastAsia"/>
                <w:bCs/>
                <w:sz w:val="21"/>
                <w:szCs w:val="21"/>
              </w:rPr>
              <w:t>Wind，</w:t>
            </w:r>
            <w:r w:rsidRPr="00E821A9">
              <w:rPr>
                <w:rFonts w:ascii="黑体" w:eastAsia="黑体" w:hAnsi="Times New Roman" w:hint="eastAsia"/>
                <w:bCs/>
                <w:sz w:val="21"/>
                <w:szCs w:val="21"/>
              </w:rPr>
              <w:t>国家统计局</w:t>
            </w:r>
          </w:p>
        </w:tc>
      </w:tr>
    </w:tbl>
    <w:p w:rsidR="002D61A8" w:rsidRPr="008A0251" w:rsidRDefault="00497E9E" w:rsidP="00877882">
      <w:pPr>
        <w:pStyle w:val="a5"/>
        <w:wordWrap w:val="0"/>
        <w:spacing w:before="120" w:afterLines="100"/>
        <w:ind w:leftChars="0" w:left="0" w:right="420" w:firstLine="560"/>
        <w:rPr>
          <w:rFonts w:ascii="楷体_GB2312"/>
          <w:sz w:val="28"/>
          <w:szCs w:val="28"/>
          <w:lang w:val="en-US"/>
        </w:rPr>
      </w:pPr>
      <w:r w:rsidRPr="008A0251">
        <w:rPr>
          <w:rFonts w:ascii="楷体_GB2312" w:hint="eastAsia"/>
          <w:sz w:val="28"/>
          <w:szCs w:val="28"/>
          <w:lang w:val="en-US"/>
        </w:rPr>
        <w:t xml:space="preserve">目前猪粮比已经跌破6，因此短期仍有集中出栏的供给压力，猪肉价格的跌势仍会持续。 同时，烟酒类分项同比增速大幅下滑也说明了反腐的力度较大，消费虽有改善，但整体偏弱的格局可能令相关消费持续低于预期。 </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C13DB5" w:rsidRPr="00DB64BD" w:rsidTr="00D423BA">
        <w:tc>
          <w:tcPr>
            <w:tcW w:w="5154" w:type="dxa"/>
            <w:tcBorders>
              <w:bottom w:val="single" w:sz="4" w:space="0" w:color="auto"/>
            </w:tcBorders>
            <w:vAlign w:val="bottom"/>
          </w:tcPr>
          <w:p w:rsidR="00C13DB5" w:rsidRPr="006D3705" w:rsidRDefault="00C13DB5"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图1</w:t>
            </w:r>
            <w:r w:rsidR="00537CF4">
              <w:rPr>
                <w:rFonts w:ascii="黑体" w:eastAsia="黑体" w:hAnsi="Times New Roman" w:hint="eastAsia"/>
                <w:sz w:val="21"/>
                <w:szCs w:val="21"/>
              </w:rPr>
              <w:t>8</w:t>
            </w:r>
            <w:r w:rsidRPr="00DB64BD">
              <w:rPr>
                <w:rFonts w:ascii="黑体" w:eastAsia="黑体" w:hAnsi="Times New Roman" w:hint="eastAsia"/>
                <w:sz w:val="21"/>
                <w:szCs w:val="21"/>
              </w:rPr>
              <w:t xml:space="preserve">. </w:t>
            </w:r>
            <w:r w:rsidR="006D3705" w:rsidRPr="006D3705">
              <w:rPr>
                <w:rFonts w:ascii="黑体" w:eastAsia="黑体" w:hAnsi="Times New Roman" w:hint="eastAsia"/>
                <w:bCs/>
                <w:sz w:val="21"/>
                <w:szCs w:val="21"/>
                <w:lang w:val="en-US"/>
              </w:rPr>
              <w:t>烟酒类分项价格</w:t>
            </w:r>
            <w:r w:rsidRPr="00DB64BD">
              <w:rPr>
                <w:rFonts w:ascii="黑体" w:eastAsia="黑体" w:hAnsi="Times New Roman" w:hint="eastAsia"/>
                <w:bCs/>
                <w:sz w:val="21"/>
                <w:szCs w:val="21"/>
                <w:lang w:val="en-US"/>
              </w:rPr>
              <w:t xml:space="preserve"> </w:t>
            </w:r>
          </w:p>
        </w:tc>
        <w:tc>
          <w:tcPr>
            <w:tcW w:w="5155" w:type="dxa"/>
            <w:tcBorders>
              <w:bottom w:val="single" w:sz="4" w:space="0" w:color="auto"/>
            </w:tcBorders>
            <w:vAlign w:val="bottom"/>
          </w:tcPr>
          <w:p w:rsidR="00C13DB5" w:rsidRPr="00DB64BD" w:rsidRDefault="00C13DB5"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w:t>
            </w:r>
            <w:r w:rsidRPr="00DB64BD">
              <w:rPr>
                <w:rFonts w:ascii="黑体" w:eastAsia="黑体" w:hint="eastAsia"/>
                <w:sz w:val="21"/>
                <w:szCs w:val="21"/>
              </w:rPr>
              <w:t>1</w:t>
            </w:r>
            <w:r w:rsidR="00537CF4">
              <w:rPr>
                <w:rFonts w:ascii="黑体" w:eastAsia="黑体" w:hint="eastAsia"/>
                <w:sz w:val="21"/>
                <w:szCs w:val="21"/>
              </w:rPr>
              <w:t>9</w:t>
            </w:r>
            <w:r w:rsidRPr="00DB64BD">
              <w:rPr>
                <w:rFonts w:ascii="黑体" w:eastAsia="黑体" w:hAnsi="Times New Roman" w:hint="eastAsia"/>
                <w:sz w:val="21"/>
                <w:szCs w:val="21"/>
              </w:rPr>
              <w:t xml:space="preserve">. </w:t>
            </w:r>
            <w:r w:rsidR="006D3705">
              <w:rPr>
                <w:rFonts w:ascii="黑体" w:eastAsia="黑体" w:hAnsi="Times New Roman" w:hint="eastAsia"/>
                <w:bCs/>
                <w:sz w:val="21"/>
                <w:szCs w:val="21"/>
                <w:lang w:val="en-US"/>
              </w:rPr>
              <w:t>猪粮比已经跌破6</w:t>
            </w:r>
            <w:r w:rsidRPr="00DB64BD">
              <w:rPr>
                <w:rFonts w:ascii="黑体" w:eastAsia="黑体" w:hAnsi="Times New Roman" w:hint="eastAsia"/>
                <w:bCs/>
                <w:sz w:val="21"/>
                <w:szCs w:val="21"/>
                <w:lang w:val="en-US"/>
              </w:rPr>
              <w:t xml:space="preserve"> </w:t>
            </w:r>
          </w:p>
        </w:tc>
      </w:tr>
      <w:tr w:rsidR="00C13DB5" w:rsidRPr="002D2330" w:rsidTr="00D423BA">
        <w:tc>
          <w:tcPr>
            <w:tcW w:w="5154" w:type="dxa"/>
            <w:tcBorders>
              <w:top w:val="single" w:sz="4" w:space="0" w:color="auto"/>
              <w:bottom w:val="single" w:sz="4" w:space="0" w:color="auto"/>
            </w:tcBorders>
          </w:tcPr>
          <w:p w:rsidR="00C13DB5" w:rsidRPr="002D2330" w:rsidRDefault="00C13DB5" w:rsidP="00D423BA">
            <w:pPr>
              <w:pStyle w:val="af0"/>
              <w:spacing w:before="100" w:beforeAutospacing="1" w:after="100" w:afterAutospacing="1"/>
              <w:ind w:firstLineChars="0" w:firstLine="0"/>
              <w:rPr>
                <w:rFonts w:ascii="黑体" w:eastAsia="黑体"/>
                <w:sz w:val="21"/>
                <w:szCs w:val="21"/>
              </w:rPr>
            </w:pPr>
            <w:r w:rsidRPr="00C13DB5">
              <w:rPr>
                <w:rFonts w:ascii="黑体" w:eastAsia="黑体"/>
                <w:noProof/>
                <w:sz w:val="21"/>
                <w:szCs w:val="21"/>
                <w:lang w:val="en-US"/>
              </w:rPr>
              <w:drawing>
                <wp:inline distT="0" distB="0" distL="0" distR="0">
                  <wp:extent cx="2876550" cy="1800000"/>
                  <wp:effectExtent l="0" t="0" r="0" b="0"/>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55" w:type="dxa"/>
            <w:tcBorders>
              <w:top w:val="single" w:sz="4" w:space="0" w:color="auto"/>
              <w:bottom w:val="single" w:sz="4" w:space="0" w:color="auto"/>
            </w:tcBorders>
          </w:tcPr>
          <w:p w:rsidR="00C13DB5" w:rsidRPr="002D2330" w:rsidRDefault="00C13DB5" w:rsidP="00D423BA">
            <w:pPr>
              <w:pStyle w:val="af0"/>
              <w:spacing w:before="100" w:beforeAutospacing="1" w:after="100" w:afterAutospacing="1"/>
              <w:ind w:firstLineChars="0" w:firstLine="0"/>
              <w:rPr>
                <w:rFonts w:ascii="黑体" w:eastAsia="黑体"/>
                <w:sz w:val="21"/>
                <w:szCs w:val="21"/>
              </w:rPr>
            </w:pPr>
            <w:r w:rsidRPr="00C13DB5">
              <w:rPr>
                <w:rFonts w:ascii="黑体" w:eastAsia="黑体"/>
                <w:noProof/>
                <w:sz w:val="21"/>
                <w:szCs w:val="21"/>
                <w:lang w:val="en-US"/>
              </w:rPr>
              <w:drawing>
                <wp:inline distT="0" distB="0" distL="0" distR="0">
                  <wp:extent cx="2876550" cy="1800000"/>
                  <wp:effectExtent l="0" t="0" r="0" b="0"/>
                  <wp:docPr id="2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13DB5" w:rsidRPr="002D2330" w:rsidTr="00D423BA">
        <w:tc>
          <w:tcPr>
            <w:tcW w:w="10309" w:type="dxa"/>
            <w:gridSpan w:val="2"/>
            <w:tcBorders>
              <w:top w:val="single" w:sz="4" w:space="0" w:color="auto"/>
            </w:tcBorders>
          </w:tcPr>
          <w:p w:rsidR="00C13DB5" w:rsidRPr="002D2330" w:rsidRDefault="00C13DB5" w:rsidP="00D423BA">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9C7E45" w:rsidRPr="009C7E45" w:rsidRDefault="009C7E45" w:rsidP="00877882">
      <w:pPr>
        <w:pStyle w:val="a"/>
        <w:numPr>
          <w:ilvl w:val="0"/>
          <w:numId w:val="0"/>
        </w:numPr>
        <w:spacing w:before="240" w:afterLines="100"/>
        <w:rPr>
          <w:rFonts w:ascii="楷体_GB2312" w:hAnsi="Times New Roman" w:cs="楷体_GB2312"/>
          <w:b/>
          <w:color w:val="000000"/>
          <w:sz w:val="28"/>
          <w:szCs w:val="28"/>
          <w:lang w:val="en-US"/>
        </w:rPr>
      </w:pPr>
    </w:p>
    <w:p w:rsidR="009C7E45" w:rsidRPr="005114CB" w:rsidRDefault="00C870ED" w:rsidP="00877882">
      <w:pPr>
        <w:pStyle w:val="a"/>
        <w:numPr>
          <w:ilvl w:val="1"/>
          <w:numId w:val="45"/>
        </w:numPr>
        <w:spacing w:before="240" w:afterLines="100"/>
        <w:rPr>
          <w:rFonts w:ascii="楷体_GB2312" w:hAnsi="Times New Roman" w:cs="楷体_GB2312"/>
          <w:b/>
          <w:color w:val="000000"/>
          <w:sz w:val="28"/>
          <w:szCs w:val="28"/>
          <w:lang w:val="en-US"/>
        </w:rPr>
      </w:pPr>
      <w:r>
        <w:rPr>
          <w:rFonts w:ascii="楷体_GB2312" w:hint="eastAsia"/>
          <w:b/>
          <w:sz w:val="28"/>
          <w:szCs w:val="28"/>
        </w:rPr>
        <w:t xml:space="preserve"> 流动性</w:t>
      </w:r>
    </w:p>
    <w:p w:rsidR="002D61A8" w:rsidRPr="008A0251" w:rsidRDefault="00497E9E" w:rsidP="00877882">
      <w:pPr>
        <w:pStyle w:val="a5"/>
        <w:wordWrap w:val="0"/>
        <w:spacing w:afterLines="100"/>
        <w:ind w:leftChars="0" w:left="0" w:right="420" w:firstLine="560"/>
        <w:rPr>
          <w:rFonts w:ascii="楷体_GB2312"/>
          <w:sz w:val="28"/>
          <w:szCs w:val="28"/>
          <w:lang w:val="en-US"/>
        </w:rPr>
      </w:pPr>
      <w:r w:rsidRPr="008A0251">
        <w:rPr>
          <w:rFonts w:ascii="楷体_GB2312" w:hint="eastAsia"/>
          <w:sz w:val="28"/>
          <w:szCs w:val="28"/>
          <w:lang w:val="en-US"/>
        </w:rPr>
        <w:lastRenderedPageBreak/>
        <w:t>央行货币政策已经转入中性</w:t>
      </w:r>
      <w:r w:rsidR="0060515C" w:rsidRPr="008A0251">
        <w:rPr>
          <w:rFonts w:ascii="楷体_GB2312" w:hint="eastAsia"/>
          <w:sz w:val="28"/>
          <w:szCs w:val="28"/>
          <w:lang w:val="en-US"/>
        </w:rPr>
        <w:t>，</w:t>
      </w:r>
      <w:r w:rsidRPr="008A0251">
        <w:rPr>
          <w:rFonts w:ascii="楷体_GB2312" w:hint="eastAsia"/>
          <w:sz w:val="28"/>
          <w:szCs w:val="28"/>
          <w:lang w:val="en-US"/>
        </w:rPr>
        <w:t>央行在2月中</w:t>
      </w:r>
      <w:r w:rsidR="0060515C" w:rsidRPr="008A0251">
        <w:rPr>
          <w:rFonts w:ascii="楷体_GB2312" w:hint="eastAsia"/>
          <w:sz w:val="28"/>
          <w:szCs w:val="28"/>
          <w:lang w:val="en-US"/>
        </w:rPr>
        <w:t>旬对于信贷的调控和公开市场操作的变化都是对前期流动性宽松的纠偏</w:t>
      </w:r>
      <w:r w:rsidRPr="008A0251">
        <w:rPr>
          <w:rFonts w:ascii="楷体_GB2312" w:hint="eastAsia"/>
          <w:sz w:val="28"/>
          <w:szCs w:val="28"/>
          <w:lang w:val="en-US"/>
        </w:rPr>
        <w:t>。在今年通胀大概率逐季</w:t>
      </w:r>
      <w:proofErr w:type="gramStart"/>
      <w:r w:rsidR="0060515C" w:rsidRPr="008A0251">
        <w:rPr>
          <w:rFonts w:ascii="楷体_GB2312" w:hint="eastAsia"/>
          <w:sz w:val="28"/>
          <w:szCs w:val="28"/>
          <w:lang w:val="en-US"/>
        </w:rPr>
        <w:t>走高且</w:t>
      </w:r>
      <w:proofErr w:type="gramEnd"/>
      <w:r w:rsidR="0060515C" w:rsidRPr="008A0251">
        <w:rPr>
          <w:rFonts w:ascii="楷体_GB2312" w:hint="eastAsia"/>
          <w:sz w:val="28"/>
          <w:szCs w:val="28"/>
          <w:lang w:val="en-US"/>
        </w:rPr>
        <w:t>当前资金环境依旧宽松的情况下，流动性主动放松的可能性不大。</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4"/>
        <w:gridCol w:w="5155"/>
      </w:tblGrid>
      <w:tr w:rsidR="0060515C" w:rsidRPr="00DB64BD" w:rsidTr="00D423BA">
        <w:tc>
          <w:tcPr>
            <w:tcW w:w="5154" w:type="dxa"/>
            <w:tcBorders>
              <w:bottom w:val="single" w:sz="4" w:space="0" w:color="auto"/>
            </w:tcBorders>
            <w:vAlign w:val="bottom"/>
          </w:tcPr>
          <w:p w:rsidR="0060515C" w:rsidRPr="006D3705" w:rsidRDefault="0060515C"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w:t>
            </w:r>
            <w:r w:rsidR="00537CF4">
              <w:rPr>
                <w:rFonts w:ascii="黑体" w:eastAsia="黑体" w:hAnsi="Times New Roman" w:hint="eastAsia"/>
                <w:sz w:val="21"/>
                <w:szCs w:val="21"/>
              </w:rPr>
              <w:t>20</w:t>
            </w:r>
            <w:r w:rsidRPr="00DB64BD">
              <w:rPr>
                <w:rFonts w:ascii="黑体" w:eastAsia="黑体" w:hAnsi="Times New Roman" w:hint="eastAsia"/>
                <w:sz w:val="21"/>
                <w:szCs w:val="21"/>
              </w:rPr>
              <w:t xml:space="preserve">. </w:t>
            </w:r>
            <w:r w:rsidRPr="0060515C">
              <w:rPr>
                <w:rFonts w:ascii="黑体" w:eastAsia="黑体" w:hAnsi="Times New Roman" w:hint="eastAsia"/>
                <w:bCs/>
                <w:sz w:val="21"/>
                <w:szCs w:val="21"/>
                <w:lang w:val="en-US"/>
              </w:rPr>
              <w:t>停发和</w:t>
            </w:r>
            <w:proofErr w:type="gramStart"/>
            <w:r w:rsidRPr="0060515C">
              <w:rPr>
                <w:rFonts w:ascii="黑体" w:eastAsia="黑体" w:hAnsi="Times New Roman" w:hint="eastAsia"/>
                <w:bCs/>
                <w:sz w:val="21"/>
                <w:szCs w:val="21"/>
                <w:lang w:val="en-US"/>
              </w:rPr>
              <w:t>重发央票是</w:t>
            </w:r>
            <w:proofErr w:type="gramEnd"/>
            <w:r w:rsidRPr="0060515C">
              <w:rPr>
                <w:rFonts w:ascii="黑体" w:eastAsia="黑体" w:hAnsi="Times New Roman" w:hint="eastAsia"/>
                <w:bCs/>
                <w:sz w:val="21"/>
                <w:szCs w:val="21"/>
                <w:lang w:val="en-US"/>
              </w:rPr>
              <w:t>政策转向重要信号</w:t>
            </w:r>
          </w:p>
        </w:tc>
        <w:tc>
          <w:tcPr>
            <w:tcW w:w="5155" w:type="dxa"/>
            <w:tcBorders>
              <w:bottom w:val="single" w:sz="4" w:space="0" w:color="auto"/>
            </w:tcBorders>
            <w:vAlign w:val="bottom"/>
          </w:tcPr>
          <w:p w:rsidR="0060515C" w:rsidRPr="00DB64BD" w:rsidRDefault="0060515C" w:rsidP="00537CF4">
            <w:pPr>
              <w:tabs>
                <w:tab w:val="left" w:pos="0"/>
                <w:tab w:val="left" w:pos="4827"/>
              </w:tabs>
              <w:spacing w:before="100" w:beforeAutospacing="1" w:after="100" w:afterAutospacing="1"/>
              <w:ind w:right="207"/>
              <w:jc w:val="left"/>
              <w:rPr>
                <w:rFonts w:ascii="黑体" w:eastAsia="黑体" w:hAnsi="Times New Roman"/>
                <w:bCs/>
                <w:sz w:val="21"/>
                <w:szCs w:val="21"/>
                <w:lang w:val="en-US"/>
              </w:rPr>
            </w:pPr>
            <w:r w:rsidRPr="00DB64BD">
              <w:rPr>
                <w:rFonts w:ascii="黑体" w:eastAsia="黑体" w:hAnsi="Times New Roman" w:hint="eastAsia"/>
                <w:sz w:val="21"/>
                <w:szCs w:val="21"/>
              </w:rPr>
              <w:t>图</w:t>
            </w:r>
            <w:r w:rsidR="00537CF4">
              <w:rPr>
                <w:rFonts w:ascii="黑体" w:eastAsia="黑体" w:hint="eastAsia"/>
                <w:sz w:val="21"/>
                <w:szCs w:val="21"/>
              </w:rPr>
              <w:t>21</w:t>
            </w:r>
            <w:r w:rsidRPr="00DB64BD">
              <w:rPr>
                <w:rFonts w:ascii="黑体" w:eastAsia="黑体" w:hAnsi="Times New Roman" w:hint="eastAsia"/>
                <w:sz w:val="21"/>
                <w:szCs w:val="21"/>
              </w:rPr>
              <w:t xml:space="preserve">. </w:t>
            </w:r>
            <w:r>
              <w:rPr>
                <w:rFonts w:ascii="黑体" w:eastAsia="黑体" w:hAnsi="Times New Roman" w:hint="eastAsia"/>
                <w:bCs/>
                <w:sz w:val="21"/>
                <w:szCs w:val="21"/>
                <w:lang w:val="en-US"/>
              </w:rPr>
              <w:t>资金环境依旧宽松</w:t>
            </w:r>
            <w:r w:rsidRPr="00DB64BD">
              <w:rPr>
                <w:rFonts w:ascii="黑体" w:eastAsia="黑体" w:hAnsi="Times New Roman" w:hint="eastAsia"/>
                <w:bCs/>
                <w:sz w:val="21"/>
                <w:szCs w:val="21"/>
                <w:lang w:val="en-US"/>
              </w:rPr>
              <w:t xml:space="preserve"> </w:t>
            </w:r>
          </w:p>
        </w:tc>
      </w:tr>
      <w:tr w:rsidR="0060515C" w:rsidRPr="002D2330" w:rsidTr="00D423BA">
        <w:tc>
          <w:tcPr>
            <w:tcW w:w="5154" w:type="dxa"/>
            <w:tcBorders>
              <w:top w:val="single" w:sz="4" w:space="0" w:color="auto"/>
              <w:bottom w:val="single" w:sz="4" w:space="0" w:color="auto"/>
            </w:tcBorders>
          </w:tcPr>
          <w:p w:rsidR="0060515C" w:rsidRPr="002D2330" w:rsidRDefault="0060515C" w:rsidP="00D423BA">
            <w:pPr>
              <w:pStyle w:val="af0"/>
              <w:spacing w:before="100" w:beforeAutospacing="1" w:after="100" w:afterAutospacing="1"/>
              <w:ind w:firstLineChars="0" w:firstLine="0"/>
              <w:rPr>
                <w:rFonts w:ascii="黑体" w:eastAsia="黑体"/>
                <w:sz w:val="21"/>
                <w:szCs w:val="21"/>
              </w:rPr>
            </w:pPr>
            <w:r w:rsidRPr="0060515C">
              <w:rPr>
                <w:rFonts w:ascii="黑体" w:eastAsia="黑体"/>
                <w:noProof/>
                <w:sz w:val="21"/>
                <w:szCs w:val="21"/>
                <w:lang w:val="en-US"/>
              </w:rPr>
              <w:drawing>
                <wp:inline distT="0" distB="0" distL="0" distR="0">
                  <wp:extent cx="2876550" cy="1800000"/>
                  <wp:effectExtent l="0" t="0" r="0" b="0"/>
                  <wp:docPr id="2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55" w:type="dxa"/>
            <w:tcBorders>
              <w:top w:val="single" w:sz="4" w:space="0" w:color="auto"/>
              <w:bottom w:val="single" w:sz="4" w:space="0" w:color="auto"/>
            </w:tcBorders>
          </w:tcPr>
          <w:p w:rsidR="0060515C" w:rsidRPr="002D2330" w:rsidRDefault="0060515C" w:rsidP="00D423BA">
            <w:pPr>
              <w:pStyle w:val="af0"/>
              <w:spacing w:before="100" w:beforeAutospacing="1" w:after="100" w:afterAutospacing="1"/>
              <w:ind w:firstLineChars="0" w:firstLine="0"/>
              <w:rPr>
                <w:rFonts w:ascii="黑体" w:eastAsia="黑体"/>
                <w:sz w:val="21"/>
                <w:szCs w:val="21"/>
              </w:rPr>
            </w:pPr>
            <w:r w:rsidRPr="0060515C">
              <w:rPr>
                <w:rFonts w:ascii="黑体" w:eastAsia="黑体"/>
                <w:noProof/>
                <w:sz w:val="21"/>
                <w:szCs w:val="21"/>
                <w:lang w:val="en-US"/>
              </w:rPr>
              <w:drawing>
                <wp:inline distT="0" distB="0" distL="0" distR="0">
                  <wp:extent cx="2880360" cy="1800000"/>
                  <wp:effectExtent l="0" t="0" r="0" b="0"/>
                  <wp:docPr id="2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60515C" w:rsidRPr="002D2330" w:rsidTr="00D423BA">
        <w:tc>
          <w:tcPr>
            <w:tcW w:w="10309" w:type="dxa"/>
            <w:gridSpan w:val="2"/>
            <w:tcBorders>
              <w:top w:val="single" w:sz="4" w:space="0" w:color="auto"/>
            </w:tcBorders>
          </w:tcPr>
          <w:p w:rsidR="0060515C" w:rsidRPr="002D2330" w:rsidRDefault="0060515C" w:rsidP="00D423BA">
            <w:pPr>
              <w:pStyle w:val="af0"/>
              <w:spacing w:before="100" w:beforeAutospacing="1" w:after="100" w:afterAutospacing="1"/>
              <w:ind w:firstLineChars="0" w:firstLine="0"/>
              <w:rPr>
                <w:rFonts w:ascii="黑体" w:eastAsia="黑体"/>
                <w:sz w:val="21"/>
                <w:szCs w:val="21"/>
              </w:rPr>
            </w:pPr>
            <w:r w:rsidRPr="002D2330">
              <w:rPr>
                <w:rFonts w:ascii="黑体" w:eastAsia="黑体" w:hAnsi="Times New Roman" w:hint="eastAsia"/>
                <w:sz w:val="21"/>
                <w:szCs w:val="21"/>
                <w:lang w:val="en-US"/>
              </w:rPr>
              <w:t>数据来源：</w:t>
            </w:r>
            <w:proofErr w:type="gramStart"/>
            <w:r>
              <w:rPr>
                <w:rFonts w:ascii="黑体" w:eastAsia="黑体" w:hAnsi="Times New Roman" w:hint="eastAsia"/>
                <w:sz w:val="21"/>
                <w:szCs w:val="21"/>
                <w:lang w:val="en-US"/>
              </w:rPr>
              <w:t>工银瑞信</w:t>
            </w:r>
            <w:proofErr w:type="gramEnd"/>
            <w:r>
              <w:rPr>
                <w:rFonts w:ascii="黑体" w:eastAsia="黑体" w:hAnsi="Times New Roman" w:hint="eastAsia"/>
                <w:sz w:val="21"/>
                <w:szCs w:val="21"/>
                <w:lang w:val="en-US"/>
              </w:rPr>
              <w:t>基金</w:t>
            </w:r>
          </w:p>
        </w:tc>
      </w:tr>
    </w:tbl>
    <w:p w:rsidR="002D61A8" w:rsidRPr="008A0251" w:rsidRDefault="00955066" w:rsidP="00877882">
      <w:pPr>
        <w:spacing w:beforeLines="100" w:afterLines="100" w:line="360" w:lineRule="auto"/>
        <w:ind w:firstLineChars="200" w:firstLine="560"/>
        <w:rPr>
          <w:sz w:val="28"/>
          <w:szCs w:val="28"/>
        </w:rPr>
      </w:pPr>
      <w:r w:rsidRPr="008A0251">
        <w:rPr>
          <w:rFonts w:hint="eastAsia"/>
          <w:sz w:val="28"/>
          <w:szCs w:val="28"/>
        </w:rPr>
        <w:t>但是，货币政策转向中性偏紧的概率也不大。</w:t>
      </w:r>
      <w:r w:rsidR="00497E9E" w:rsidRPr="008A0251">
        <w:rPr>
          <w:rFonts w:hint="eastAsia"/>
          <w:sz w:val="28"/>
          <w:szCs w:val="28"/>
        </w:rPr>
        <w:t>首先，经济增长呈现出弱复苏状态。</w:t>
      </w:r>
      <w:r w:rsidR="00782687">
        <w:rPr>
          <w:rFonts w:hint="eastAsia"/>
          <w:sz w:val="28"/>
          <w:szCs w:val="28"/>
        </w:rPr>
        <w:t>无论从增长指标的绝对水平来看，</w:t>
      </w:r>
      <w:r w:rsidR="00497E9E" w:rsidRPr="008A0251">
        <w:rPr>
          <w:rFonts w:hint="eastAsia"/>
          <w:sz w:val="28"/>
          <w:szCs w:val="28"/>
        </w:rPr>
        <w:t>或是从煤电</w:t>
      </w:r>
      <w:proofErr w:type="gramStart"/>
      <w:r w:rsidR="00497E9E" w:rsidRPr="008A0251">
        <w:rPr>
          <w:rFonts w:hint="eastAsia"/>
          <w:sz w:val="28"/>
          <w:szCs w:val="28"/>
        </w:rPr>
        <w:t>油运行业</w:t>
      </w:r>
      <w:proofErr w:type="gramEnd"/>
      <w:r w:rsidR="00497E9E" w:rsidRPr="008A0251">
        <w:rPr>
          <w:rFonts w:hint="eastAsia"/>
          <w:sz w:val="28"/>
          <w:szCs w:val="28"/>
        </w:rPr>
        <w:t>的运行状态来看，货币政策转为收缩方向会损伤经济恢复的</w:t>
      </w:r>
      <w:r w:rsidRPr="008A0251">
        <w:rPr>
          <w:rFonts w:hint="eastAsia"/>
          <w:sz w:val="28"/>
          <w:szCs w:val="28"/>
        </w:rPr>
        <w:t>萌芽</w:t>
      </w:r>
      <w:r w:rsidR="00497E9E" w:rsidRPr="008A0251">
        <w:rPr>
          <w:rFonts w:hint="eastAsia"/>
          <w:sz w:val="28"/>
          <w:szCs w:val="28"/>
        </w:rPr>
        <w:t>。</w:t>
      </w:r>
      <w:r w:rsidR="00497E9E" w:rsidRPr="008A0251">
        <w:rPr>
          <w:rFonts w:hint="eastAsia"/>
          <w:sz w:val="28"/>
          <w:szCs w:val="28"/>
        </w:rPr>
        <w:t xml:space="preserve"> </w:t>
      </w:r>
      <w:r w:rsidRPr="008A0251">
        <w:rPr>
          <w:rFonts w:hint="eastAsia"/>
          <w:sz w:val="28"/>
          <w:szCs w:val="28"/>
        </w:rPr>
        <w:t>其次</w:t>
      </w:r>
      <w:r w:rsidR="00497E9E" w:rsidRPr="008A0251">
        <w:rPr>
          <w:rFonts w:hint="eastAsia"/>
          <w:sz w:val="28"/>
          <w:szCs w:val="28"/>
        </w:rPr>
        <w:t>，通胀压力阶段性缓解。尽管需要承认通胀潜在压力一直存在，但就二季度的短期而言，结合经济增长的状态和食品细项行业的状态，我们认为触及通胀货币政策底线的时间点还没有到来。</w:t>
      </w:r>
      <w:r w:rsidR="00497E9E" w:rsidRPr="008A0251">
        <w:rPr>
          <w:rFonts w:hint="eastAsia"/>
          <w:sz w:val="28"/>
          <w:szCs w:val="28"/>
        </w:rPr>
        <w:t xml:space="preserve"> </w:t>
      </w:r>
      <w:r w:rsidRPr="008A0251">
        <w:rPr>
          <w:rFonts w:hint="eastAsia"/>
          <w:sz w:val="28"/>
          <w:szCs w:val="28"/>
        </w:rPr>
        <w:t>最后，三季度的通胀形势存在不确定性，</w:t>
      </w:r>
      <w:r w:rsidR="00497E9E" w:rsidRPr="008A0251">
        <w:rPr>
          <w:rFonts w:hint="eastAsia"/>
          <w:sz w:val="28"/>
          <w:szCs w:val="28"/>
        </w:rPr>
        <w:t>建议在二季度末紧密观察。</w:t>
      </w:r>
      <w:r w:rsidR="00497E9E" w:rsidRPr="008A0251">
        <w:rPr>
          <w:rFonts w:hint="eastAsia"/>
          <w:sz w:val="28"/>
          <w:szCs w:val="28"/>
        </w:rPr>
        <w:t xml:space="preserve"> </w:t>
      </w:r>
    </w:p>
    <w:p w:rsidR="00E9562C" w:rsidRDefault="00E9562C" w:rsidP="00857DC6">
      <w:pPr>
        <w:pStyle w:val="a5"/>
        <w:wordWrap w:val="0"/>
        <w:spacing w:before="240"/>
        <w:ind w:leftChars="0" w:left="0" w:right="420" w:firstLineChars="0" w:firstLine="0"/>
        <w:rPr>
          <w:rFonts w:ascii="楷体_GB2312"/>
          <w:sz w:val="24"/>
          <w:szCs w:val="24"/>
          <w:lang w:val="en-US"/>
        </w:rPr>
      </w:pPr>
    </w:p>
    <w:p w:rsidR="001F6E55" w:rsidRDefault="001F6E55" w:rsidP="00857DC6">
      <w:pPr>
        <w:pStyle w:val="a5"/>
        <w:wordWrap w:val="0"/>
        <w:spacing w:before="240"/>
        <w:ind w:leftChars="0" w:left="0" w:right="420" w:firstLineChars="0" w:firstLine="0"/>
        <w:rPr>
          <w:rFonts w:ascii="楷体_GB2312"/>
          <w:sz w:val="24"/>
          <w:szCs w:val="24"/>
          <w:lang w:val="en-US"/>
        </w:rPr>
      </w:pPr>
    </w:p>
    <w:p w:rsidR="001F6E55" w:rsidRDefault="001F6E55" w:rsidP="00857DC6">
      <w:pPr>
        <w:pStyle w:val="a5"/>
        <w:wordWrap w:val="0"/>
        <w:spacing w:before="240"/>
        <w:ind w:leftChars="0" w:left="0" w:right="420" w:firstLineChars="0" w:firstLine="0"/>
        <w:rPr>
          <w:rFonts w:ascii="楷体_GB2312"/>
          <w:sz w:val="24"/>
          <w:szCs w:val="24"/>
          <w:lang w:val="en-US"/>
        </w:rPr>
      </w:pPr>
    </w:p>
    <w:p w:rsidR="001F6E55" w:rsidRDefault="001F6E55" w:rsidP="00857DC6">
      <w:pPr>
        <w:pStyle w:val="a5"/>
        <w:wordWrap w:val="0"/>
        <w:spacing w:before="240"/>
        <w:ind w:leftChars="0" w:left="0" w:right="420" w:firstLineChars="0" w:firstLine="0"/>
        <w:rPr>
          <w:rFonts w:ascii="楷体_GB2312"/>
          <w:sz w:val="24"/>
          <w:szCs w:val="24"/>
          <w:lang w:val="en-US"/>
        </w:rPr>
      </w:pPr>
    </w:p>
    <w:p w:rsidR="001F6E55" w:rsidRDefault="001F6E55" w:rsidP="00857DC6">
      <w:pPr>
        <w:pStyle w:val="a5"/>
        <w:wordWrap w:val="0"/>
        <w:spacing w:before="240"/>
        <w:ind w:leftChars="0" w:left="0" w:right="420" w:firstLineChars="0" w:firstLine="0"/>
        <w:rPr>
          <w:rFonts w:ascii="楷体_GB2312"/>
          <w:sz w:val="24"/>
          <w:szCs w:val="24"/>
          <w:lang w:val="en-US"/>
        </w:rPr>
      </w:pPr>
    </w:p>
    <w:p w:rsidR="001F6E55" w:rsidRPr="00955066" w:rsidRDefault="001F6E55" w:rsidP="00857DC6">
      <w:pPr>
        <w:pStyle w:val="a5"/>
        <w:wordWrap w:val="0"/>
        <w:spacing w:before="240"/>
        <w:ind w:leftChars="0" w:left="0" w:right="420" w:firstLineChars="0" w:firstLine="0"/>
        <w:rPr>
          <w:rFonts w:ascii="楷体_GB2312"/>
          <w:sz w:val="24"/>
          <w:szCs w:val="24"/>
          <w:lang w:val="en-US"/>
        </w:rPr>
      </w:pPr>
    </w:p>
    <w:p w:rsidR="006532C0" w:rsidRPr="00391FAA" w:rsidRDefault="00FA5C49" w:rsidP="00877882">
      <w:pPr>
        <w:pStyle w:val="a"/>
        <w:numPr>
          <w:ilvl w:val="0"/>
          <w:numId w:val="0"/>
        </w:numPr>
        <w:spacing w:before="240" w:afterLines="100"/>
        <w:ind w:left="482" w:hangingChars="150" w:hanging="482"/>
        <w:rPr>
          <w:rFonts w:ascii="楷体_GB2312" w:hAnsi="Times New Roman" w:cs="楷体_GB2312"/>
          <w:b/>
          <w:color w:val="000000"/>
          <w:sz w:val="32"/>
          <w:szCs w:val="32"/>
          <w:lang w:val="en-US"/>
        </w:rPr>
      </w:pPr>
      <w:r>
        <w:rPr>
          <w:rFonts w:ascii="楷体_GB2312" w:hAnsi="Times New Roman" w:cs="楷体_GB2312" w:hint="eastAsia"/>
          <w:b/>
          <w:color w:val="000000"/>
          <w:sz w:val="32"/>
          <w:szCs w:val="32"/>
          <w:lang w:val="en-US"/>
        </w:rPr>
        <w:lastRenderedPageBreak/>
        <w:t>3.</w:t>
      </w:r>
      <w:r w:rsidR="006532C0" w:rsidRPr="00391FAA">
        <w:rPr>
          <w:rFonts w:ascii="楷体_GB2312" w:hAnsi="Times New Roman" w:cs="楷体_GB2312" w:hint="eastAsia"/>
          <w:b/>
          <w:color w:val="000000"/>
          <w:sz w:val="32"/>
          <w:szCs w:val="32"/>
          <w:lang w:val="en-US"/>
        </w:rPr>
        <w:t xml:space="preserve"> </w:t>
      </w:r>
      <w:r w:rsidR="006532C0">
        <w:rPr>
          <w:rFonts w:ascii="楷体_GB2312" w:hAnsi="Times New Roman" w:cs="楷体_GB2312" w:hint="eastAsia"/>
          <w:b/>
          <w:color w:val="000000"/>
          <w:sz w:val="32"/>
          <w:szCs w:val="32"/>
          <w:lang w:val="en-US"/>
        </w:rPr>
        <w:t>投资策略</w:t>
      </w:r>
    </w:p>
    <w:p w:rsidR="006532C0" w:rsidRDefault="00A421FD" w:rsidP="00877882">
      <w:pPr>
        <w:pStyle w:val="a"/>
        <w:numPr>
          <w:ilvl w:val="0"/>
          <w:numId w:val="0"/>
        </w:numPr>
        <w:spacing w:before="240" w:afterLines="100"/>
        <w:rPr>
          <w:rFonts w:ascii="楷体_GB2312" w:hAnsi="Times New Roman" w:cs="楷体_GB2312"/>
          <w:b/>
          <w:color w:val="000000"/>
          <w:sz w:val="28"/>
          <w:szCs w:val="28"/>
          <w:lang w:val="en-US"/>
        </w:rPr>
      </w:pPr>
      <w:r>
        <w:rPr>
          <w:rFonts w:ascii="楷体_GB2312" w:hAnsi="Times New Roman" w:cs="楷体_GB2312" w:hint="eastAsia"/>
          <w:b/>
          <w:color w:val="000000"/>
          <w:sz w:val="28"/>
          <w:szCs w:val="28"/>
          <w:lang w:val="en-US"/>
        </w:rPr>
        <w:t>3</w:t>
      </w:r>
      <w:r w:rsidR="006532C0" w:rsidRPr="00391FAA">
        <w:rPr>
          <w:rFonts w:ascii="楷体_GB2312" w:hAnsi="Times New Roman" w:cs="楷体_GB2312" w:hint="eastAsia"/>
          <w:b/>
          <w:color w:val="000000"/>
          <w:sz w:val="28"/>
          <w:szCs w:val="28"/>
          <w:lang w:val="en-US"/>
        </w:rPr>
        <w:t xml:space="preserve">.1 </w:t>
      </w:r>
      <w:r>
        <w:rPr>
          <w:rFonts w:ascii="楷体_GB2312" w:hAnsi="Times New Roman" w:cs="楷体_GB2312" w:hint="eastAsia"/>
          <w:b/>
          <w:color w:val="000000"/>
          <w:sz w:val="28"/>
          <w:szCs w:val="28"/>
          <w:lang w:val="en-US"/>
        </w:rPr>
        <w:t>大类资产配置</w:t>
      </w:r>
    </w:p>
    <w:p w:rsidR="00436482" w:rsidRPr="008A0251" w:rsidRDefault="00436482" w:rsidP="00877882">
      <w:pPr>
        <w:pStyle w:val="a"/>
        <w:numPr>
          <w:ilvl w:val="0"/>
          <w:numId w:val="0"/>
        </w:numPr>
        <w:spacing w:beforeLines="150" w:afterLines="150"/>
        <w:ind w:firstLineChars="200" w:firstLine="560"/>
        <w:rPr>
          <w:rFonts w:ascii="楷体_GB2312" w:hAnsi="Times New Roman" w:cs="楷体_GB2312"/>
          <w:color w:val="000000"/>
          <w:sz w:val="28"/>
          <w:szCs w:val="28"/>
          <w:lang w:val="en-US"/>
        </w:rPr>
      </w:pPr>
      <w:r w:rsidRPr="008A0251">
        <w:rPr>
          <w:rFonts w:ascii="楷体_GB2312" w:hAnsi="Times New Roman" w:cs="楷体_GB2312" w:hint="eastAsia"/>
          <w:color w:val="000000"/>
          <w:sz w:val="28"/>
          <w:szCs w:val="28"/>
          <w:lang w:val="en-US"/>
        </w:rPr>
        <w:t>自去年年底以来，股票市场在流动性宽松以及经济弱复苏预期的驱动下，经历了一轮</w:t>
      </w:r>
      <w:r w:rsidR="00781572">
        <w:rPr>
          <w:rFonts w:ascii="楷体_GB2312" w:hAnsi="Times New Roman" w:cs="楷体_GB2312" w:hint="eastAsia"/>
          <w:color w:val="000000"/>
          <w:sz w:val="28"/>
          <w:szCs w:val="28"/>
          <w:lang w:val="en-US"/>
        </w:rPr>
        <w:t>估值修复行情。春节过后，流动性即开始转向，由过度宽松转为中性，同时</w:t>
      </w:r>
      <w:r w:rsidRPr="008A0251">
        <w:rPr>
          <w:rFonts w:ascii="楷体_GB2312" w:hAnsi="Times New Roman" w:cs="楷体_GB2312" w:hint="eastAsia"/>
          <w:color w:val="000000"/>
          <w:sz w:val="28"/>
          <w:szCs w:val="28"/>
          <w:lang w:val="en-US"/>
        </w:rPr>
        <w:t>此后，房地产“国五条”调控政策、银监会对影子银行的规范措施陆续颁布，市场开始</w:t>
      </w:r>
      <w:r w:rsidR="002C7EF2" w:rsidRPr="008A0251">
        <w:rPr>
          <w:rFonts w:ascii="楷体_GB2312" w:hAnsi="Times New Roman" w:cs="楷体_GB2312" w:hint="eastAsia"/>
          <w:color w:val="000000"/>
          <w:sz w:val="28"/>
          <w:szCs w:val="28"/>
          <w:lang w:val="en-US"/>
        </w:rPr>
        <w:t>怀疑政策是否会过度收紧，并且对由此所带来的</w:t>
      </w:r>
      <w:r w:rsidRPr="008A0251">
        <w:rPr>
          <w:rFonts w:ascii="楷体_GB2312" w:hAnsi="Times New Roman" w:cs="楷体_GB2312" w:hint="eastAsia"/>
          <w:color w:val="000000"/>
          <w:sz w:val="28"/>
          <w:szCs w:val="28"/>
          <w:lang w:val="en-US"/>
        </w:rPr>
        <w:t>对未来经济复苏的</w:t>
      </w:r>
      <w:r w:rsidR="002C7EF2" w:rsidRPr="008A0251">
        <w:rPr>
          <w:rFonts w:ascii="楷体_GB2312" w:hAnsi="Times New Roman" w:cs="楷体_GB2312" w:hint="eastAsia"/>
          <w:color w:val="000000"/>
          <w:sz w:val="28"/>
          <w:szCs w:val="28"/>
          <w:lang w:val="en-US"/>
        </w:rPr>
        <w:t>影响表现出了担忧</w:t>
      </w:r>
      <w:r w:rsidRPr="008A0251">
        <w:rPr>
          <w:rFonts w:ascii="楷体_GB2312" w:hAnsi="Times New Roman" w:cs="楷体_GB2312" w:hint="eastAsia"/>
          <w:color w:val="000000"/>
          <w:sz w:val="28"/>
          <w:szCs w:val="28"/>
          <w:lang w:val="en-US"/>
        </w:rPr>
        <w:t>。</w:t>
      </w:r>
    </w:p>
    <w:p w:rsidR="00EB2306" w:rsidRPr="008A0251" w:rsidRDefault="003503CA" w:rsidP="00877882">
      <w:pPr>
        <w:pStyle w:val="a"/>
        <w:numPr>
          <w:ilvl w:val="0"/>
          <w:numId w:val="0"/>
        </w:numPr>
        <w:spacing w:beforeLines="150" w:afterLines="150"/>
        <w:ind w:firstLineChars="200" w:firstLine="560"/>
        <w:rPr>
          <w:rFonts w:ascii="楷体_GB2312" w:hAnsi="Times New Roman" w:cs="楷体_GB2312"/>
          <w:color w:val="000000"/>
          <w:sz w:val="28"/>
          <w:szCs w:val="28"/>
          <w:lang w:val="en-US"/>
        </w:rPr>
      </w:pPr>
      <w:r w:rsidRPr="008A0251">
        <w:rPr>
          <w:rFonts w:ascii="楷体_GB2312" w:hAnsi="Times New Roman" w:cs="楷体_GB2312" w:hint="eastAsia"/>
          <w:color w:val="000000"/>
          <w:sz w:val="28"/>
          <w:szCs w:val="28"/>
          <w:lang w:val="en-US"/>
        </w:rPr>
        <w:t>但是</w:t>
      </w:r>
      <w:r w:rsidR="00D1171B" w:rsidRPr="008A0251">
        <w:rPr>
          <w:rFonts w:ascii="楷体_GB2312" w:hAnsi="Times New Roman" w:cs="楷体_GB2312" w:hint="eastAsia"/>
          <w:color w:val="000000"/>
          <w:sz w:val="28"/>
          <w:szCs w:val="28"/>
          <w:lang w:val="en-US"/>
        </w:rPr>
        <w:t>根据前面对增长、通胀、流动性的判断，我们仍然认为经济还将延续弱复苏的态势。</w:t>
      </w:r>
      <w:r w:rsidR="00755CBC" w:rsidRPr="008A0251">
        <w:rPr>
          <w:rFonts w:ascii="楷体_GB2312" w:hAnsi="Times New Roman" w:cs="楷体_GB2312" w:hint="eastAsia"/>
          <w:color w:val="000000"/>
          <w:sz w:val="28"/>
          <w:szCs w:val="28"/>
          <w:lang w:val="en-US"/>
        </w:rPr>
        <w:t>在完成了估值修复之后，股票市场能否重拾升势将主要取决于上市公司盈利能否触底回升。随着上市公司年报的陆续公布，我们看到上市公司的盈利已经出现了回升，同时从统计局公布的今年</w:t>
      </w:r>
      <w:r w:rsidR="00755CBC" w:rsidRPr="008A0251">
        <w:rPr>
          <w:rFonts w:ascii="楷体_GB2312" w:hAnsi="Times New Roman" w:cs="楷体_GB2312"/>
          <w:color w:val="000000"/>
          <w:sz w:val="28"/>
          <w:szCs w:val="28"/>
          <w:lang w:val="en-US"/>
        </w:rPr>
        <w:t>1</w:t>
      </w:r>
      <w:r w:rsidR="00755CBC" w:rsidRPr="008A0251">
        <w:rPr>
          <w:rFonts w:ascii="楷体_GB2312" w:hAnsi="Times New Roman" w:cs="楷体_GB2312" w:hint="eastAsia"/>
          <w:color w:val="000000"/>
          <w:sz w:val="28"/>
          <w:szCs w:val="28"/>
          <w:lang w:val="en-US"/>
        </w:rPr>
        <w:t>至</w:t>
      </w:r>
      <w:r w:rsidR="00755CBC" w:rsidRPr="008A0251">
        <w:rPr>
          <w:rFonts w:ascii="楷体_GB2312" w:hAnsi="Times New Roman" w:cs="楷体_GB2312"/>
          <w:color w:val="000000"/>
          <w:sz w:val="28"/>
          <w:szCs w:val="28"/>
          <w:lang w:val="en-US"/>
        </w:rPr>
        <w:t>2</w:t>
      </w:r>
      <w:r w:rsidR="00755CBC" w:rsidRPr="008A0251">
        <w:rPr>
          <w:rFonts w:ascii="楷体_GB2312" w:hAnsi="Times New Roman" w:cs="楷体_GB2312" w:hint="eastAsia"/>
          <w:color w:val="000000"/>
          <w:sz w:val="28"/>
          <w:szCs w:val="28"/>
          <w:lang w:val="en-US"/>
        </w:rPr>
        <w:t>月份的工业企业盈利状况推测，盈利的回升</w:t>
      </w:r>
      <w:r w:rsidR="0042573B">
        <w:rPr>
          <w:rFonts w:ascii="楷体_GB2312" w:hAnsi="Times New Roman" w:cs="楷体_GB2312" w:hint="eastAsia"/>
          <w:color w:val="000000"/>
          <w:sz w:val="28"/>
          <w:szCs w:val="28"/>
          <w:lang w:val="en-US"/>
        </w:rPr>
        <w:t>在一季度</w:t>
      </w:r>
      <w:r w:rsidR="00755CBC" w:rsidRPr="008A0251">
        <w:rPr>
          <w:rFonts w:ascii="楷体_GB2312" w:hAnsi="Times New Roman" w:cs="楷体_GB2312" w:hint="eastAsia"/>
          <w:color w:val="000000"/>
          <w:sz w:val="28"/>
          <w:szCs w:val="28"/>
          <w:lang w:val="en-US"/>
        </w:rPr>
        <w:t>还将持续。</w:t>
      </w:r>
      <w:r w:rsidR="0042573B">
        <w:rPr>
          <w:rFonts w:ascii="楷体_GB2312" w:hAnsi="Times New Roman" w:cs="楷体_GB2312" w:hint="eastAsia"/>
          <w:color w:val="000000"/>
          <w:sz w:val="28"/>
          <w:szCs w:val="28"/>
          <w:lang w:val="en-US"/>
        </w:rPr>
        <w:t>由于一季度以来影响股票市场估值的主要因素：无风险利率基本走平，风险溢价持续回落，因此市场估值水平基本上处于上升过程，同时结合我们对一季度企业盈利的判断，上市公司的盈利增速大概率也将出现回升。但在盈利和估值均为上升的情况下，一季度的股票市场还是下跌了1%左右。我们认为这可能是由于市场对于之前的政策冲击过度反映所致，股票市场或处于低估状态。因此，站在现在这个时点往前看，我们维持股票优于债券的观点。</w:t>
      </w:r>
    </w:p>
    <w:p w:rsidR="004C7485" w:rsidRPr="008A0251" w:rsidRDefault="002219CB" w:rsidP="00877882">
      <w:pPr>
        <w:pStyle w:val="a"/>
        <w:numPr>
          <w:ilvl w:val="0"/>
          <w:numId w:val="0"/>
        </w:numPr>
        <w:spacing w:beforeLines="150" w:afterLines="150"/>
        <w:ind w:firstLineChars="200" w:firstLine="560"/>
        <w:rPr>
          <w:rFonts w:ascii="楷体_GB2312" w:hAnsi="Times New Roman" w:cs="楷体_GB2312"/>
          <w:color w:val="000000"/>
          <w:sz w:val="28"/>
          <w:szCs w:val="28"/>
          <w:lang w:val="en-US"/>
        </w:rPr>
      </w:pPr>
      <w:r w:rsidRPr="008A0251">
        <w:rPr>
          <w:rFonts w:ascii="楷体_GB2312" w:hAnsi="Times New Roman" w:cs="楷体_GB2312" w:hint="eastAsia"/>
          <w:color w:val="000000"/>
          <w:sz w:val="28"/>
          <w:szCs w:val="28"/>
          <w:lang w:val="en-US"/>
        </w:rPr>
        <w:t>从股债绝对价值的角度考虑，我们预计今</w:t>
      </w:r>
      <w:r w:rsidR="00D97F2B" w:rsidRPr="008A0251">
        <w:rPr>
          <w:rFonts w:ascii="楷体_GB2312" w:hAnsi="Times New Roman" w:cs="楷体_GB2312" w:hint="eastAsia"/>
          <w:color w:val="000000"/>
          <w:sz w:val="28"/>
          <w:szCs w:val="28"/>
          <w:lang w:val="en-US"/>
        </w:rPr>
        <w:t>年</w:t>
      </w:r>
      <w:r w:rsidR="00F00A02" w:rsidRPr="008A0251">
        <w:rPr>
          <w:rFonts w:ascii="楷体_GB2312" w:hAnsi="Times New Roman" w:cs="楷体_GB2312" w:hint="eastAsia"/>
          <w:color w:val="000000"/>
          <w:sz w:val="28"/>
          <w:szCs w:val="28"/>
          <w:lang w:val="en-US"/>
        </w:rPr>
        <w:t>A</w:t>
      </w:r>
      <w:r w:rsidR="00D97F2B" w:rsidRPr="008A0251">
        <w:rPr>
          <w:rFonts w:ascii="楷体_GB2312" w:hAnsi="Times New Roman" w:cs="楷体_GB2312" w:hint="eastAsia"/>
          <w:color w:val="000000"/>
          <w:sz w:val="28"/>
          <w:szCs w:val="28"/>
          <w:lang w:val="en-US"/>
        </w:rPr>
        <w:t>股市场的盈利在经济复苏的带动下将会有5%至10%的增长，而通胀和流动性的回升对估值的影响相互抵消，</w:t>
      </w:r>
      <w:r w:rsidR="00C60639" w:rsidRPr="008A0251">
        <w:rPr>
          <w:rFonts w:ascii="楷体_GB2312" w:hAnsi="Times New Roman" w:cs="楷体_GB2312" w:hint="eastAsia"/>
          <w:color w:val="000000"/>
          <w:sz w:val="28"/>
          <w:szCs w:val="28"/>
          <w:lang w:val="en-US"/>
        </w:rPr>
        <w:t>估值变化</w:t>
      </w:r>
      <w:r w:rsidR="00D97F2B" w:rsidRPr="008A0251">
        <w:rPr>
          <w:rFonts w:ascii="楷体_GB2312" w:hAnsi="Times New Roman" w:cs="楷体_GB2312" w:hint="eastAsia"/>
          <w:color w:val="000000"/>
          <w:sz w:val="28"/>
          <w:szCs w:val="28"/>
          <w:lang w:val="en-US"/>
        </w:rPr>
        <w:t>大约在-5%至5%的区间内波动。综合来</w:t>
      </w:r>
      <w:r w:rsidR="00C60639" w:rsidRPr="008A0251">
        <w:rPr>
          <w:rFonts w:ascii="楷体_GB2312" w:hAnsi="Times New Roman" w:cs="楷体_GB2312" w:hint="eastAsia"/>
          <w:color w:val="000000"/>
          <w:sz w:val="28"/>
          <w:szCs w:val="28"/>
          <w:lang w:val="en-US"/>
        </w:rPr>
        <w:t>看</w:t>
      </w:r>
      <w:r w:rsidRPr="008A0251">
        <w:rPr>
          <w:rFonts w:ascii="楷体_GB2312" w:hAnsi="Times New Roman" w:cs="楷体_GB2312" w:hint="eastAsia"/>
          <w:color w:val="000000"/>
          <w:sz w:val="28"/>
          <w:szCs w:val="28"/>
          <w:lang w:val="en-US"/>
        </w:rPr>
        <w:t>，今</w:t>
      </w:r>
      <w:r w:rsidR="00D97F2B" w:rsidRPr="008A0251">
        <w:rPr>
          <w:rFonts w:ascii="楷体_GB2312" w:hAnsi="Times New Roman" w:cs="楷体_GB2312" w:hint="eastAsia"/>
          <w:color w:val="000000"/>
          <w:sz w:val="28"/>
          <w:szCs w:val="28"/>
          <w:lang w:val="en-US"/>
        </w:rPr>
        <w:t>年股票市场收益率的波动空间大约在0%至15%之间。对于债券市场，利率产品和信用产品的收益率</w:t>
      </w:r>
      <w:r w:rsidR="00C60639" w:rsidRPr="008A0251">
        <w:rPr>
          <w:rFonts w:ascii="楷体_GB2312" w:hAnsi="Times New Roman" w:cs="楷体_GB2312" w:hint="eastAsia"/>
          <w:color w:val="000000"/>
          <w:sz w:val="28"/>
          <w:szCs w:val="28"/>
          <w:lang w:val="en-US"/>
        </w:rPr>
        <w:t>变动</w:t>
      </w:r>
      <w:r w:rsidR="00D97F2B" w:rsidRPr="008A0251">
        <w:rPr>
          <w:rFonts w:ascii="楷体_GB2312" w:hAnsi="Times New Roman" w:cs="楷体_GB2312" w:hint="eastAsia"/>
          <w:color w:val="000000"/>
          <w:sz w:val="28"/>
          <w:szCs w:val="28"/>
          <w:lang w:val="en-US"/>
        </w:rPr>
        <w:t>都将在±30bps之间波动，而利率产品的利息收入全年大约为4%，信用产品约为5%，综合来看明年</w:t>
      </w:r>
      <w:r w:rsidR="00D97F2B" w:rsidRPr="008A0251">
        <w:rPr>
          <w:rFonts w:ascii="楷体_GB2312" w:hAnsi="Times New Roman" w:cs="楷体_GB2312" w:hint="eastAsia"/>
          <w:color w:val="000000"/>
          <w:sz w:val="28"/>
          <w:szCs w:val="28"/>
          <w:lang w:val="en-US"/>
        </w:rPr>
        <w:lastRenderedPageBreak/>
        <w:t>利率产品收益率的波动空间大致将在3%至5%之间，而信用产品的波动空间大致将在4%至6%之间。</w:t>
      </w:r>
    </w:p>
    <w:p w:rsidR="00122E70" w:rsidRPr="008A0251" w:rsidRDefault="002B16C7" w:rsidP="00877882">
      <w:pPr>
        <w:pStyle w:val="a"/>
        <w:numPr>
          <w:ilvl w:val="0"/>
          <w:numId w:val="0"/>
        </w:numPr>
        <w:spacing w:beforeLines="150" w:afterLines="150"/>
        <w:ind w:firstLineChars="200" w:firstLine="560"/>
        <w:rPr>
          <w:rFonts w:ascii="楷体_GB2312" w:hAnsi="Times New Roman" w:cs="楷体_GB2312"/>
          <w:color w:val="000000"/>
          <w:sz w:val="28"/>
          <w:szCs w:val="28"/>
        </w:rPr>
      </w:pPr>
      <w:r w:rsidRPr="008A0251">
        <w:rPr>
          <w:rFonts w:ascii="楷体_GB2312" w:hAnsi="Times New Roman" w:cs="楷体_GB2312" w:hint="eastAsia"/>
          <w:color w:val="000000"/>
          <w:sz w:val="28"/>
          <w:szCs w:val="28"/>
          <w:lang w:val="en-US"/>
        </w:rPr>
        <w:t>以上</w:t>
      </w:r>
      <w:r w:rsidR="00CB24C8" w:rsidRPr="008A0251">
        <w:rPr>
          <w:rFonts w:ascii="楷体_GB2312" w:hAnsi="Times New Roman" w:cs="楷体_GB2312" w:hint="eastAsia"/>
          <w:color w:val="000000"/>
          <w:sz w:val="28"/>
          <w:szCs w:val="28"/>
          <w:lang w:val="en-US"/>
        </w:rPr>
        <w:t>对市场的</w:t>
      </w:r>
      <w:r w:rsidRPr="008A0251">
        <w:rPr>
          <w:rFonts w:ascii="楷体_GB2312" w:hAnsi="Times New Roman" w:cs="楷体_GB2312" w:hint="eastAsia"/>
          <w:color w:val="000000"/>
          <w:sz w:val="28"/>
          <w:szCs w:val="28"/>
          <w:lang w:val="en-US"/>
        </w:rPr>
        <w:t>判断</w:t>
      </w:r>
      <w:r w:rsidR="00C60639" w:rsidRPr="008A0251">
        <w:rPr>
          <w:rFonts w:ascii="楷体_GB2312" w:hAnsi="Times New Roman" w:cs="楷体_GB2312" w:hint="eastAsia"/>
          <w:color w:val="000000"/>
          <w:sz w:val="28"/>
          <w:szCs w:val="28"/>
          <w:lang w:val="en-US"/>
        </w:rPr>
        <w:t>是基于一些假设条件得到的，因而</w:t>
      </w:r>
      <w:r w:rsidRPr="008A0251">
        <w:rPr>
          <w:rFonts w:ascii="楷体_GB2312" w:hAnsi="Times New Roman" w:cs="楷体_GB2312" w:hint="eastAsia"/>
          <w:color w:val="000000"/>
          <w:sz w:val="28"/>
          <w:szCs w:val="28"/>
          <w:lang w:val="en-US"/>
        </w:rPr>
        <w:t>也存在一定的风险，</w:t>
      </w:r>
      <w:r w:rsidR="00CB24C8" w:rsidRPr="008A0251">
        <w:rPr>
          <w:rFonts w:ascii="楷体_GB2312" w:hAnsi="Times New Roman" w:cs="楷体_GB2312" w:hint="eastAsia"/>
          <w:color w:val="000000"/>
          <w:sz w:val="28"/>
          <w:szCs w:val="28"/>
          <w:lang w:val="en-US"/>
        </w:rPr>
        <w:t>其中向下风险</w:t>
      </w:r>
      <w:r w:rsidRPr="008A0251">
        <w:rPr>
          <w:rFonts w:ascii="楷体_GB2312" w:hAnsi="Times New Roman" w:cs="楷体_GB2312" w:hint="eastAsia"/>
          <w:color w:val="000000"/>
          <w:sz w:val="28"/>
          <w:szCs w:val="28"/>
          <w:lang w:val="en-US"/>
        </w:rPr>
        <w:t>如</w:t>
      </w:r>
      <w:r w:rsidR="00CB24C8" w:rsidRPr="008A0251">
        <w:rPr>
          <w:rFonts w:ascii="楷体_GB2312" w:hAnsi="Times New Roman" w:cs="楷体_GB2312" w:hint="eastAsia"/>
          <w:color w:val="000000"/>
          <w:sz w:val="28"/>
          <w:szCs w:val="28"/>
          <w:lang w:val="en-US"/>
        </w:rPr>
        <w:t>：</w:t>
      </w:r>
      <w:r w:rsidR="003503CA" w:rsidRPr="008A0251">
        <w:rPr>
          <w:rFonts w:ascii="楷体_GB2312" w:hAnsi="Times New Roman" w:cs="楷体_GB2312" w:hint="eastAsia"/>
          <w:color w:val="000000"/>
          <w:sz w:val="28"/>
          <w:szCs w:val="28"/>
          <w:lang w:val="en-US"/>
        </w:rPr>
        <w:t>IPO重启</w:t>
      </w:r>
      <w:r w:rsidR="003503CA" w:rsidRPr="008A0251">
        <w:rPr>
          <w:rFonts w:ascii="楷体_GB2312" w:hAnsi="Times New Roman" w:cs="楷体_GB2312" w:hint="eastAsia"/>
          <w:color w:val="000000"/>
          <w:sz w:val="28"/>
          <w:szCs w:val="28"/>
        </w:rPr>
        <w:t>；</w:t>
      </w:r>
      <w:r w:rsidR="00540D69" w:rsidRPr="008A0251">
        <w:rPr>
          <w:rFonts w:ascii="楷体_GB2312" w:hAnsi="Times New Roman" w:cs="楷体_GB2312" w:hint="eastAsia"/>
          <w:color w:val="000000"/>
          <w:sz w:val="28"/>
          <w:szCs w:val="28"/>
        </w:rPr>
        <w:t>经济</w:t>
      </w:r>
      <w:r w:rsidR="008A0251">
        <w:rPr>
          <w:rFonts w:ascii="楷体_GB2312" w:hAnsi="Times New Roman" w:cs="楷体_GB2312" w:hint="eastAsia"/>
          <w:color w:val="000000"/>
          <w:sz w:val="28"/>
          <w:szCs w:val="28"/>
        </w:rPr>
        <w:t>复苏</w:t>
      </w:r>
      <w:r w:rsidR="002F42F7">
        <w:rPr>
          <w:rFonts w:ascii="楷体_GB2312" w:hAnsi="Times New Roman" w:cs="楷体_GB2312" w:hint="eastAsia"/>
          <w:color w:val="000000"/>
          <w:sz w:val="28"/>
          <w:szCs w:val="28"/>
        </w:rPr>
        <w:t>力度低于预期</w:t>
      </w:r>
      <w:r w:rsidR="00540D69" w:rsidRPr="008A0251">
        <w:rPr>
          <w:rFonts w:ascii="楷体_GB2312" w:hAnsi="Times New Roman" w:cs="楷体_GB2312" w:hint="eastAsia"/>
          <w:color w:val="000000"/>
          <w:sz w:val="28"/>
          <w:szCs w:val="28"/>
        </w:rPr>
        <w:t>等，这些因素都将导致基本面出现短期的恶化。向上风险如：</w:t>
      </w:r>
      <w:proofErr w:type="gramStart"/>
      <w:r w:rsidR="00540D69" w:rsidRPr="008A0251">
        <w:rPr>
          <w:rFonts w:ascii="楷体_GB2312" w:hAnsi="Times New Roman" w:cs="楷体_GB2312" w:hint="eastAsia"/>
          <w:color w:val="000000"/>
          <w:sz w:val="28"/>
          <w:szCs w:val="28"/>
        </w:rPr>
        <w:t>政策</w:t>
      </w:r>
      <w:r w:rsidR="00CB24C8" w:rsidRPr="008A0251">
        <w:rPr>
          <w:rFonts w:ascii="楷体_GB2312" w:hAnsi="Times New Roman" w:cs="楷体_GB2312" w:hint="eastAsia"/>
          <w:color w:val="000000"/>
          <w:sz w:val="28"/>
          <w:szCs w:val="28"/>
        </w:rPr>
        <w:t>超</w:t>
      </w:r>
      <w:proofErr w:type="gramEnd"/>
      <w:r w:rsidR="00CB24C8" w:rsidRPr="008A0251">
        <w:rPr>
          <w:rFonts w:ascii="楷体_GB2312" w:hAnsi="Times New Roman" w:cs="楷体_GB2312" w:hint="eastAsia"/>
          <w:color w:val="000000"/>
          <w:sz w:val="28"/>
          <w:szCs w:val="28"/>
        </w:rPr>
        <w:t>预期刺激，地方投资冲动再起，导致基本面回升</w:t>
      </w:r>
      <w:proofErr w:type="gramStart"/>
      <w:r w:rsidR="00CB24C8" w:rsidRPr="008A0251">
        <w:rPr>
          <w:rFonts w:ascii="楷体_GB2312" w:hAnsi="Times New Roman" w:cs="楷体_GB2312" w:hint="eastAsia"/>
          <w:color w:val="000000"/>
          <w:sz w:val="28"/>
          <w:szCs w:val="28"/>
        </w:rPr>
        <w:t>幅度超</w:t>
      </w:r>
      <w:proofErr w:type="gramEnd"/>
      <w:r w:rsidR="00CB24C8" w:rsidRPr="008A0251">
        <w:rPr>
          <w:rFonts w:ascii="楷体_GB2312" w:hAnsi="Times New Roman" w:cs="楷体_GB2312" w:hint="eastAsia"/>
          <w:color w:val="000000"/>
          <w:sz w:val="28"/>
          <w:szCs w:val="28"/>
        </w:rPr>
        <w:t>预期。超预期刺激短期来看将会使经济快速进入复苏阶段，但是在通胀弹性增加的情况下，其带来的后果必然是较长期的滞涨。</w:t>
      </w:r>
    </w:p>
    <w:p w:rsidR="00C14481" w:rsidRDefault="00540D69" w:rsidP="00877882">
      <w:pPr>
        <w:pStyle w:val="a"/>
        <w:numPr>
          <w:ilvl w:val="0"/>
          <w:numId w:val="0"/>
        </w:numPr>
        <w:spacing w:beforeLines="150" w:afterLines="150"/>
        <w:ind w:firstLineChars="200" w:firstLine="560"/>
        <w:rPr>
          <w:rFonts w:ascii="楷体_GB2312" w:hAnsi="Times New Roman" w:cs="楷体_GB2312"/>
          <w:color w:val="000000"/>
          <w:sz w:val="28"/>
          <w:szCs w:val="28"/>
        </w:rPr>
      </w:pPr>
      <w:r w:rsidRPr="008A0251">
        <w:rPr>
          <w:rFonts w:ascii="楷体_GB2312" w:hAnsi="Times New Roman" w:cs="楷体_GB2312" w:hint="eastAsia"/>
          <w:color w:val="000000"/>
          <w:sz w:val="28"/>
          <w:szCs w:val="28"/>
        </w:rPr>
        <w:t>综上，我们认为今后</w:t>
      </w:r>
      <w:r w:rsidR="00C14481" w:rsidRPr="008A0251">
        <w:rPr>
          <w:rFonts w:ascii="楷体_GB2312" w:hAnsi="Times New Roman" w:cs="楷体_GB2312" w:hint="eastAsia"/>
          <w:color w:val="000000"/>
          <w:sz w:val="28"/>
          <w:szCs w:val="28"/>
        </w:rPr>
        <w:t>中国经济大概率</w:t>
      </w:r>
      <w:r w:rsidRPr="008A0251">
        <w:rPr>
          <w:rFonts w:ascii="楷体_GB2312" w:hAnsi="Times New Roman" w:cs="楷体_GB2312" w:hint="eastAsia"/>
          <w:color w:val="000000"/>
          <w:sz w:val="28"/>
          <w:szCs w:val="28"/>
        </w:rPr>
        <w:t>还是会延续弱复苏进程</w:t>
      </w:r>
      <w:r w:rsidR="00E64A7A" w:rsidRPr="008A0251">
        <w:rPr>
          <w:rFonts w:ascii="楷体_GB2312" w:hAnsi="Times New Roman" w:cs="楷体_GB2312" w:hint="eastAsia"/>
          <w:color w:val="000000"/>
          <w:sz w:val="28"/>
          <w:szCs w:val="28"/>
        </w:rPr>
        <w:t>。因此，在目前这个位置我们对于股票</w:t>
      </w:r>
      <w:r w:rsidR="004C7485" w:rsidRPr="008A0251">
        <w:rPr>
          <w:rFonts w:ascii="楷体_GB2312" w:hAnsi="Times New Roman" w:cs="楷体_GB2312" w:hint="eastAsia"/>
          <w:color w:val="000000"/>
          <w:sz w:val="28"/>
          <w:szCs w:val="28"/>
        </w:rPr>
        <w:t>和债券</w:t>
      </w:r>
      <w:r w:rsidR="00E64A7A" w:rsidRPr="008A0251">
        <w:rPr>
          <w:rFonts w:ascii="楷体_GB2312" w:hAnsi="Times New Roman" w:cs="楷体_GB2312" w:hint="eastAsia"/>
          <w:color w:val="000000"/>
          <w:sz w:val="28"/>
          <w:szCs w:val="28"/>
        </w:rPr>
        <w:t>市场</w:t>
      </w:r>
      <w:r w:rsidR="004C7485" w:rsidRPr="008A0251">
        <w:rPr>
          <w:rFonts w:ascii="楷体_GB2312" w:hAnsi="Times New Roman" w:cs="楷体_GB2312" w:hint="eastAsia"/>
          <w:color w:val="000000"/>
          <w:sz w:val="28"/>
          <w:szCs w:val="28"/>
        </w:rPr>
        <w:t>均</w:t>
      </w:r>
      <w:r w:rsidR="00E64A7A" w:rsidRPr="008A0251">
        <w:rPr>
          <w:rFonts w:ascii="楷体_GB2312" w:hAnsi="Times New Roman" w:cs="楷体_GB2312" w:hint="eastAsia"/>
          <w:color w:val="000000"/>
          <w:sz w:val="28"/>
          <w:szCs w:val="28"/>
        </w:rPr>
        <w:t>不悲观</w:t>
      </w:r>
      <w:r w:rsidR="004C7485" w:rsidRPr="008A0251">
        <w:rPr>
          <w:rFonts w:ascii="楷体_GB2312" w:hAnsi="Times New Roman" w:cs="楷体_GB2312" w:hint="eastAsia"/>
          <w:color w:val="000000"/>
          <w:sz w:val="28"/>
          <w:szCs w:val="28"/>
        </w:rPr>
        <w:t>，</w:t>
      </w:r>
      <w:r w:rsidR="00D8781F" w:rsidRPr="008A0251">
        <w:rPr>
          <w:rFonts w:ascii="楷体_GB2312" w:hAnsi="Times New Roman" w:cs="楷体_GB2312" w:hint="eastAsia"/>
          <w:color w:val="000000"/>
          <w:sz w:val="28"/>
          <w:szCs w:val="28"/>
        </w:rPr>
        <w:t>对</w:t>
      </w:r>
      <w:r w:rsidR="00E64A7A" w:rsidRPr="008A0251">
        <w:rPr>
          <w:rFonts w:ascii="楷体_GB2312" w:hAnsi="Times New Roman" w:cs="楷体_GB2312" w:hint="eastAsia"/>
          <w:color w:val="000000"/>
          <w:sz w:val="28"/>
          <w:szCs w:val="28"/>
        </w:rPr>
        <w:t>股票</w:t>
      </w:r>
      <w:r w:rsidR="00D8781F" w:rsidRPr="008A0251">
        <w:rPr>
          <w:rFonts w:ascii="楷体_GB2312" w:hAnsi="Times New Roman" w:cs="楷体_GB2312" w:hint="eastAsia"/>
          <w:color w:val="000000"/>
          <w:sz w:val="28"/>
          <w:szCs w:val="28"/>
        </w:rPr>
        <w:t>和</w:t>
      </w:r>
      <w:r w:rsidR="00E64A7A" w:rsidRPr="008A0251">
        <w:rPr>
          <w:rFonts w:ascii="楷体_GB2312" w:hAnsi="Times New Roman" w:cs="楷体_GB2312" w:hint="eastAsia"/>
          <w:color w:val="000000"/>
          <w:sz w:val="28"/>
          <w:szCs w:val="28"/>
        </w:rPr>
        <w:t>债券</w:t>
      </w:r>
      <w:r w:rsidR="00D8781F" w:rsidRPr="008A0251">
        <w:rPr>
          <w:rFonts w:ascii="楷体_GB2312" w:hAnsi="Times New Roman" w:cs="楷体_GB2312" w:hint="eastAsia"/>
          <w:color w:val="000000"/>
          <w:sz w:val="28"/>
          <w:szCs w:val="28"/>
        </w:rPr>
        <w:t>均维持不低配的建议</w:t>
      </w:r>
      <w:r w:rsidR="004C7485" w:rsidRPr="008A0251">
        <w:rPr>
          <w:rFonts w:ascii="楷体_GB2312" w:hAnsi="Times New Roman" w:cs="楷体_GB2312" w:hint="eastAsia"/>
          <w:color w:val="000000"/>
          <w:sz w:val="28"/>
          <w:szCs w:val="28"/>
        </w:rPr>
        <w:t>。</w:t>
      </w:r>
    </w:p>
    <w:p w:rsidR="001F6E55" w:rsidRPr="00E9562C" w:rsidRDefault="001F6E55" w:rsidP="00877882">
      <w:pPr>
        <w:pStyle w:val="a"/>
        <w:numPr>
          <w:ilvl w:val="0"/>
          <w:numId w:val="0"/>
        </w:numPr>
        <w:spacing w:beforeLines="150" w:afterLines="150"/>
        <w:ind w:firstLineChars="200" w:firstLine="480"/>
        <w:rPr>
          <w:rFonts w:ascii="楷体_GB2312" w:hAnsi="Times New Roman" w:cs="楷体_GB2312"/>
          <w:color w:val="000000"/>
          <w:sz w:val="24"/>
          <w:szCs w:val="24"/>
          <w:lang w:val="en-US"/>
        </w:rPr>
      </w:pPr>
    </w:p>
    <w:p w:rsidR="00A421FD" w:rsidRDefault="00A421FD" w:rsidP="00877882">
      <w:pPr>
        <w:pStyle w:val="a"/>
        <w:numPr>
          <w:ilvl w:val="0"/>
          <w:numId w:val="0"/>
        </w:numPr>
        <w:spacing w:beforeLines="150" w:afterLines="150"/>
        <w:rPr>
          <w:rFonts w:ascii="楷体_GB2312" w:hAnsi="Times New Roman" w:cs="楷体_GB2312"/>
          <w:b/>
          <w:color w:val="000000"/>
          <w:sz w:val="28"/>
          <w:szCs w:val="28"/>
          <w:lang w:val="en-US"/>
        </w:rPr>
      </w:pPr>
      <w:r>
        <w:rPr>
          <w:rFonts w:ascii="楷体_GB2312" w:hAnsi="Times New Roman" w:cs="楷体_GB2312" w:hint="eastAsia"/>
          <w:b/>
          <w:color w:val="000000"/>
          <w:sz w:val="28"/>
          <w:szCs w:val="28"/>
          <w:lang w:val="en-US"/>
        </w:rPr>
        <w:t>3</w:t>
      </w:r>
      <w:r w:rsidRPr="00391FAA">
        <w:rPr>
          <w:rFonts w:ascii="楷体_GB2312" w:hAnsi="Times New Roman" w:cs="楷体_GB2312" w:hint="eastAsia"/>
          <w:b/>
          <w:color w:val="000000"/>
          <w:sz w:val="28"/>
          <w:szCs w:val="28"/>
          <w:lang w:val="en-US"/>
        </w:rPr>
        <w:t>.</w:t>
      </w:r>
      <w:r>
        <w:rPr>
          <w:rFonts w:ascii="楷体_GB2312" w:hAnsi="Times New Roman" w:cs="楷体_GB2312" w:hint="eastAsia"/>
          <w:b/>
          <w:color w:val="000000"/>
          <w:sz w:val="28"/>
          <w:szCs w:val="28"/>
          <w:lang w:val="en-US"/>
        </w:rPr>
        <w:t>2</w:t>
      </w:r>
      <w:r w:rsidRPr="00391FAA">
        <w:rPr>
          <w:rFonts w:ascii="楷体_GB2312" w:hAnsi="Times New Roman" w:cs="楷体_GB2312" w:hint="eastAsia"/>
          <w:b/>
          <w:color w:val="000000"/>
          <w:sz w:val="28"/>
          <w:szCs w:val="28"/>
          <w:lang w:val="en-US"/>
        </w:rPr>
        <w:t xml:space="preserve"> </w:t>
      </w:r>
      <w:r>
        <w:rPr>
          <w:rFonts w:ascii="楷体_GB2312" w:hAnsi="Times New Roman" w:cs="楷体_GB2312" w:hint="eastAsia"/>
          <w:b/>
          <w:color w:val="000000"/>
          <w:sz w:val="28"/>
          <w:szCs w:val="28"/>
          <w:lang w:val="en-US"/>
        </w:rPr>
        <w:t>股票市场</w:t>
      </w:r>
    </w:p>
    <w:p w:rsidR="00122E70" w:rsidRDefault="008A0251" w:rsidP="00877882">
      <w:pPr>
        <w:widowControl w:val="0"/>
        <w:spacing w:beforeLines="150" w:afterLines="150" w:line="360" w:lineRule="auto"/>
        <w:ind w:firstLineChars="200" w:firstLine="560"/>
        <w:rPr>
          <w:rFonts w:ascii="楷体_GB2312"/>
          <w:sz w:val="28"/>
          <w:szCs w:val="28"/>
        </w:rPr>
      </w:pPr>
      <w:r w:rsidRPr="00252A68">
        <w:rPr>
          <w:rFonts w:ascii="楷体_GB2312" w:hint="eastAsia"/>
          <w:sz w:val="28"/>
          <w:szCs w:val="28"/>
        </w:rPr>
        <w:t>结合</w:t>
      </w:r>
      <w:r>
        <w:rPr>
          <w:rFonts w:ascii="楷体_GB2312" w:hint="eastAsia"/>
          <w:sz w:val="28"/>
          <w:szCs w:val="28"/>
        </w:rPr>
        <w:t>大类资产对股票市场走势的判断，并根据定量的行业配置模型，我们在4月份比较看好餐饮旅游、传媒、食品饮料等行业，主要是由于在经济复苏的背景下，行业的盈利能力以及盈利增长趋势相对改善较为明显，同时这些行业的估值也处于历史较低位置。同样根据模型的结果，我们不看好轻工、农林牧渔、交运、钢铁等行业。</w:t>
      </w:r>
    </w:p>
    <w:p w:rsidR="001F6E55" w:rsidRDefault="001F6E55" w:rsidP="00877882">
      <w:pPr>
        <w:widowControl w:val="0"/>
        <w:spacing w:beforeLines="150" w:afterLines="150" w:line="360" w:lineRule="auto"/>
        <w:ind w:firstLineChars="200" w:firstLine="560"/>
        <w:rPr>
          <w:rFonts w:ascii="楷体_GB2312"/>
          <w:sz w:val="28"/>
          <w:szCs w:val="28"/>
        </w:rPr>
      </w:pPr>
    </w:p>
    <w:p w:rsidR="001F6E55" w:rsidRDefault="001F6E55" w:rsidP="00877882">
      <w:pPr>
        <w:widowControl w:val="0"/>
        <w:spacing w:beforeLines="150" w:afterLines="150" w:line="360" w:lineRule="auto"/>
        <w:ind w:firstLineChars="200" w:firstLine="560"/>
        <w:rPr>
          <w:rFonts w:ascii="楷体_GB2312"/>
          <w:sz w:val="28"/>
          <w:szCs w:val="28"/>
        </w:rPr>
      </w:pPr>
    </w:p>
    <w:p w:rsidR="001F6E55" w:rsidRPr="00E9562C" w:rsidRDefault="001F6E55" w:rsidP="00877882">
      <w:pPr>
        <w:widowControl w:val="0"/>
        <w:spacing w:beforeLines="150" w:afterLines="150" w:line="360" w:lineRule="auto"/>
        <w:ind w:firstLineChars="200" w:firstLine="482"/>
        <w:rPr>
          <w:rFonts w:ascii="楷体_GB2312" w:hAnsi="Times New Roman" w:cs="楷体_GB2312"/>
          <w:b/>
          <w:color w:val="000000"/>
          <w:sz w:val="24"/>
          <w:szCs w:val="24"/>
          <w:lang w:val="en-US"/>
        </w:rPr>
      </w:pPr>
    </w:p>
    <w:p w:rsidR="00A421FD" w:rsidRPr="00391FAA" w:rsidRDefault="00A421FD" w:rsidP="00877882">
      <w:pPr>
        <w:pStyle w:val="a"/>
        <w:numPr>
          <w:ilvl w:val="1"/>
          <w:numId w:val="43"/>
        </w:numPr>
        <w:spacing w:beforeLines="150" w:afterLines="150"/>
        <w:rPr>
          <w:rFonts w:ascii="楷体_GB2312" w:hAnsi="Times New Roman" w:cs="楷体_GB2312"/>
          <w:b/>
          <w:color w:val="000000"/>
          <w:sz w:val="28"/>
          <w:szCs w:val="28"/>
          <w:lang w:val="en-US"/>
        </w:rPr>
      </w:pPr>
      <w:r>
        <w:rPr>
          <w:rFonts w:ascii="楷体_GB2312" w:hAnsi="Times New Roman" w:cs="楷体_GB2312" w:hint="eastAsia"/>
          <w:b/>
          <w:color w:val="000000"/>
          <w:sz w:val="28"/>
          <w:szCs w:val="28"/>
          <w:lang w:val="en-US"/>
        </w:rPr>
        <w:lastRenderedPageBreak/>
        <w:t>债券市场</w:t>
      </w:r>
    </w:p>
    <w:p w:rsidR="00C13DB5" w:rsidRPr="008A0251" w:rsidRDefault="002A1D16" w:rsidP="00877882">
      <w:pPr>
        <w:pStyle w:val="a"/>
        <w:numPr>
          <w:ilvl w:val="0"/>
          <w:numId w:val="0"/>
        </w:numPr>
        <w:spacing w:beforeLines="150" w:afterLines="150"/>
        <w:ind w:firstLineChars="200" w:firstLine="560"/>
        <w:rPr>
          <w:rFonts w:ascii="楷体_GB2312" w:hAnsi="Times New Roman" w:cs="楷体_GB2312"/>
          <w:color w:val="000000"/>
          <w:sz w:val="28"/>
          <w:szCs w:val="28"/>
          <w:lang w:val="en-US"/>
        </w:rPr>
      </w:pPr>
      <w:r w:rsidRPr="008A0251">
        <w:rPr>
          <w:rFonts w:ascii="楷体_GB2312" w:hAnsi="Times New Roman" w:cs="楷体_GB2312" w:hint="eastAsia"/>
          <w:color w:val="000000"/>
          <w:sz w:val="28"/>
          <w:szCs w:val="28"/>
          <w:lang w:val="en-US"/>
        </w:rPr>
        <w:t>总的来说，</w:t>
      </w:r>
      <w:r w:rsidR="00C13DB5" w:rsidRPr="008A0251">
        <w:rPr>
          <w:rFonts w:ascii="楷体_GB2312" w:hAnsi="Times New Roman" w:cs="楷体_GB2312" w:hint="eastAsia"/>
          <w:color w:val="000000"/>
          <w:sz w:val="28"/>
          <w:szCs w:val="28"/>
          <w:lang w:val="en-US"/>
        </w:rPr>
        <w:t>维持之前</w:t>
      </w:r>
      <w:r w:rsidRPr="008A0251">
        <w:rPr>
          <w:rFonts w:ascii="楷体_GB2312" w:hAnsi="Times New Roman" w:cs="楷体_GB2312" w:hint="eastAsia"/>
          <w:color w:val="000000"/>
          <w:sz w:val="28"/>
          <w:szCs w:val="28"/>
          <w:lang w:val="en-US"/>
        </w:rPr>
        <w:t>债券市场在</w:t>
      </w:r>
      <w:r w:rsidR="00651983" w:rsidRPr="008A0251">
        <w:rPr>
          <w:rFonts w:ascii="楷体_GB2312" w:hAnsi="Times New Roman" w:cs="楷体_GB2312" w:hint="eastAsia"/>
          <w:color w:val="000000"/>
          <w:sz w:val="28"/>
          <w:szCs w:val="28"/>
          <w:lang w:val="en-US"/>
        </w:rPr>
        <w:t>2013年没有</w:t>
      </w:r>
      <w:r w:rsidR="00B10B0E" w:rsidRPr="008A0251">
        <w:rPr>
          <w:rFonts w:ascii="楷体_GB2312" w:hAnsi="Times New Roman" w:cs="楷体_GB2312" w:hint="eastAsia"/>
          <w:color w:val="000000"/>
          <w:sz w:val="28"/>
          <w:szCs w:val="28"/>
          <w:lang w:val="en-US"/>
        </w:rPr>
        <w:t>趋势性机会</w:t>
      </w:r>
      <w:r w:rsidR="00C13DB5" w:rsidRPr="008A0251">
        <w:rPr>
          <w:rFonts w:ascii="楷体_GB2312" w:hAnsi="Times New Roman" w:cs="楷体_GB2312" w:hint="eastAsia"/>
          <w:color w:val="000000"/>
          <w:sz w:val="28"/>
          <w:szCs w:val="28"/>
          <w:lang w:val="en-US"/>
        </w:rPr>
        <w:t>的判断</w:t>
      </w:r>
      <w:r w:rsidR="00B10B0E" w:rsidRPr="008A0251">
        <w:rPr>
          <w:rFonts w:ascii="楷体_GB2312" w:hAnsi="Times New Roman" w:cs="楷体_GB2312" w:hint="eastAsia"/>
          <w:color w:val="000000"/>
          <w:sz w:val="28"/>
          <w:szCs w:val="28"/>
          <w:lang w:val="en-US"/>
        </w:rPr>
        <w:t>，投资收益</w:t>
      </w:r>
      <w:r w:rsidR="00651983" w:rsidRPr="008A0251">
        <w:rPr>
          <w:rFonts w:ascii="楷体_GB2312" w:hAnsi="Times New Roman" w:cs="楷体_GB2312" w:hint="eastAsia"/>
          <w:color w:val="000000"/>
          <w:sz w:val="28"/>
          <w:szCs w:val="28"/>
          <w:lang w:val="en-US"/>
        </w:rPr>
        <w:t>将主要</w:t>
      </w:r>
      <w:r w:rsidR="00C13DB5" w:rsidRPr="008A0251">
        <w:rPr>
          <w:rFonts w:ascii="楷体_GB2312" w:hAnsi="Times New Roman" w:cs="楷体_GB2312" w:hint="eastAsia"/>
          <w:color w:val="000000"/>
          <w:sz w:val="28"/>
          <w:szCs w:val="28"/>
          <w:lang w:val="en-US"/>
        </w:rPr>
        <w:t>来源于利息</w:t>
      </w:r>
      <w:r w:rsidRPr="008A0251">
        <w:rPr>
          <w:rFonts w:ascii="楷体_GB2312" w:hAnsi="Times New Roman" w:cs="楷体_GB2312" w:hint="eastAsia"/>
          <w:color w:val="000000"/>
          <w:sz w:val="28"/>
          <w:szCs w:val="28"/>
          <w:lang w:val="en-US"/>
        </w:rPr>
        <w:t>。</w:t>
      </w:r>
      <w:r w:rsidR="00C13DB5" w:rsidRPr="008A0251">
        <w:rPr>
          <w:rFonts w:ascii="楷体_GB2312" w:hAnsi="Times New Roman" w:cs="楷体_GB2312" w:hint="eastAsia"/>
          <w:color w:val="000000"/>
          <w:sz w:val="28"/>
          <w:szCs w:val="28"/>
        </w:rPr>
        <w:t>利率和信用的净价波动风险大于一季度，因此建议</w:t>
      </w:r>
      <w:proofErr w:type="gramStart"/>
      <w:r w:rsidR="00C13DB5" w:rsidRPr="008A0251">
        <w:rPr>
          <w:rFonts w:ascii="楷体_GB2312" w:hAnsi="Times New Roman" w:cs="楷体_GB2312" w:hint="eastAsia"/>
          <w:color w:val="000000"/>
          <w:sz w:val="28"/>
          <w:szCs w:val="28"/>
        </w:rPr>
        <w:t>控制久期风险</w:t>
      </w:r>
      <w:proofErr w:type="gramEnd"/>
      <w:r w:rsidR="00C13DB5" w:rsidRPr="008A0251">
        <w:rPr>
          <w:rFonts w:ascii="楷体_GB2312" w:hAnsi="Times New Roman" w:cs="楷体_GB2312" w:hint="eastAsia"/>
          <w:color w:val="000000"/>
          <w:sz w:val="28"/>
          <w:szCs w:val="28"/>
        </w:rPr>
        <w:t>，将</w:t>
      </w:r>
      <w:proofErr w:type="gramStart"/>
      <w:r w:rsidR="00C13DB5" w:rsidRPr="008A0251">
        <w:rPr>
          <w:rFonts w:ascii="楷体_GB2312" w:hAnsi="Times New Roman" w:cs="楷体_GB2312" w:hint="eastAsia"/>
          <w:color w:val="000000"/>
          <w:sz w:val="28"/>
          <w:szCs w:val="28"/>
        </w:rPr>
        <w:t>组合久期降至</w:t>
      </w:r>
      <w:proofErr w:type="gramEnd"/>
      <w:r w:rsidR="00C13DB5" w:rsidRPr="008A0251">
        <w:rPr>
          <w:rFonts w:ascii="楷体_GB2312" w:hAnsi="Times New Roman" w:cs="楷体_GB2312" w:hint="eastAsia"/>
          <w:color w:val="000000"/>
          <w:sz w:val="28"/>
          <w:szCs w:val="28"/>
        </w:rPr>
        <w:t>3年左右</w:t>
      </w:r>
      <w:r w:rsidR="00C13DB5" w:rsidRPr="008A0251">
        <w:rPr>
          <w:rFonts w:ascii="楷体_GB2312" w:hAnsi="Times New Roman" w:cs="楷体_GB2312" w:hint="eastAsia"/>
          <w:color w:val="000000"/>
          <w:sz w:val="28"/>
          <w:szCs w:val="28"/>
          <w:lang w:val="en-US"/>
        </w:rPr>
        <w:t>。</w:t>
      </w:r>
    </w:p>
    <w:p w:rsidR="00C20661" w:rsidRDefault="00497E9E" w:rsidP="00877882">
      <w:pPr>
        <w:pStyle w:val="a"/>
        <w:numPr>
          <w:ilvl w:val="0"/>
          <w:numId w:val="0"/>
        </w:numPr>
        <w:spacing w:beforeLines="150" w:afterLines="150"/>
        <w:ind w:firstLineChars="200" w:firstLine="560"/>
        <w:rPr>
          <w:rFonts w:hAnsi="Times New Roman" w:cs="楷体_GB2312"/>
          <w:color w:val="000000"/>
          <w:sz w:val="21"/>
          <w:szCs w:val="21"/>
          <w:lang w:val="en-US"/>
        </w:rPr>
      </w:pPr>
      <w:r w:rsidRPr="008A0251">
        <w:rPr>
          <w:rFonts w:ascii="楷体_GB2312" w:hAnsi="Times New Roman" w:cs="楷体_GB2312" w:hint="eastAsia"/>
          <w:color w:val="000000"/>
          <w:sz w:val="28"/>
          <w:szCs w:val="28"/>
          <w:lang w:val="en-US"/>
        </w:rPr>
        <w:t>综合比较各期限、类属的投资收益率，信用债的持有期回报高于利率产品。其中，信用产品中3年期品种的性价比较高，等级选择上建议哑铃型配置方式。 此外，钢铁行业的信用品种可能有估值修复的行情；建议继续规避光伏行业；</w:t>
      </w:r>
      <w:proofErr w:type="gramStart"/>
      <w:r w:rsidRPr="008A0251">
        <w:rPr>
          <w:rFonts w:ascii="楷体_GB2312" w:hAnsi="Times New Roman" w:cs="楷体_GB2312" w:hint="eastAsia"/>
          <w:color w:val="000000"/>
          <w:sz w:val="28"/>
          <w:szCs w:val="28"/>
          <w:lang w:val="en-US"/>
        </w:rPr>
        <w:t>城投类信用</w:t>
      </w:r>
      <w:proofErr w:type="gramEnd"/>
      <w:r w:rsidRPr="008A0251">
        <w:rPr>
          <w:rFonts w:ascii="楷体_GB2312" w:hAnsi="Times New Roman" w:cs="楷体_GB2312" w:hint="eastAsia"/>
          <w:color w:val="000000"/>
          <w:sz w:val="28"/>
          <w:szCs w:val="28"/>
          <w:lang w:val="en-US"/>
        </w:rPr>
        <w:t>品种适宜做波段操作，风险关注理财需求。</w:t>
      </w:r>
      <w:r w:rsidR="00C13DB5" w:rsidRPr="008A0251">
        <w:rPr>
          <w:rFonts w:ascii="楷体_GB2312" w:hAnsi="Times New Roman" w:cs="楷体_GB2312" w:hint="eastAsia"/>
          <w:color w:val="000000"/>
          <w:sz w:val="28"/>
          <w:szCs w:val="28"/>
          <w:lang w:val="en-US"/>
        </w:rPr>
        <w:t>由于</w:t>
      </w:r>
      <w:r w:rsidRPr="008A0251">
        <w:rPr>
          <w:rFonts w:ascii="楷体_GB2312" w:hAnsi="Times New Roman" w:cs="楷体_GB2312" w:hint="eastAsia"/>
          <w:color w:val="000000"/>
          <w:sz w:val="28"/>
          <w:szCs w:val="28"/>
          <w:lang w:val="en-US"/>
        </w:rPr>
        <w:t>利率产品波段空间不大，较难把握</w:t>
      </w:r>
      <w:r w:rsidR="00C13DB5" w:rsidRPr="008A0251">
        <w:rPr>
          <w:rFonts w:ascii="楷体_GB2312" w:hAnsi="Times New Roman" w:cs="楷体_GB2312" w:hint="eastAsia"/>
          <w:color w:val="000000"/>
          <w:sz w:val="28"/>
          <w:szCs w:val="28"/>
          <w:lang w:val="en-US"/>
        </w:rPr>
        <w:t>，因此建议低配利率产品</w:t>
      </w:r>
      <w:r w:rsidRPr="008A0251">
        <w:rPr>
          <w:rFonts w:ascii="楷体_GB2312" w:hAnsi="Times New Roman" w:cs="楷体_GB2312" w:hint="eastAsia"/>
          <w:color w:val="000000"/>
          <w:sz w:val="28"/>
          <w:szCs w:val="28"/>
          <w:lang w:val="en-US"/>
        </w:rPr>
        <w:t>。</w:t>
      </w:r>
    </w:p>
    <w:p w:rsidR="00705307" w:rsidRDefault="00705307" w:rsidP="00F60813">
      <w:pPr>
        <w:ind w:leftChars="213" w:left="426" w:rightChars="227" w:right="454"/>
        <w:rPr>
          <w:rFonts w:ascii="黑体" w:eastAsia="黑体" w:hAnsi="微软雅黑"/>
          <w:color w:val="005E89"/>
          <w:sz w:val="24"/>
          <w:szCs w:val="24"/>
          <w:lang w:val="en-US"/>
        </w:rPr>
      </w:pPr>
    </w:p>
    <w:p w:rsidR="006809F7" w:rsidRPr="00BE25C6" w:rsidRDefault="006809F7" w:rsidP="00F60813">
      <w:pPr>
        <w:ind w:leftChars="213" w:left="426" w:rightChars="227" w:right="454"/>
        <w:rPr>
          <w:rFonts w:ascii="黑体" w:eastAsia="黑体" w:hAnsi="微软雅黑"/>
          <w:color w:val="005E89"/>
          <w:sz w:val="24"/>
          <w:szCs w:val="24"/>
          <w:lang w:val="en-US"/>
        </w:rPr>
      </w:pPr>
      <w:r w:rsidRPr="00BE25C6">
        <w:rPr>
          <w:rFonts w:ascii="黑体" w:eastAsia="黑体" w:hAnsi="微软雅黑" w:hint="eastAsia"/>
          <w:color w:val="005E89"/>
          <w:sz w:val="24"/>
          <w:szCs w:val="24"/>
          <w:lang w:val="en-US"/>
        </w:rPr>
        <w:t>重要提示：</w:t>
      </w:r>
    </w:p>
    <w:p w:rsidR="006809F7" w:rsidRPr="00BE25C6" w:rsidRDefault="006809F7" w:rsidP="00F60813">
      <w:pPr>
        <w:ind w:leftChars="213" w:left="426" w:rightChars="227" w:right="454"/>
        <w:rPr>
          <w:rFonts w:ascii="黑体" w:eastAsia="黑体" w:hAnsi="微软雅黑"/>
          <w:b/>
          <w:color w:val="005E89"/>
          <w:sz w:val="21"/>
          <w:szCs w:val="21"/>
          <w:lang w:val="en-US"/>
        </w:rPr>
      </w:pPr>
    </w:p>
    <w:p w:rsidR="00F95F02" w:rsidRDefault="00F95F02" w:rsidP="00F95F02">
      <w:pPr>
        <w:ind w:leftChars="213" w:left="426" w:rightChars="227" w:right="454" w:firstLineChars="200" w:firstLine="420"/>
        <w:rPr>
          <w:rFonts w:ascii="黑体" w:eastAsia="黑体" w:hAnsi="微软雅黑"/>
          <w:color w:val="005E89"/>
          <w:sz w:val="21"/>
          <w:szCs w:val="21"/>
          <w:lang w:val="en-US"/>
        </w:rPr>
      </w:pPr>
      <w:r>
        <w:rPr>
          <w:rFonts w:ascii="黑体" w:eastAsia="黑体" w:hAnsi="微软雅黑" w:hint="eastAsia"/>
          <w:color w:val="005E89"/>
          <w:sz w:val="21"/>
          <w:szCs w:val="21"/>
          <w:lang w:val="en-US"/>
        </w:rPr>
        <w:t>本材料为客户服务材料，不构成任何投资建议或承诺，本材料并非基金宣传推介材料，亦不构成任何法律文件。投资有风险，过往业绩并不代表其未来表现，基金管理人管理的其他基金的业绩不构成新基金业绩表现的保证，有关数据仅供参考，不构成任何承诺。投资者投资</w:t>
      </w:r>
      <w:proofErr w:type="gramStart"/>
      <w:r>
        <w:rPr>
          <w:rFonts w:ascii="黑体" w:eastAsia="黑体" w:hAnsi="微软雅黑" w:hint="eastAsia"/>
          <w:color w:val="005E89"/>
          <w:sz w:val="21"/>
          <w:szCs w:val="21"/>
          <w:lang w:val="en-US"/>
        </w:rPr>
        <w:t>工银瑞信</w:t>
      </w:r>
      <w:proofErr w:type="gramEnd"/>
      <w:r>
        <w:rPr>
          <w:rFonts w:ascii="黑体" w:eastAsia="黑体" w:hAnsi="微软雅黑" w:hint="eastAsia"/>
          <w:color w:val="005E89"/>
          <w:sz w:val="21"/>
          <w:szCs w:val="21"/>
          <w:lang w:val="en-US"/>
        </w:rPr>
        <w:t>基金管理有限公司管理的产品时，应认证阅读相关法律文件。</w:t>
      </w:r>
    </w:p>
    <w:p w:rsidR="00F95F02" w:rsidRPr="00BE25C6" w:rsidRDefault="00F95F02" w:rsidP="00F95F02">
      <w:pPr>
        <w:ind w:leftChars="213" w:left="426" w:rightChars="227" w:right="454" w:firstLineChars="150" w:firstLine="315"/>
        <w:rPr>
          <w:rFonts w:ascii="黑体" w:eastAsia="黑体" w:hAnsi="微软雅黑"/>
          <w:color w:val="005E89"/>
          <w:sz w:val="21"/>
          <w:szCs w:val="21"/>
          <w:lang w:val="en-US"/>
        </w:rPr>
      </w:pPr>
      <w:proofErr w:type="gramStart"/>
      <w:r w:rsidRPr="00BE25C6">
        <w:rPr>
          <w:rFonts w:ascii="黑体" w:eastAsia="黑体" w:hAnsi="微软雅黑" w:hint="eastAsia"/>
          <w:color w:val="005E89"/>
          <w:sz w:val="21"/>
          <w:szCs w:val="21"/>
          <w:lang w:val="en-US"/>
        </w:rPr>
        <w:t>工银瑞信</w:t>
      </w:r>
      <w:proofErr w:type="gramEnd"/>
      <w:r w:rsidRPr="00BE25C6">
        <w:rPr>
          <w:rFonts w:ascii="黑体" w:eastAsia="黑体" w:hAnsi="微软雅黑" w:hint="eastAsia"/>
          <w:color w:val="005E89"/>
          <w:sz w:val="21"/>
          <w:szCs w:val="21"/>
          <w:lang w:val="en-US"/>
        </w:rPr>
        <w:t>在本材料中的所有观点仅代表</w:t>
      </w:r>
      <w:proofErr w:type="gramStart"/>
      <w:r w:rsidRPr="00BE25C6">
        <w:rPr>
          <w:rFonts w:ascii="黑体" w:eastAsia="黑体" w:hAnsi="微软雅黑" w:hint="eastAsia"/>
          <w:color w:val="005E89"/>
          <w:sz w:val="21"/>
          <w:szCs w:val="21"/>
          <w:lang w:val="en-US"/>
        </w:rPr>
        <w:t>工银瑞信</w:t>
      </w:r>
      <w:proofErr w:type="gramEnd"/>
      <w:r w:rsidRPr="00BE25C6">
        <w:rPr>
          <w:rFonts w:ascii="黑体" w:eastAsia="黑体" w:hAnsi="微软雅黑" w:hint="eastAsia"/>
          <w:color w:val="005E89"/>
          <w:sz w:val="21"/>
          <w:szCs w:val="21"/>
          <w:lang w:val="en-US"/>
        </w:rPr>
        <w:t>在本材料成文时的观点，</w:t>
      </w:r>
      <w:proofErr w:type="gramStart"/>
      <w:r w:rsidRPr="00BE25C6">
        <w:rPr>
          <w:rFonts w:ascii="黑体" w:eastAsia="黑体" w:hAnsi="微软雅黑" w:hint="eastAsia"/>
          <w:color w:val="005E89"/>
          <w:sz w:val="21"/>
          <w:szCs w:val="21"/>
          <w:lang w:val="en-US"/>
        </w:rPr>
        <w:t>工银瑞信</w:t>
      </w:r>
      <w:proofErr w:type="gramEnd"/>
      <w:r w:rsidRPr="00BE25C6">
        <w:rPr>
          <w:rFonts w:ascii="黑体" w:eastAsia="黑体" w:hAnsi="微软雅黑" w:hint="eastAsia"/>
          <w:color w:val="005E89"/>
          <w:sz w:val="21"/>
          <w:szCs w:val="21"/>
          <w:lang w:val="en-US"/>
        </w:rPr>
        <w:t>有权对其进行调整。若本材料转载第三方报告或资料，转载内容仅代表该第三方观点，并不代表</w:t>
      </w:r>
      <w:proofErr w:type="gramStart"/>
      <w:r w:rsidRPr="00BE25C6">
        <w:rPr>
          <w:rFonts w:ascii="黑体" w:eastAsia="黑体" w:hAnsi="微软雅黑" w:hint="eastAsia"/>
          <w:color w:val="005E89"/>
          <w:sz w:val="21"/>
          <w:szCs w:val="21"/>
          <w:lang w:val="en-US"/>
        </w:rPr>
        <w:t>工银瑞信</w:t>
      </w:r>
      <w:proofErr w:type="gramEnd"/>
      <w:r w:rsidRPr="00BE25C6">
        <w:rPr>
          <w:rFonts w:ascii="黑体" w:eastAsia="黑体" w:hAnsi="微软雅黑" w:hint="eastAsia"/>
          <w:color w:val="005E89"/>
          <w:sz w:val="21"/>
          <w:szCs w:val="21"/>
          <w:lang w:val="en-US"/>
        </w:rPr>
        <w:t>的立场。除非另有明确说明，本材料的版权</w:t>
      </w:r>
      <w:proofErr w:type="gramStart"/>
      <w:r w:rsidRPr="00BE25C6">
        <w:rPr>
          <w:rFonts w:ascii="黑体" w:eastAsia="黑体" w:hAnsi="微软雅黑" w:hint="eastAsia"/>
          <w:color w:val="005E89"/>
          <w:sz w:val="21"/>
          <w:szCs w:val="21"/>
          <w:lang w:val="en-US"/>
        </w:rPr>
        <w:t>为工银瑞信</w:t>
      </w:r>
      <w:proofErr w:type="gramEnd"/>
      <w:r w:rsidRPr="00BE25C6">
        <w:rPr>
          <w:rFonts w:ascii="黑体" w:eastAsia="黑体" w:hAnsi="微软雅黑" w:hint="eastAsia"/>
          <w:color w:val="005E89"/>
          <w:sz w:val="21"/>
          <w:szCs w:val="21"/>
          <w:lang w:val="en-US"/>
        </w:rPr>
        <w:t>所有。未经</w:t>
      </w:r>
      <w:proofErr w:type="gramStart"/>
      <w:r w:rsidRPr="00BE25C6">
        <w:rPr>
          <w:rFonts w:ascii="黑体" w:eastAsia="黑体" w:hAnsi="微软雅黑" w:hint="eastAsia"/>
          <w:color w:val="005E89"/>
          <w:sz w:val="21"/>
          <w:szCs w:val="21"/>
          <w:lang w:val="en-US"/>
        </w:rPr>
        <w:t>工银瑞信</w:t>
      </w:r>
      <w:proofErr w:type="gramEnd"/>
      <w:r w:rsidRPr="00BE25C6">
        <w:rPr>
          <w:rFonts w:ascii="黑体" w:eastAsia="黑体" w:hAnsi="微软雅黑" w:hint="eastAsia"/>
          <w:color w:val="005E89"/>
          <w:sz w:val="21"/>
          <w:szCs w:val="21"/>
          <w:lang w:val="en-US"/>
        </w:rPr>
        <w:t>的书面许可，任何机构和个人不得以任何形式转发、复制或修改。</w:t>
      </w:r>
    </w:p>
    <w:p w:rsidR="003902DE" w:rsidRPr="00F95F02" w:rsidRDefault="003902DE" w:rsidP="00962AD3">
      <w:pPr>
        <w:ind w:leftChars="1772" w:left="3544" w:firstLine="236"/>
        <w:rPr>
          <w:rFonts w:ascii="黑体" w:eastAsia="黑体" w:hAnsi="微软雅黑"/>
          <w:color w:val="005E89"/>
          <w:sz w:val="21"/>
          <w:szCs w:val="21"/>
          <w:lang w:val="en-US"/>
        </w:rPr>
      </w:pPr>
    </w:p>
    <w:p w:rsidR="003902DE" w:rsidRPr="00BE25C6" w:rsidRDefault="003902DE" w:rsidP="00962AD3">
      <w:pPr>
        <w:ind w:leftChars="1772" w:left="3544" w:firstLine="236"/>
        <w:rPr>
          <w:rFonts w:ascii="黑体" w:eastAsia="黑体" w:hAnsi="微软雅黑"/>
          <w:color w:val="005E89"/>
          <w:sz w:val="21"/>
          <w:szCs w:val="21"/>
          <w:lang w:val="en-US"/>
        </w:rPr>
      </w:pPr>
    </w:p>
    <w:p w:rsidR="006809F7" w:rsidRPr="00BE25C6" w:rsidRDefault="006809F7" w:rsidP="00962AD3">
      <w:pPr>
        <w:ind w:leftChars="1772" w:left="3544" w:firstLine="236"/>
        <w:rPr>
          <w:rFonts w:ascii="黑体" w:eastAsia="黑体" w:hAnsi="微软雅黑"/>
          <w:color w:val="005E89"/>
          <w:sz w:val="21"/>
          <w:szCs w:val="21"/>
          <w:lang w:val="en-US"/>
        </w:rPr>
      </w:pPr>
      <w:r w:rsidRPr="00BE25C6">
        <w:rPr>
          <w:rFonts w:ascii="黑体" w:eastAsia="黑体" w:hAnsi="微软雅黑" w:hint="eastAsia"/>
          <w:noProof/>
          <w:color w:val="000000"/>
          <w:sz w:val="21"/>
          <w:szCs w:val="21"/>
          <w:lang w:val="en-US"/>
        </w:rPr>
        <w:drawing>
          <wp:anchor distT="0" distB="0" distL="114300" distR="114300" simplePos="0" relativeHeight="251662848" behindDoc="0" locked="0" layoutInCell="1" allowOverlap="1">
            <wp:simplePos x="0" y="0"/>
            <wp:positionH relativeFrom="column">
              <wp:posOffset>252730</wp:posOffset>
            </wp:positionH>
            <wp:positionV relativeFrom="paragraph">
              <wp:posOffset>22860</wp:posOffset>
            </wp:positionV>
            <wp:extent cx="2108571" cy="360000"/>
            <wp:effectExtent l="19050" t="0" r="5979" b="0"/>
            <wp:wrapNone/>
            <wp:docPr id="43" name="图片 11" descr="logo横式标识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横式标识组合"/>
                    <pic:cNvPicPr>
                      <a:picLocks noChangeAspect="1" noChangeArrowheads="1"/>
                    </pic:cNvPicPr>
                  </pic:nvPicPr>
                  <pic:blipFill>
                    <a:blip r:embed="rId29" cstate="print"/>
                    <a:srcRect l="15933" t="39833" r="12639" b="39738"/>
                    <a:stretch>
                      <a:fillRect/>
                    </a:stretch>
                  </pic:blipFill>
                  <pic:spPr bwMode="auto">
                    <a:xfrm>
                      <a:off x="0" y="0"/>
                      <a:ext cx="2108571" cy="360000"/>
                    </a:xfrm>
                    <a:prstGeom prst="rect">
                      <a:avLst/>
                    </a:prstGeom>
                    <a:noFill/>
                    <a:ln w="9525">
                      <a:noFill/>
                      <a:miter lim="800000"/>
                      <a:headEnd/>
                      <a:tailEnd/>
                    </a:ln>
                  </pic:spPr>
                </pic:pic>
              </a:graphicData>
            </a:graphic>
          </wp:anchor>
        </w:drawing>
      </w:r>
    </w:p>
    <w:p w:rsidR="006809F7" w:rsidRPr="00BE25C6" w:rsidRDefault="006809F7" w:rsidP="00962AD3">
      <w:pPr>
        <w:spacing w:line="360" w:lineRule="auto"/>
        <w:rPr>
          <w:rFonts w:ascii="黑体" w:eastAsia="黑体" w:hAnsi="微软雅黑"/>
          <w:color w:val="000000"/>
          <w:sz w:val="21"/>
          <w:szCs w:val="21"/>
        </w:rPr>
      </w:pPr>
    </w:p>
    <w:p w:rsidR="006809F7" w:rsidRPr="00BE25C6" w:rsidRDefault="006809F7" w:rsidP="00962AD3">
      <w:pPr>
        <w:spacing w:line="240" w:lineRule="atLeast"/>
        <w:ind w:firstLine="420"/>
        <w:rPr>
          <w:rFonts w:ascii="黑体" w:eastAsia="黑体" w:hAnsi="微软雅黑"/>
          <w:color w:val="7F7F7F"/>
          <w:sz w:val="21"/>
          <w:szCs w:val="21"/>
        </w:rPr>
      </w:pPr>
      <w:r w:rsidRPr="00BE25C6">
        <w:rPr>
          <w:rFonts w:ascii="黑体" w:eastAsia="黑体" w:hAnsi="微软雅黑" w:hint="eastAsia"/>
          <w:color w:val="7F7F7F"/>
          <w:sz w:val="21"/>
          <w:szCs w:val="21"/>
        </w:rPr>
        <w:t>公司地址：北京市西城区金融大街丙17号北京银行大厦8层</w:t>
      </w:r>
    </w:p>
    <w:p w:rsidR="006809F7" w:rsidRPr="00BE25C6" w:rsidRDefault="006809F7" w:rsidP="00962AD3">
      <w:pPr>
        <w:spacing w:line="240" w:lineRule="atLeast"/>
        <w:ind w:firstLine="420"/>
        <w:rPr>
          <w:rFonts w:ascii="黑体" w:eastAsia="黑体" w:hAnsi="微软雅黑"/>
          <w:color w:val="7F7F7F"/>
          <w:sz w:val="21"/>
          <w:szCs w:val="21"/>
        </w:rPr>
      </w:pPr>
      <w:r w:rsidRPr="00BE25C6">
        <w:rPr>
          <w:rFonts w:ascii="黑体" w:eastAsia="黑体" w:hAnsi="微软雅黑" w:hint="eastAsia"/>
          <w:color w:val="7F7F7F"/>
          <w:sz w:val="21"/>
          <w:szCs w:val="21"/>
        </w:rPr>
        <w:t>邮政编码：100</w:t>
      </w:r>
      <w:r w:rsidR="00F95F02">
        <w:rPr>
          <w:rFonts w:ascii="黑体" w:eastAsia="黑体" w:hAnsi="微软雅黑" w:hint="eastAsia"/>
          <w:color w:val="7F7F7F"/>
          <w:sz w:val="21"/>
          <w:szCs w:val="21"/>
        </w:rPr>
        <w:t>033</w:t>
      </w:r>
    </w:p>
    <w:p w:rsidR="006809F7" w:rsidRPr="00BE25C6" w:rsidRDefault="006809F7" w:rsidP="00962AD3">
      <w:pPr>
        <w:spacing w:line="240" w:lineRule="atLeast"/>
        <w:ind w:firstLine="420"/>
        <w:rPr>
          <w:rFonts w:ascii="黑体" w:eastAsia="黑体" w:hAnsi="微软雅黑"/>
          <w:color w:val="7F7F7F"/>
          <w:sz w:val="21"/>
          <w:szCs w:val="21"/>
        </w:rPr>
      </w:pPr>
      <w:r w:rsidRPr="00BE25C6">
        <w:rPr>
          <w:rFonts w:ascii="黑体" w:eastAsia="黑体" w:hAnsi="微软雅黑" w:hint="eastAsia"/>
          <w:color w:val="7F7F7F"/>
          <w:sz w:val="21"/>
          <w:szCs w:val="21"/>
        </w:rPr>
        <w:t>客服热线：400-811-9999（免长途费）</w:t>
      </w:r>
    </w:p>
    <w:p w:rsidR="00A57AC2" w:rsidRPr="00BE25C6" w:rsidRDefault="006809F7" w:rsidP="0085688B">
      <w:pPr>
        <w:spacing w:line="240" w:lineRule="atLeast"/>
        <w:ind w:firstLine="420"/>
        <w:rPr>
          <w:rFonts w:ascii="黑体" w:eastAsia="黑体" w:hAnsi="微软雅黑"/>
          <w:color w:val="7F7F7F"/>
          <w:sz w:val="21"/>
          <w:szCs w:val="21"/>
        </w:rPr>
      </w:pPr>
      <w:r w:rsidRPr="00BE25C6">
        <w:rPr>
          <w:rFonts w:ascii="黑体" w:eastAsia="黑体" w:hAnsi="微软雅黑" w:hint="eastAsia"/>
          <w:color w:val="7F7F7F"/>
          <w:sz w:val="21"/>
          <w:szCs w:val="21"/>
        </w:rPr>
        <w:t>公司网址：</w:t>
      </w:r>
      <w:proofErr w:type="spellStart"/>
      <w:r w:rsidRPr="00BE25C6">
        <w:rPr>
          <w:rFonts w:ascii="黑体" w:eastAsia="黑体" w:hAnsi="微软雅黑" w:hint="eastAsia"/>
          <w:color w:val="7F7F7F"/>
          <w:sz w:val="21"/>
          <w:szCs w:val="21"/>
        </w:rPr>
        <w:t>www.icbccs.com.cn</w:t>
      </w:r>
      <w:proofErr w:type="spellEnd"/>
      <w:r w:rsidR="006D531C" w:rsidRPr="006D531C">
        <w:rPr>
          <w:rFonts w:ascii="黑体" w:eastAsia="黑体" w:hAnsi="微软雅黑"/>
          <w:noProof/>
          <w:sz w:val="21"/>
          <w:szCs w:val="21"/>
          <w:lang w:val="en-US"/>
        </w:rPr>
        <w:pict>
          <v:shape id="_x0000_s1034" type="#_x0000_t202" style="position:absolute;left:0;text-align:left;margin-left:-50.3pt;margin-top:232.05pt;width:603pt;height:1in;z-index:251661824;mso-position-horizontal-relative:text;mso-position-vertical-relative:text" stroked="f">
            <v:textbox style="mso-next-textbox:#_x0000_s1034">
              <w:txbxContent>
                <w:p w:rsidR="00A3003C" w:rsidRDefault="00A3003C" w:rsidP="006809F7"/>
              </w:txbxContent>
            </v:textbox>
          </v:shape>
        </w:pict>
      </w:r>
    </w:p>
    <w:sectPr w:rsidR="00A57AC2" w:rsidRPr="00BE25C6" w:rsidSect="00C363EF">
      <w:headerReference w:type="even" r:id="rId30"/>
      <w:headerReference w:type="default" r:id="rId31"/>
      <w:footerReference w:type="even" r:id="rId32"/>
      <w:footerReference w:type="default" r:id="rId33"/>
      <w:pgSz w:w="11907" w:h="16840" w:code="9"/>
      <w:pgMar w:top="1440" w:right="907" w:bottom="1440" w:left="907" w:header="851"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E26" w:rsidRDefault="00570E26">
      <w:r>
        <w:separator/>
      </w:r>
    </w:p>
  </w:endnote>
  <w:endnote w:type="continuationSeparator" w:id="0">
    <w:p w:rsidR="00570E26" w:rsidRDefault="00570E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LucidaSans">
    <w:altName w:val="Times New Roman"/>
    <w:charset w:val="00"/>
    <w:family w:val="auto"/>
    <w:pitch w:val="variable"/>
    <w:sig w:usb0="8000002F" w:usb1="00000048"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3C" w:rsidRPr="00383D29" w:rsidRDefault="00A3003C" w:rsidP="00241E64">
    <w:pPr>
      <w:wordWrap w:val="0"/>
      <w:jc w:val="right"/>
      <w:rPr>
        <w:rFonts w:ascii="楷体_GB2312"/>
        <w:sz w:val="21"/>
        <w:szCs w:val="21"/>
      </w:rPr>
    </w:pPr>
    <w:r>
      <w:rPr>
        <w:rFonts w:ascii="楷体_GB2312" w:hint="eastAsia"/>
        <w:sz w:val="21"/>
        <w:szCs w:val="21"/>
      </w:rPr>
      <w:t xml:space="preserve">                                                </w:t>
    </w:r>
    <w:r w:rsidRPr="00383D29">
      <w:rPr>
        <w:rFonts w:ascii="楷体_GB2312" w:hint="eastAsia"/>
        <w:sz w:val="21"/>
        <w:szCs w:val="21"/>
      </w:rPr>
      <w:t xml:space="preserve">第 </w:t>
    </w:r>
    <w:r w:rsidR="006D531C" w:rsidRPr="00383D29">
      <w:rPr>
        <w:rFonts w:ascii="楷体_GB2312" w:hint="eastAsia"/>
        <w:sz w:val="21"/>
        <w:szCs w:val="21"/>
      </w:rPr>
      <w:fldChar w:fldCharType="begin"/>
    </w:r>
    <w:r w:rsidRPr="00383D29">
      <w:rPr>
        <w:rFonts w:ascii="楷体_GB2312" w:hint="eastAsia"/>
        <w:sz w:val="21"/>
        <w:szCs w:val="21"/>
      </w:rPr>
      <w:instrText xml:space="preserve"> PAGE </w:instrText>
    </w:r>
    <w:r w:rsidR="006D531C" w:rsidRPr="00383D29">
      <w:rPr>
        <w:rFonts w:ascii="楷体_GB2312" w:hint="eastAsia"/>
        <w:sz w:val="21"/>
        <w:szCs w:val="21"/>
      </w:rPr>
      <w:fldChar w:fldCharType="separate"/>
    </w:r>
    <w:r>
      <w:rPr>
        <w:rFonts w:ascii="楷体_GB2312"/>
        <w:noProof/>
        <w:sz w:val="21"/>
        <w:szCs w:val="21"/>
      </w:rPr>
      <w:t>6</w:t>
    </w:r>
    <w:r w:rsidR="006D531C" w:rsidRPr="00383D29">
      <w:rPr>
        <w:rFonts w:ascii="楷体_GB2312" w:hint="eastAsia"/>
        <w:sz w:val="21"/>
        <w:szCs w:val="21"/>
      </w:rPr>
      <w:fldChar w:fldCharType="end"/>
    </w:r>
    <w:r w:rsidRPr="00383D29">
      <w:rPr>
        <w:rFonts w:ascii="楷体_GB2312" w:hint="eastAsia"/>
        <w:sz w:val="21"/>
        <w:szCs w:val="21"/>
      </w:rPr>
      <w:t xml:space="preserve"> 页 共 </w:t>
    </w:r>
    <w:r w:rsidR="006D531C" w:rsidRPr="00383D29">
      <w:rPr>
        <w:rFonts w:ascii="楷体_GB2312" w:hint="eastAsia"/>
        <w:sz w:val="21"/>
        <w:szCs w:val="21"/>
      </w:rPr>
      <w:fldChar w:fldCharType="begin"/>
    </w:r>
    <w:r w:rsidRPr="00383D29">
      <w:rPr>
        <w:rFonts w:ascii="楷体_GB2312" w:hint="eastAsia"/>
        <w:sz w:val="21"/>
        <w:szCs w:val="21"/>
      </w:rPr>
      <w:instrText xml:space="preserve"> NUMPAGES </w:instrText>
    </w:r>
    <w:r w:rsidR="006D531C" w:rsidRPr="00383D29">
      <w:rPr>
        <w:rFonts w:ascii="楷体_GB2312" w:hint="eastAsia"/>
        <w:sz w:val="21"/>
        <w:szCs w:val="21"/>
      </w:rPr>
      <w:fldChar w:fldCharType="separate"/>
    </w:r>
    <w:r w:rsidR="007618F2">
      <w:rPr>
        <w:rFonts w:ascii="楷体_GB2312"/>
        <w:noProof/>
        <w:sz w:val="21"/>
        <w:szCs w:val="21"/>
      </w:rPr>
      <w:t>11</w:t>
    </w:r>
    <w:r w:rsidR="006D531C" w:rsidRPr="00383D29">
      <w:rPr>
        <w:rFonts w:ascii="楷体_GB2312" w:hint="eastAsia"/>
        <w:sz w:val="21"/>
        <w:szCs w:val="21"/>
      </w:rPr>
      <w:fldChar w:fldCharType="end"/>
    </w:r>
    <w:r w:rsidRPr="00383D29">
      <w:rPr>
        <w:rFonts w:ascii="楷体_GB2312" w:hint="eastAsia"/>
        <w:sz w:val="21"/>
        <w:szCs w:val="21"/>
      </w:rPr>
      <w:t xml:space="preserve"> 页</w:t>
    </w:r>
  </w:p>
  <w:p w:rsidR="00A3003C" w:rsidRDefault="00A3003C"/>
  <w:p w:rsidR="00A3003C" w:rsidRDefault="00A3003C"/>
  <w:p w:rsidR="00A3003C" w:rsidRDefault="00A300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3C" w:rsidRPr="00865E38" w:rsidRDefault="00A3003C" w:rsidP="00241E64">
    <w:pPr>
      <w:wordWrap w:val="0"/>
      <w:jc w:val="right"/>
      <w:rPr>
        <w:rFonts w:ascii="黑体" w:eastAsia="黑体" w:hAnsi="微软雅黑"/>
        <w:sz w:val="21"/>
        <w:szCs w:val="21"/>
      </w:rPr>
    </w:pPr>
    <w:r>
      <w:rPr>
        <w:rFonts w:ascii="楷体_GB2312" w:hint="eastAsia"/>
        <w:sz w:val="21"/>
        <w:szCs w:val="21"/>
      </w:rPr>
      <w:t xml:space="preserve">                                               </w:t>
    </w:r>
    <w:r w:rsidRPr="00F60813">
      <w:rPr>
        <w:rFonts w:ascii="宋体-方正超大字符集" w:eastAsia="宋体-方正超大字符集" w:hAnsi="微软雅黑" w:hint="eastAsia"/>
        <w:sz w:val="18"/>
        <w:szCs w:val="18"/>
      </w:rPr>
      <w:t xml:space="preserve"> </w:t>
    </w:r>
    <w:r w:rsidRPr="00865E38">
      <w:rPr>
        <w:rFonts w:ascii="黑体" w:eastAsia="黑体" w:hAnsi="微软雅黑" w:hint="eastAsia"/>
        <w:sz w:val="21"/>
        <w:szCs w:val="21"/>
      </w:rPr>
      <w:t xml:space="preserve">第 </w:t>
    </w:r>
    <w:r w:rsidR="006D531C" w:rsidRPr="00865E38">
      <w:rPr>
        <w:rFonts w:ascii="黑体" w:eastAsia="黑体" w:hAnsi="微软雅黑" w:hint="eastAsia"/>
        <w:sz w:val="21"/>
        <w:szCs w:val="21"/>
      </w:rPr>
      <w:fldChar w:fldCharType="begin"/>
    </w:r>
    <w:r w:rsidRPr="00865E38">
      <w:rPr>
        <w:rFonts w:ascii="黑体" w:eastAsia="黑体" w:hAnsi="微软雅黑" w:hint="eastAsia"/>
        <w:sz w:val="21"/>
        <w:szCs w:val="21"/>
      </w:rPr>
      <w:instrText xml:space="preserve"> PAGE </w:instrText>
    </w:r>
    <w:r w:rsidR="006D531C" w:rsidRPr="00865E38">
      <w:rPr>
        <w:rFonts w:ascii="黑体" w:eastAsia="黑体" w:hAnsi="微软雅黑" w:hint="eastAsia"/>
        <w:sz w:val="21"/>
        <w:szCs w:val="21"/>
      </w:rPr>
      <w:fldChar w:fldCharType="separate"/>
    </w:r>
    <w:r w:rsidR="00CD0355">
      <w:rPr>
        <w:rFonts w:ascii="黑体" w:eastAsia="黑体" w:hAnsi="微软雅黑"/>
        <w:noProof/>
        <w:sz w:val="21"/>
        <w:szCs w:val="21"/>
      </w:rPr>
      <w:t>6</w:t>
    </w:r>
    <w:r w:rsidR="006D531C" w:rsidRPr="00865E38">
      <w:rPr>
        <w:rFonts w:ascii="黑体" w:eastAsia="黑体" w:hAnsi="微软雅黑" w:hint="eastAsia"/>
        <w:sz w:val="21"/>
        <w:szCs w:val="21"/>
      </w:rPr>
      <w:fldChar w:fldCharType="end"/>
    </w:r>
    <w:r w:rsidRPr="00865E38">
      <w:rPr>
        <w:rFonts w:ascii="黑体" w:eastAsia="黑体" w:hAnsi="微软雅黑" w:hint="eastAsia"/>
        <w:sz w:val="21"/>
        <w:szCs w:val="21"/>
      </w:rPr>
      <w:t xml:space="preserve"> 页 共 </w:t>
    </w:r>
    <w:r w:rsidR="006D531C" w:rsidRPr="00865E38">
      <w:rPr>
        <w:rFonts w:ascii="黑体" w:eastAsia="黑体" w:hAnsi="微软雅黑" w:hint="eastAsia"/>
        <w:sz w:val="21"/>
        <w:szCs w:val="21"/>
      </w:rPr>
      <w:fldChar w:fldCharType="begin"/>
    </w:r>
    <w:r w:rsidRPr="00865E38">
      <w:rPr>
        <w:rFonts w:ascii="黑体" w:eastAsia="黑体" w:hAnsi="微软雅黑" w:hint="eastAsia"/>
        <w:sz w:val="21"/>
        <w:szCs w:val="21"/>
      </w:rPr>
      <w:instrText xml:space="preserve"> NUMPAGES </w:instrText>
    </w:r>
    <w:r w:rsidR="006D531C" w:rsidRPr="00865E38">
      <w:rPr>
        <w:rFonts w:ascii="黑体" w:eastAsia="黑体" w:hAnsi="微软雅黑" w:hint="eastAsia"/>
        <w:sz w:val="21"/>
        <w:szCs w:val="21"/>
      </w:rPr>
      <w:fldChar w:fldCharType="separate"/>
    </w:r>
    <w:r w:rsidR="00CD0355">
      <w:rPr>
        <w:rFonts w:ascii="黑体" w:eastAsia="黑体" w:hAnsi="微软雅黑"/>
        <w:noProof/>
        <w:sz w:val="21"/>
        <w:szCs w:val="21"/>
      </w:rPr>
      <w:t>10</w:t>
    </w:r>
    <w:r w:rsidR="006D531C" w:rsidRPr="00865E38">
      <w:rPr>
        <w:rFonts w:ascii="黑体" w:eastAsia="黑体" w:hAnsi="微软雅黑" w:hint="eastAsia"/>
        <w:sz w:val="21"/>
        <w:szCs w:val="21"/>
      </w:rPr>
      <w:fldChar w:fldCharType="end"/>
    </w:r>
    <w:r w:rsidRPr="00865E38">
      <w:rPr>
        <w:rFonts w:ascii="黑体" w:eastAsia="黑体" w:hAnsi="微软雅黑" w:hint="eastAsia"/>
        <w:sz w:val="21"/>
        <w:szCs w:val="21"/>
      </w:rPr>
      <w:t xml:space="preserve"> 页</w:t>
    </w:r>
  </w:p>
  <w:p w:rsidR="00A3003C" w:rsidRDefault="00A3003C"/>
  <w:p w:rsidR="00A3003C" w:rsidRDefault="00A300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E26" w:rsidRDefault="00570E26">
      <w:r>
        <w:separator/>
      </w:r>
    </w:p>
  </w:footnote>
  <w:footnote w:type="continuationSeparator" w:id="0">
    <w:p w:rsidR="00570E26" w:rsidRDefault="00570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3C" w:rsidRPr="00383D29" w:rsidRDefault="00A3003C" w:rsidP="00241E64">
    <w:pPr>
      <w:ind w:right="810"/>
      <w:jc w:val="right"/>
      <w:rPr>
        <w:rFonts w:ascii="黑体" w:eastAsia="黑体" w:hAnsi="Arial" w:cs="Arial"/>
        <w:b/>
        <w:bCs/>
        <w:color w:val="808080"/>
        <w:sz w:val="18"/>
        <w:szCs w:val="18"/>
        <w:lang w:val="zh-CN"/>
      </w:rPr>
    </w:pPr>
    <w:r>
      <w:rPr>
        <w:rFonts w:ascii="黑体" w:eastAsia="黑体" w:hint="eastAsia"/>
        <w:noProof/>
        <w:color w:val="808080"/>
        <w:sz w:val="18"/>
        <w:szCs w:val="18"/>
        <w:lang w:val="en-US"/>
      </w:rPr>
      <w:drawing>
        <wp:anchor distT="0" distB="0" distL="114300" distR="114300" simplePos="0" relativeHeight="251655680" behindDoc="0" locked="0" layoutInCell="1" allowOverlap="1">
          <wp:simplePos x="0" y="0"/>
          <wp:positionH relativeFrom="column">
            <wp:posOffset>-91440</wp:posOffset>
          </wp:positionH>
          <wp:positionV relativeFrom="paragraph">
            <wp:posOffset>-254635</wp:posOffset>
          </wp:positionV>
          <wp:extent cx="1448435" cy="28638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48435" cy="286385"/>
                  </a:xfrm>
                  <a:prstGeom prst="rect">
                    <a:avLst/>
                  </a:prstGeom>
                  <a:noFill/>
                  <a:ln w="9525">
                    <a:noFill/>
                    <a:miter lim="800000"/>
                    <a:headEnd/>
                    <a:tailEnd/>
                  </a:ln>
                </pic:spPr>
              </pic:pic>
            </a:graphicData>
          </a:graphic>
        </wp:anchor>
      </w:drawing>
    </w:r>
    <w:r w:rsidR="006D531C" w:rsidRPr="006D531C">
      <w:rPr>
        <w:rFonts w:ascii="黑体" w:eastAsia="黑体"/>
        <w:noProof/>
        <w:color w:val="808080"/>
        <w:sz w:val="18"/>
        <w:szCs w:val="18"/>
        <w:lang w:val="en-US"/>
      </w:rPr>
      <w:pict>
        <v:line id="_x0000_s2051" style="position:absolute;left:0;text-align:left;z-index:251656704;mso-position-horizontal-relative:text;mso-position-vertical-relative:text" from="106.85pt,11.6pt" to="568.9pt,11.6pt" strokecolor="#005e89" strokeweight="1pt"/>
      </w:pict>
    </w:r>
    <w:r w:rsidR="006D531C" w:rsidRPr="006D531C">
      <w:rPr>
        <w:rFonts w:ascii="黑体" w:eastAsia="黑体"/>
        <w:noProof/>
        <w:color w:val="808080"/>
        <w:sz w:val="18"/>
        <w:szCs w:val="18"/>
        <w:lang w:val="en-US"/>
      </w:rPr>
      <w:pict>
        <v:line id="_x0000_s2049" style="position:absolute;left:0;text-align:left;z-index:251654656;mso-position-horizontal-relative:text;mso-position-vertical-relative:text" from="-54.4pt,11.6pt" to="106.85pt,11.6pt" strokecolor="#ce0811" strokeweight="1pt"/>
      </w:pict>
    </w:r>
  </w:p>
  <w:p w:rsidR="00A3003C" w:rsidRDefault="00A3003C"/>
  <w:p w:rsidR="00A3003C" w:rsidRDefault="00A3003C"/>
  <w:p w:rsidR="00A3003C" w:rsidRDefault="00A300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3C" w:rsidRDefault="00877882" w:rsidP="00241E64">
    <w:pPr>
      <w:tabs>
        <w:tab w:val="left" w:pos="2655"/>
      </w:tabs>
    </w:pPr>
    <w:r>
      <w:rPr>
        <w:noProof/>
        <w:lang w:val="en-US"/>
      </w:rPr>
      <w:drawing>
        <wp:anchor distT="0" distB="0" distL="114300" distR="114300" simplePos="0" relativeHeight="251662848" behindDoc="0" locked="0" layoutInCell="1" allowOverlap="1">
          <wp:simplePos x="0" y="0"/>
          <wp:positionH relativeFrom="column">
            <wp:posOffset>-99695</wp:posOffset>
          </wp:positionH>
          <wp:positionV relativeFrom="paragraph">
            <wp:posOffset>-368935</wp:posOffset>
          </wp:positionV>
          <wp:extent cx="2000250" cy="361950"/>
          <wp:effectExtent l="19050" t="0" r="0" b="0"/>
          <wp:wrapNone/>
          <wp:docPr id="16" name="图片 5" descr="logo横式标识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横式标识组合.jpg"/>
                  <pic:cNvPicPr/>
                </pic:nvPicPr>
                <pic:blipFill>
                  <a:blip r:embed="rId1"/>
                  <a:stretch>
                    <a:fillRect/>
                  </a:stretch>
                </pic:blipFill>
                <pic:spPr>
                  <a:xfrm>
                    <a:off x="0" y="0"/>
                    <a:ext cx="2000250" cy="361950"/>
                  </a:xfrm>
                  <a:prstGeom prst="rect">
                    <a:avLst/>
                  </a:prstGeom>
                </pic:spPr>
              </pic:pic>
            </a:graphicData>
          </a:graphic>
        </wp:anchor>
      </w:drawing>
    </w:r>
    <w:r w:rsidR="006D531C">
      <w:rPr>
        <w:noProof/>
        <w:lang w:val="en-US"/>
      </w:rPr>
      <w:pict>
        <v:shapetype id="_x0000_t202" coordsize="21600,21600" o:spt="202" path="m,l,21600r21600,l21600,xe">
          <v:stroke joinstyle="miter"/>
          <v:path gradientshapeok="t" o:connecttype="rect"/>
        </v:shapetype>
        <v:shape id="_x0000_s2054" type="#_x0000_t202" style="position:absolute;left:0;text-align:left;margin-left:290pt;margin-top:-27.5pt;width:224.9pt;height:25.5pt;z-index:251659776;mso-position-horizontal-relative:text;mso-position-vertical-relative:text;v-text-anchor:middle" filled="f" stroked="f">
          <v:textbox style="mso-next-textbox:#_x0000_s2054">
            <w:txbxContent>
              <w:p w:rsidR="00A3003C" w:rsidRPr="00BE25C6" w:rsidRDefault="00BE25C6" w:rsidP="00B37DF0">
                <w:pPr>
                  <w:jc w:val="right"/>
                  <w:rPr>
                    <w:rFonts w:ascii="黑体" w:eastAsia="黑体"/>
                    <w:sz w:val="21"/>
                    <w:szCs w:val="21"/>
                  </w:rPr>
                </w:pPr>
                <w:r w:rsidRPr="00BE25C6">
                  <w:rPr>
                    <w:rFonts w:ascii="黑体" w:eastAsia="黑体" w:hint="eastAsia"/>
                    <w:sz w:val="21"/>
                    <w:szCs w:val="21"/>
                  </w:rPr>
                  <w:t>2013年</w:t>
                </w:r>
                <w:r w:rsidR="00877882">
                  <w:rPr>
                    <w:rFonts w:ascii="黑体" w:eastAsia="黑体" w:hint="eastAsia"/>
                    <w:sz w:val="21"/>
                    <w:szCs w:val="21"/>
                  </w:rPr>
                  <w:t>1季度</w:t>
                </w:r>
                <w:r w:rsidRPr="00BE25C6">
                  <w:rPr>
                    <w:rFonts w:ascii="黑体" w:eastAsia="黑体" w:hint="eastAsia"/>
                    <w:sz w:val="21"/>
                    <w:szCs w:val="21"/>
                  </w:rPr>
                  <w:t>策略报告</w:t>
                </w:r>
              </w:p>
            </w:txbxContent>
          </v:textbox>
        </v:shape>
      </w:pict>
    </w:r>
    <w:r w:rsidR="006D531C">
      <w:rPr>
        <w:noProof/>
        <w:lang w:val="en-US"/>
      </w:rPr>
      <w:pict>
        <v:line id="_x0000_s2055" style="position:absolute;left:0;text-align:left;z-index:251660800;mso-position-horizontal-relative:text;mso-position-vertical-relative:text" from="-65.55pt,2.6pt" to="95.7pt,2.6pt" strokecolor="#ce0811" strokeweight="1pt"/>
      </w:pict>
    </w:r>
    <w:r w:rsidR="006D531C">
      <w:rPr>
        <w:noProof/>
        <w:lang w:val="en-US"/>
      </w:rPr>
      <w:pict>
        <v:line id="_x0000_s2053" style="position:absolute;left:0;text-align:left;z-index:251658752;mso-position-horizontal-relative:text;mso-position-vertical-relative:text" from="95.7pt,2.6pt" to="557.75pt,2.6pt" strokecolor="#005e89" strokeweight="1pt"/>
      </w:pict>
    </w:r>
    <w:r w:rsidR="00A3003C">
      <w:tab/>
    </w:r>
  </w:p>
  <w:p w:rsidR="00A3003C" w:rsidRDefault="00A3003C"/>
  <w:p w:rsidR="00A3003C" w:rsidRDefault="00A3003C"/>
  <w:p w:rsidR="00A3003C" w:rsidRDefault="00A300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554"/>
    <w:multiLevelType w:val="hybridMultilevel"/>
    <w:tmpl w:val="BC42C12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0316357"/>
    <w:multiLevelType w:val="hybridMultilevel"/>
    <w:tmpl w:val="10BC4062"/>
    <w:lvl w:ilvl="0" w:tplc="3A16EA36">
      <w:start w:val="1"/>
      <w:numFmt w:val="decimal"/>
      <w:lvlText w:val="%1."/>
      <w:lvlJc w:val="left"/>
      <w:pPr>
        <w:ind w:left="860" w:hanging="420"/>
      </w:pPr>
      <w:rPr>
        <w:rFonts w:ascii="宋体-方正超大字符集" w:eastAsia="宋体-方正超大字符集" w:hAnsi="微软雅黑" w:cs="Times New Roman"/>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nsid w:val="107D3584"/>
    <w:multiLevelType w:val="hybridMultilevel"/>
    <w:tmpl w:val="7EA2A450"/>
    <w:lvl w:ilvl="0" w:tplc="9EBE8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BA7540"/>
    <w:multiLevelType w:val="hybridMultilevel"/>
    <w:tmpl w:val="A060F008"/>
    <w:lvl w:ilvl="0" w:tplc="3822E33E">
      <w:start w:val="1"/>
      <w:numFmt w:val="bullet"/>
      <w:pStyle w:val="a"/>
      <w:lvlText w:val=""/>
      <w:lvlJc w:val="left"/>
      <w:pPr>
        <w:tabs>
          <w:tab w:val="num" w:pos="4220"/>
        </w:tabs>
        <w:ind w:left="4220" w:hanging="420"/>
      </w:pPr>
      <w:rPr>
        <w:rFonts w:ascii="Wingdings" w:hAnsi="Wingdings" w:hint="default"/>
      </w:rPr>
    </w:lvl>
    <w:lvl w:ilvl="1" w:tplc="04090019">
      <w:start w:val="1"/>
      <w:numFmt w:val="bullet"/>
      <w:lvlText w:val=""/>
      <w:lvlJc w:val="left"/>
      <w:pPr>
        <w:tabs>
          <w:tab w:val="num" w:pos="4526"/>
        </w:tabs>
        <w:ind w:left="4526" w:hanging="420"/>
      </w:pPr>
      <w:rPr>
        <w:rFonts w:ascii="Wingdings" w:hAnsi="Wingdings" w:hint="default"/>
      </w:rPr>
    </w:lvl>
    <w:lvl w:ilvl="2" w:tplc="F1D06D54">
      <w:start w:val="1"/>
      <w:numFmt w:val="bullet"/>
      <w:lvlText w:val=""/>
      <w:lvlJc w:val="left"/>
      <w:pPr>
        <w:tabs>
          <w:tab w:val="num" w:pos="4946"/>
        </w:tabs>
        <w:ind w:left="4946" w:hanging="420"/>
      </w:pPr>
      <w:rPr>
        <w:rFonts w:ascii="Wingdings" w:hAnsi="Wingdings" w:hint="default"/>
        <w:lang w:val="en-US"/>
      </w:rPr>
    </w:lvl>
    <w:lvl w:ilvl="3" w:tplc="0409000F" w:tentative="1">
      <w:start w:val="1"/>
      <w:numFmt w:val="bullet"/>
      <w:lvlText w:val=""/>
      <w:lvlJc w:val="left"/>
      <w:pPr>
        <w:tabs>
          <w:tab w:val="num" w:pos="5366"/>
        </w:tabs>
        <w:ind w:left="5366" w:hanging="420"/>
      </w:pPr>
      <w:rPr>
        <w:rFonts w:ascii="Wingdings" w:hAnsi="Wingdings" w:hint="default"/>
      </w:rPr>
    </w:lvl>
    <w:lvl w:ilvl="4" w:tplc="04090019" w:tentative="1">
      <w:start w:val="1"/>
      <w:numFmt w:val="bullet"/>
      <w:lvlText w:val=""/>
      <w:lvlJc w:val="left"/>
      <w:pPr>
        <w:tabs>
          <w:tab w:val="num" w:pos="5786"/>
        </w:tabs>
        <w:ind w:left="5786" w:hanging="420"/>
      </w:pPr>
      <w:rPr>
        <w:rFonts w:ascii="Wingdings" w:hAnsi="Wingdings" w:hint="default"/>
      </w:rPr>
    </w:lvl>
    <w:lvl w:ilvl="5" w:tplc="0409001B" w:tentative="1">
      <w:start w:val="1"/>
      <w:numFmt w:val="bullet"/>
      <w:lvlText w:val=""/>
      <w:lvlJc w:val="left"/>
      <w:pPr>
        <w:tabs>
          <w:tab w:val="num" w:pos="6206"/>
        </w:tabs>
        <w:ind w:left="6206" w:hanging="420"/>
      </w:pPr>
      <w:rPr>
        <w:rFonts w:ascii="Wingdings" w:hAnsi="Wingdings" w:hint="default"/>
      </w:rPr>
    </w:lvl>
    <w:lvl w:ilvl="6" w:tplc="0409000F" w:tentative="1">
      <w:start w:val="1"/>
      <w:numFmt w:val="bullet"/>
      <w:lvlText w:val=""/>
      <w:lvlJc w:val="left"/>
      <w:pPr>
        <w:tabs>
          <w:tab w:val="num" w:pos="6626"/>
        </w:tabs>
        <w:ind w:left="6626" w:hanging="420"/>
      </w:pPr>
      <w:rPr>
        <w:rFonts w:ascii="Wingdings" w:hAnsi="Wingdings" w:hint="default"/>
      </w:rPr>
    </w:lvl>
    <w:lvl w:ilvl="7" w:tplc="04090019" w:tentative="1">
      <w:start w:val="1"/>
      <w:numFmt w:val="bullet"/>
      <w:lvlText w:val=""/>
      <w:lvlJc w:val="left"/>
      <w:pPr>
        <w:tabs>
          <w:tab w:val="num" w:pos="7046"/>
        </w:tabs>
        <w:ind w:left="7046" w:hanging="420"/>
      </w:pPr>
      <w:rPr>
        <w:rFonts w:ascii="Wingdings" w:hAnsi="Wingdings" w:hint="default"/>
      </w:rPr>
    </w:lvl>
    <w:lvl w:ilvl="8" w:tplc="0409001B" w:tentative="1">
      <w:start w:val="1"/>
      <w:numFmt w:val="bullet"/>
      <w:lvlText w:val=""/>
      <w:lvlJc w:val="left"/>
      <w:pPr>
        <w:tabs>
          <w:tab w:val="num" w:pos="7466"/>
        </w:tabs>
        <w:ind w:left="7466" w:hanging="420"/>
      </w:pPr>
      <w:rPr>
        <w:rFonts w:ascii="Wingdings" w:hAnsi="Wingdings" w:hint="default"/>
      </w:rPr>
    </w:lvl>
  </w:abstractNum>
  <w:abstractNum w:abstractNumId="4">
    <w:nsid w:val="1EC64848"/>
    <w:multiLevelType w:val="multilevel"/>
    <w:tmpl w:val="6FE63702"/>
    <w:lvl w:ilvl="0">
      <w:start w:val="2"/>
      <w:numFmt w:val="decimal"/>
      <w:lvlText w:val="%1"/>
      <w:lvlJc w:val="left"/>
      <w:pPr>
        <w:ind w:left="600" w:hanging="600"/>
      </w:pPr>
      <w:rPr>
        <w:rFonts w:cs="Times New Roman" w:hint="default"/>
      </w:rPr>
    </w:lvl>
    <w:lvl w:ilvl="1">
      <w:start w:val="2"/>
      <w:numFmt w:val="decimal"/>
      <w:lvlText w:val="%1.%2"/>
      <w:lvlJc w:val="left"/>
      <w:pPr>
        <w:ind w:left="2208" w:hanging="720"/>
      </w:pPr>
      <w:rPr>
        <w:rFonts w:cs="Times New Roman" w:hint="default"/>
      </w:rPr>
    </w:lvl>
    <w:lvl w:ilvl="2">
      <w:start w:val="2"/>
      <w:numFmt w:val="decimal"/>
      <w:lvlText w:val="%1.%2.%3"/>
      <w:lvlJc w:val="left"/>
      <w:pPr>
        <w:ind w:left="3696" w:hanging="720"/>
      </w:pPr>
      <w:rPr>
        <w:rFonts w:cs="Times New Roman" w:hint="default"/>
      </w:rPr>
    </w:lvl>
    <w:lvl w:ilvl="3">
      <w:start w:val="1"/>
      <w:numFmt w:val="decimal"/>
      <w:lvlText w:val="%1.%2.%3.%4"/>
      <w:lvlJc w:val="left"/>
      <w:pPr>
        <w:ind w:left="5544" w:hanging="108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880" w:hanging="1440"/>
      </w:pPr>
      <w:rPr>
        <w:rFonts w:cs="Times New Roman" w:hint="default"/>
      </w:rPr>
    </w:lvl>
    <w:lvl w:ilvl="6">
      <w:start w:val="1"/>
      <w:numFmt w:val="decimal"/>
      <w:lvlText w:val="%1.%2.%3.%4.%5.%6.%7"/>
      <w:lvlJc w:val="left"/>
      <w:pPr>
        <w:ind w:left="10728" w:hanging="1800"/>
      </w:pPr>
      <w:rPr>
        <w:rFonts w:cs="Times New Roman" w:hint="default"/>
      </w:rPr>
    </w:lvl>
    <w:lvl w:ilvl="7">
      <w:start w:val="1"/>
      <w:numFmt w:val="decimal"/>
      <w:lvlText w:val="%1.%2.%3.%4.%5.%6.%7.%8"/>
      <w:lvlJc w:val="left"/>
      <w:pPr>
        <w:ind w:left="12216" w:hanging="1800"/>
      </w:pPr>
      <w:rPr>
        <w:rFonts w:cs="Times New Roman" w:hint="default"/>
      </w:rPr>
    </w:lvl>
    <w:lvl w:ilvl="8">
      <w:start w:val="1"/>
      <w:numFmt w:val="decimal"/>
      <w:lvlText w:val="%1.%2.%3.%4.%5.%6.%7.%8.%9"/>
      <w:lvlJc w:val="left"/>
      <w:pPr>
        <w:ind w:left="14064" w:hanging="2160"/>
      </w:pPr>
      <w:rPr>
        <w:rFonts w:cs="Times New Roman" w:hint="default"/>
      </w:rPr>
    </w:lvl>
  </w:abstractNum>
  <w:abstractNum w:abstractNumId="5">
    <w:nsid w:val="20EA603F"/>
    <w:multiLevelType w:val="multilevel"/>
    <w:tmpl w:val="493CE860"/>
    <w:lvl w:ilvl="0">
      <w:start w:val="2"/>
      <w:numFmt w:val="decimal"/>
      <w:lvlText w:val="%1"/>
      <w:lvlJc w:val="left"/>
      <w:pPr>
        <w:ind w:left="465" w:hanging="465"/>
      </w:pPr>
      <w:rPr>
        <w:rFonts w:hAnsi="Arial" w:cs="Times New Roman" w:hint="default"/>
        <w:color w:val="auto"/>
      </w:rPr>
    </w:lvl>
    <w:lvl w:ilvl="1">
      <w:start w:val="2"/>
      <w:numFmt w:val="decimal"/>
      <w:lvlText w:val="%1.%2"/>
      <w:lvlJc w:val="left"/>
      <w:pPr>
        <w:ind w:left="465" w:hanging="465"/>
      </w:pPr>
      <w:rPr>
        <w:rFonts w:hAnsi="Arial" w:cs="Times New Roman" w:hint="default"/>
        <w:color w:val="auto"/>
      </w:rPr>
    </w:lvl>
    <w:lvl w:ilvl="2">
      <w:start w:val="1"/>
      <w:numFmt w:val="decimal"/>
      <w:lvlText w:val="%1.%2.%3"/>
      <w:lvlJc w:val="left"/>
      <w:pPr>
        <w:ind w:left="720" w:hanging="720"/>
      </w:pPr>
      <w:rPr>
        <w:rFonts w:hAnsi="Arial" w:cs="Times New Roman" w:hint="default"/>
        <w:color w:val="auto"/>
      </w:rPr>
    </w:lvl>
    <w:lvl w:ilvl="3">
      <w:start w:val="1"/>
      <w:numFmt w:val="decimal"/>
      <w:lvlText w:val="%1.%2.%3.%4"/>
      <w:lvlJc w:val="left"/>
      <w:pPr>
        <w:ind w:left="1080" w:hanging="1080"/>
      </w:pPr>
      <w:rPr>
        <w:rFonts w:hAnsi="Arial" w:cs="Times New Roman" w:hint="default"/>
        <w:color w:val="auto"/>
      </w:rPr>
    </w:lvl>
    <w:lvl w:ilvl="4">
      <w:start w:val="1"/>
      <w:numFmt w:val="decimal"/>
      <w:lvlText w:val="%1.%2.%3.%4.%5"/>
      <w:lvlJc w:val="left"/>
      <w:pPr>
        <w:ind w:left="1080" w:hanging="1080"/>
      </w:pPr>
      <w:rPr>
        <w:rFonts w:hAnsi="Arial" w:cs="Times New Roman" w:hint="default"/>
        <w:color w:val="auto"/>
      </w:rPr>
    </w:lvl>
    <w:lvl w:ilvl="5">
      <w:start w:val="1"/>
      <w:numFmt w:val="decimal"/>
      <w:lvlText w:val="%1.%2.%3.%4.%5.%6"/>
      <w:lvlJc w:val="left"/>
      <w:pPr>
        <w:ind w:left="1440" w:hanging="1440"/>
      </w:pPr>
      <w:rPr>
        <w:rFonts w:hAnsi="Arial" w:cs="Times New Roman" w:hint="default"/>
        <w:color w:val="auto"/>
      </w:rPr>
    </w:lvl>
    <w:lvl w:ilvl="6">
      <w:start w:val="1"/>
      <w:numFmt w:val="decimal"/>
      <w:lvlText w:val="%1.%2.%3.%4.%5.%6.%7"/>
      <w:lvlJc w:val="left"/>
      <w:pPr>
        <w:ind w:left="1440" w:hanging="1440"/>
      </w:pPr>
      <w:rPr>
        <w:rFonts w:hAnsi="Arial" w:cs="Times New Roman" w:hint="default"/>
        <w:color w:val="auto"/>
      </w:rPr>
    </w:lvl>
    <w:lvl w:ilvl="7">
      <w:start w:val="1"/>
      <w:numFmt w:val="decimal"/>
      <w:lvlText w:val="%1.%2.%3.%4.%5.%6.%7.%8"/>
      <w:lvlJc w:val="left"/>
      <w:pPr>
        <w:ind w:left="1800" w:hanging="1800"/>
      </w:pPr>
      <w:rPr>
        <w:rFonts w:hAnsi="Arial" w:cs="Times New Roman" w:hint="default"/>
        <w:color w:val="auto"/>
      </w:rPr>
    </w:lvl>
    <w:lvl w:ilvl="8">
      <w:start w:val="1"/>
      <w:numFmt w:val="decimal"/>
      <w:lvlText w:val="%1.%2.%3.%4.%5.%6.%7.%8.%9"/>
      <w:lvlJc w:val="left"/>
      <w:pPr>
        <w:ind w:left="1800" w:hanging="1800"/>
      </w:pPr>
      <w:rPr>
        <w:rFonts w:hAnsi="Arial" w:cs="Times New Roman" w:hint="default"/>
        <w:color w:val="auto"/>
      </w:rPr>
    </w:lvl>
  </w:abstractNum>
  <w:abstractNum w:abstractNumId="6">
    <w:nsid w:val="21171629"/>
    <w:multiLevelType w:val="hybridMultilevel"/>
    <w:tmpl w:val="2B386380"/>
    <w:lvl w:ilvl="0" w:tplc="FC26FF48">
      <w:start w:val="1"/>
      <w:numFmt w:val="decimal"/>
      <w:lvlText w:val="%1."/>
      <w:lvlJc w:val="left"/>
      <w:pPr>
        <w:ind w:left="3762" w:hanging="360"/>
      </w:pPr>
      <w:rPr>
        <w:rFonts w:cs="Times New Roman" w:hint="default"/>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7">
    <w:nsid w:val="23076D0C"/>
    <w:multiLevelType w:val="hybridMultilevel"/>
    <w:tmpl w:val="551EEA0A"/>
    <w:lvl w:ilvl="0" w:tplc="52E0E6A2">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674659"/>
    <w:multiLevelType w:val="hybridMultilevel"/>
    <w:tmpl w:val="77AEABA2"/>
    <w:lvl w:ilvl="0" w:tplc="212AA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1E0A44"/>
    <w:multiLevelType w:val="hybridMultilevel"/>
    <w:tmpl w:val="023C0A80"/>
    <w:lvl w:ilvl="0" w:tplc="205A729C">
      <w:start w:val="1"/>
      <w:numFmt w:val="decimal"/>
      <w:lvlText w:val="%1."/>
      <w:lvlJc w:val="left"/>
      <w:pPr>
        <w:tabs>
          <w:tab w:val="num" w:pos="720"/>
        </w:tabs>
        <w:ind w:left="720" w:hanging="360"/>
      </w:pPr>
    </w:lvl>
    <w:lvl w:ilvl="1" w:tplc="489E4EBE" w:tentative="1">
      <w:start w:val="1"/>
      <w:numFmt w:val="decimal"/>
      <w:lvlText w:val="%2."/>
      <w:lvlJc w:val="left"/>
      <w:pPr>
        <w:tabs>
          <w:tab w:val="num" w:pos="1440"/>
        </w:tabs>
        <w:ind w:left="1440" w:hanging="360"/>
      </w:pPr>
    </w:lvl>
    <w:lvl w:ilvl="2" w:tplc="521C87C2" w:tentative="1">
      <w:start w:val="1"/>
      <w:numFmt w:val="decimal"/>
      <w:lvlText w:val="%3."/>
      <w:lvlJc w:val="left"/>
      <w:pPr>
        <w:tabs>
          <w:tab w:val="num" w:pos="2160"/>
        </w:tabs>
        <w:ind w:left="2160" w:hanging="360"/>
      </w:pPr>
    </w:lvl>
    <w:lvl w:ilvl="3" w:tplc="8BBAEBA8" w:tentative="1">
      <w:start w:val="1"/>
      <w:numFmt w:val="decimal"/>
      <w:lvlText w:val="%4."/>
      <w:lvlJc w:val="left"/>
      <w:pPr>
        <w:tabs>
          <w:tab w:val="num" w:pos="2880"/>
        </w:tabs>
        <w:ind w:left="2880" w:hanging="360"/>
      </w:pPr>
    </w:lvl>
    <w:lvl w:ilvl="4" w:tplc="42D683E0" w:tentative="1">
      <w:start w:val="1"/>
      <w:numFmt w:val="decimal"/>
      <w:lvlText w:val="%5."/>
      <w:lvlJc w:val="left"/>
      <w:pPr>
        <w:tabs>
          <w:tab w:val="num" w:pos="3600"/>
        </w:tabs>
        <w:ind w:left="3600" w:hanging="360"/>
      </w:pPr>
    </w:lvl>
    <w:lvl w:ilvl="5" w:tplc="8B085AEE" w:tentative="1">
      <w:start w:val="1"/>
      <w:numFmt w:val="decimal"/>
      <w:lvlText w:val="%6."/>
      <w:lvlJc w:val="left"/>
      <w:pPr>
        <w:tabs>
          <w:tab w:val="num" w:pos="4320"/>
        </w:tabs>
        <w:ind w:left="4320" w:hanging="360"/>
      </w:pPr>
    </w:lvl>
    <w:lvl w:ilvl="6" w:tplc="F662C820" w:tentative="1">
      <w:start w:val="1"/>
      <w:numFmt w:val="decimal"/>
      <w:lvlText w:val="%7."/>
      <w:lvlJc w:val="left"/>
      <w:pPr>
        <w:tabs>
          <w:tab w:val="num" w:pos="5040"/>
        </w:tabs>
        <w:ind w:left="5040" w:hanging="360"/>
      </w:pPr>
    </w:lvl>
    <w:lvl w:ilvl="7" w:tplc="F3E2E726" w:tentative="1">
      <w:start w:val="1"/>
      <w:numFmt w:val="decimal"/>
      <w:lvlText w:val="%8."/>
      <w:lvlJc w:val="left"/>
      <w:pPr>
        <w:tabs>
          <w:tab w:val="num" w:pos="5760"/>
        </w:tabs>
        <w:ind w:left="5760" w:hanging="360"/>
      </w:pPr>
    </w:lvl>
    <w:lvl w:ilvl="8" w:tplc="37F2D1F0" w:tentative="1">
      <w:start w:val="1"/>
      <w:numFmt w:val="decimal"/>
      <w:lvlText w:val="%9."/>
      <w:lvlJc w:val="left"/>
      <w:pPr>
        <w:tabs>
          <w:tab w:val="num" w:pos="6480"/>
        </w:tabs>
        <w:ind w:left="6480" w:hanging="360"/>
      </w:pPr>
    </w:lvl>
  </w:abstractNum>
  <w:abstractNum w:abstractNumId="10">
    <w:nsid w:val="3026632A"/>
    <w:multiLevelType w:val="hybridMultilevel"/>
    <w:tmpl w:val="2FFE747E"/>
    <w:lvl w:ilvl="0" w:tplc="04090003">
      <w:start w:val="1"/>
      <w:numFmt w:val="bullet"/>
      <w:lvlText w:val=""/>
      <w:lvlJc w:val="left"/>
      <w:pPr>
        <w:ind w:left="3397" w:hanging="420"/>
      </w:pPr>
      <w:rPr>
        <w:rFonts w:ascii="Wingdings" w:hAnsi="Wingdings" w:hint="default"/>
      </w:rPr>
    </w:lvl>
    <w:lvl w:ilvl="1" w:tplc="04090003" w:tentative="1">
      <w:start w:val="1"/>
      <w:numFmt w:val="bullet"/>
      <w:lvlText w:val=""/>
      <w:lvlJc w:val="left"/>
      <w:pPr>
        <w:ind w:left="3817" w:hanging="420"/>
      </w:pPr>
      <w:rPr>
        <w:rFonts w:ascii="Wingdings" w:hAnsi="Wingdings" w:hint="default"/>
      </w:rPr>
    </w:lvl>
    <w:lvl w:ilvl="2" w:tplc="04090005"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3" w:tentative="1">
      <w:start w:val="1"/>
      <w:numFmt w:val="bullet"/>
      <w:lvlText w:val=""/>
      <w:lvlJc w:val="left"/>
      <w:pPr>
        <w:ind w:left="5077" w:hanging="420"/>
      </w:pPr>
      <w:rPr>
        <w:rFonts w:ascii="Wingdings" w:hAnsi="Wingdings" w:hint="default"/>
      </w:rPr>
    </w:lvl>
    <w:lvl w:ilvl="5" w:tplc="04090005"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3" w:tentative="1">
      <w:start w:val="1"/>
      <w:numFmt w:val="bullet"/>
      <w:lvlText w:val=""/>
      <w:lvlJc w:val="left"/>
      <w:pPr>
        <w:ind w:left="6337" w:hanging="420"/>
      </w:pPr>
      <w:rPr>
        <w:rFonts w:ascii="Wingdings" w:hAnsi="Wingdings" w:hint="default"/>
      </w:rPr>
    </w:lvl>
    <w:lvl w:ilvl="8" w:tplc="04090005" w:tentative="1">
      <w:start w:val="1"/>
      <w:numFmt w:val="bullet"/>
      <w:lvlText w:val=""/>
      <w:lvlJc w:val="left"/>
      <w:pPr>
        <w:ind w:left="6757" w:hanging="420"/>
      </w:pPr>
      <w:rPr>
        <w:rFonts w:ascii="Wingdings" w:hAnsi="Wingdings" w:hint="default"/>
      </w:rPr>
    </w:lvl>
  </w:abstractNum>
  <w:abstractNum w:abstractNumId="11">
    <w:nsid w:val="330A544F"/>
    <w:multiLevelType w:val="hybridMultilevel"/>
    <w:tmpl w:val="5F663A42"/>
    <w:lvl w:ilvl="0" w:tplc="75BE79A4">
      <w:start w:val="1"/>
      <w:numFmt w:val="decimal"/>
      <w:lvlText w:val="%1."/>
      <w:lvlJc w:val="left"/>
      <w:pPr>
        <w:tabs>
          <w:tab w:val="num" w:pos="720"/>
        </w:tabs>
        <w:ind w:left="720" w:hanging="360"/>
      </w:pPr>
    </w:lvl>
    <w:lvl w:ilvl="1" w:tplc="0F2C58F6" w:tentative="1">
      <w:start w:val="1"/>
      <w:numFmt w:val="decimal"/>
      <w:lvlText w:val="%2."/>
      <w:lvlJc w:val="left"/>
      <w:pPr>
        <w:tabs>
          <w:tab w:val="num" w:pos="1440"/>
        </w:tabs>
        <w:ind w:left="1440" w:hanging="360"/>
      </w:pPr>
    </w:lvl>
    <w:lvl w:ilvl="2" w:tplc="29D8D2C6" w:tentative="1">
      <w:start w:val="1"/>
      <w:numFmt w:val="decimal"/>
      <w:lvlText w:val="%3."/>
      <w:lvlJc w:val="left"/>
      <w:pPr>
        <w:tabs>
          <w:tab w:val="num" w:pos="2160"/>
        </w:tabs>
        <w:ind w:left="2160" w:hanging="360"/>
      </w:pPr>
    </w:lvl>
    <w:lvl w:ilvl="3" w:tplc="73DC51A8" w:tentative="1">
      <w:start w:val="1"/>
      <w:numFmt w:val="decimal"/>
      <w:lvlText w:val="%4."/>
      <w:lvlJc w:val="left"/>
      <w:pPr>
        <w:tabs>
          <w:tab w:val="num" w:pos="2880"/>
        </w:tabs>
        <w:ind w:left="2880" w:hanging="360"/>
      </w:pPr>
    </w:lvl>
    <w:lvl w:ilvl="4" w:tplc="F4CE0872" w:tentative="1">
      <w:start w:val="1"/>
      <w:numFmt w:val="decimal"/>
      <w:lvlText w:val="%5."/>
      <w:lvlJc w:val="left"/>
      <w:pPr>
        <w:tabs>
          <w:tab w:val="num" w:pos="3600"/>
        </w:tabs>
        <w:ind w:left="3600" w:hanging="360"/>
      </w:pPr>
    </w:lvl>
    <w:lvl w:ilvl="5" w:tplc="5A0CD478" w:tentative="1">
      <w:start w:val="1"/>
      <w:numFmt w:val="decimal"/>
      <w:lvlText w:val="%6."/>
      <w:lvlJc w:val="left"/>
      <w:pPr>
        <w:tabs>
          <w:tab w:val="num" w:pos="4320"/>
        </w:tabs>
        <w:ind w:left="4320" w:hanging="360"/>
      </w:pPr>
    </w:lvl>
    <w:lvl w:ilvl="6" w:tplc="9830CF0C" w:tentative="1">
      <w:start w:val="1"/>
      <w:numFmt w:val="decimal"/>
      <w:lvlText w:val="%7."/>
      <w:lvlJc w:val="left"/>
      <w:pPr>
        <w:tabs>
          <w:tab w:val="num" w:pos="5040"/>
        </w:tabs>
        <w:ind w:left="5040" w:hanging="360"/>
      </w:pPr>
    </w:lvl>
    <w:lvl w:ilvl="7" w:tplc="B5A889E4" w:tentative="1">
      <w:start w:val="1"/>
      <w:numFmt w:val="decimal"/>
      <w:lvlText w:val="%8."/>
      <w:lvlJc w:val="left"/>
      <w:pPr>
        <w:tabs>
          <w:tab w:val="num" w:pos="5760"/>
        </w:tabs>
        <w:ind w:left="5760" w:hanging="360"/>
      </w:pPr>
    </w:lvl>
    <w:lvl w:ilvl="8" w:tplc="7014309C" w:tentative="1">
      <w:start w:val="1"/>
      <w:numFmt w:val="decimal"/>
      <w:lvlText w:val="%9."/>
      <w:lvlJc w:val="left"/>
      <w:pPr>
        <w:tabs>
          <w:tab w:val="num" w:pos="6480"/>
        </w:tabs>
        <w:ind w:left="6480" w:hanging="360"/>
      </w:pPr>
    </w:lvl>
  </w:abstractNum>
  <w:abstractNum w:abstractNumId="12">
    <w:nsid w:val="33CA7B07"/>
    <w:multiLevelType w:val="hybridMultilevel"/>
    <w:tmpl w:val="EB78E0C2"/>
    <w:lvl w:ilvl="0" w:tplc="BC76A6EA">
      <w:start w:val="1"/>
      <w:numFmt w:val="bullet"/>
      <w:lvlText w:val=""/>
      <w:lvlJc w:val="left"/>
      <w:pPr>
        <w:tabs>
          <w:tab w:val="num" w:pos="3261"/>
        </w:tabs>
        <w:ind w:left="3261" w:hanging="420"/>
      </w:pPr>
      <w:rPr>
        <w:rFonts w:ascii="Wingdings" w:hAnsi="Wingdings" w:hint="default"/>
        <w:color w:val="auto"/>
      </w:rPr>
    </w:lvl>
    <w:lvl w:ilvl="1" w:tplc="278EBC60">
      <w:start w:val="1"/>
      <w:numFmt w:val="bullet"/>
      <w:lvlText w:val=""/>
      <w:lvlJc w:val="left"/>
      <w:pPr>
        <w:tabs>
          <w:tab w:val="num" w:pos="3681"/>
        </w:tabs>
        <w:ind w:left="3681" w:hanging="420"/>
      </w:pPr>
      <w:rPr>
        <w:rFonts w:ascii="Wingdings" w:hAnsi="Wingdings" w:hint="default"/>
        <w:color w:val="auto"/>
      </w:rPr>
    </w:lvl>
    <w:lvl w:ilvl="2" w:tplc="04090005">
      <w:start w:val="1"/>
      <w:numFmt w:val="bullet"/>
      <w:lvlText w:val=""/>
      <w:lvlJc w:val="left"/>
      <w:pPr>
        <w:tabs>
          <w:tab w:val="num" w:pos="4101"/>
        </w:tabs>
        <w:ind w:left="4101" w:hanging="420"/>
      </w:pPr>
      <w:rPr>
        <w:rFonts w:ascii="Wingdings" w:hAnsi="Wingdings" w:hint="default"/>
      </w:rPr>
    </w:lvl>
    <w:lvl w:ilvl="3" w:tplc="04090001" w:tentative="1">
      <w:start w:val="1"/>
      <w:numFmt w:val="bullet"/>
      <w:lvlText w:val=""/>
      <w:lvlJc w:val="left"/>
      <w:pPr>
        <w:tabs>
          <w:tab w:val="num" w:pos="4521"/>
        </w:tabs>
        <w:ind w:left="4521" w:hanging="420"/>
      </w:pPr>
      <w:rPr>
        <w:rFonts w:ascii="Wingdings" w:hAnsi="Wingdings" w:hint="default"/>
      </w:rPr>
    </w:lvl>
    <w:lvl w:ilvl="4" w:tplc="04090003" w:tentative="1">
      <w:start w:val="1"/>
      <w:numFmt w:val="bullet"/>
      <w:lvlText w:val=""/>
      <w:lvlJc w:val="left"/>
      <w:pPr>
        <w:tabs>
          <w:tab w:val="num" w:pos="4941"/>
        </w:tabs>
        <w:ind w:left="4941" w:hanging="420"/>
      </w:pPr>
      <w:rPr>
        <w:rFonts w:ascii="Wingdings" w:hAnsi="Wingdings" w:hint="default"/>
      </w:rPr>
    </w:lvl>
    <w:lvl w:ilvl="5" w:tplc="04090005" w:tentative="1">
      <w:start w:val="1"/>
      <w:numFmt w:val="bullet"/>
      <w:lvlText w:val=""/>
      <w:lvlJc w:val="left"/>
      <w:pPr>
        <w:tabs>
          <w:tab w:val="num" w:pos="5361"/>
        </w:tabs>
        <w:ind w:left="5361" w:hanging="420"/>
      </w:pPr>
      <w:rPr>
        <w:rFonts w:ascii="Wingdings" w:hAnsi="Wingdings" w:hint="default"/>
      </w:rPr>
    </w:lvl>
    <w:lvl w:ilvl="6" w:tplc="04090001" w:tentative="1">
      <w:start w:val="1"/>
      <w:numFmt w:val="bullet"/>
      <w:lvlText w:val=""/>
      <w:lvlJc w:val="left"/>
      <w:pPr>
        <w:tabs>
          <w:tab w:val="num" w:pos="5781"/>
        </w:tabs>
        <w:ind w:left="5781" w:hanging="420"/>
      </w:pPr>
      <w:rPr>
        <w:rFonts w:ascii="Wingdings" w:hAnsi="Wingdings" w:hint="default"/>
      </w:rPr>
    </w:lvl>
    <w:lvl w:ilvl="7" w:tplc="04090003" w:tentative="1">
      <w:start w:val="1"/>
      <w:numFmt w:val="bullet"/>
      <w:lvlText w:val=""/>
      <w:lvlJc w:val="left"/>
      <w:pPr>
        <w:tabs>
          <w:tab w:val="num" w:pos="6201"/>
        </w:tabs>
        <w:ind w:left="6201" w:hanging="420"/>
      </w:pPr>
      <w:rPr>
        <w:rFonts w:ascii="Wingdings" w:hAnsi="Wingdings" w:hint="default"/>
      </w:rPr>
    </w:lvl>
    <w:lvl w:ilvl="8" w:tplc="04090005" w:tentative="1">
      <w:start w:val="1"/>
      <w:numFmt w:val="bullet"/>
      <w:lvlText w:val=""/>
      <w:lvlJc w:val="left"/>
      <w:pPr>
        <w:tabs>
          <w:tab w:val="num" w:pos="6621"/>
        </w:tabs>
        <w:ind w:left="6621" w:hanging="420"/>
      </w:pPr>
      <w:rPr>
        <w:rFonts w:ascii="Wingdings" w:hAnsi="Wingdings" w:hint="default"/>
      </w:rPr>
    </w:lvl>
  </w:abstractNum>
  <w:abstractNum w:abstractNumId="13">
    <w:nsid w:val="37405D6D"/>
    <w:multiLevelType w:val="hybridMultilevel"/>
    <w:tmpl w:val="C28C11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828150C"/>
    <w:multiLevelType w:val="hybridMultilevel"/>
    <w:tmpl w:val="4FF83068"/>
    <w:lvl w:ilvl="0" w:tplc="7DE65A42">
      <w:start w:val="1"/>
      <w:numFmt w:val="bullet"/>
      <w:lvlText w:val=""/>
      <w:lvlJc w:val="left"/>
      <w:pPr>
        <w:tabs>
          <w:tab w:val="num" w:pos="720"/>
        </w:tabs>
        <w:ind w:left="720" w:hanging="360"/>
      </w:pPr>
      <w:rPr>
        <w:rFonts w:ascii="Wingdings" w:hAnsi="Wingdings" w:hint="default"/>
      </w:rPr>
    </w:lvl>
    <w:lvl w:ilvl="1" w:tplc="30520878">
      <w:start w:val="1"/>
      <w:numFmt w:val="bullet"/>
      <w:lvlText w:val=""/>
      <w:lvlJc w:val="left"/>
      <w:pPr>
        <w:tabs>
          <w:tab w:val="num" w:pos="1440"/>
        </w:tabs>
        <w:ind w:left="1440" w:hanging="360"/>
      </w:pPr>
      <w:rPr>
        <w:rFonts w:ascii="Wingdings" w:hAnsi="Wingdings" w:hint="default"/>
      </w:rPr>
    </w:lvl>
    <w:lvl w:ilvl="2" w:tplc="3B6037D6" w:tentative="1">
      <w:start w:val="1"/>
      <w:numFmt w:val="bullet"/>
      <w:lvlText w:val=""/>
      <w:lvlJc w:val="left"/>
      <w:pPr>
        <w:tabs>
          <w:tab w:val="num" w:pos="2160"/>
        </w:tabs>
        <w:ind w:left="2160" w:hanging="360"/>
      </w:pPr>
      <w:rPr>
        <w:rFonts w:ascii="Wingdings" w:hAnsi="Wingdings" w:hint="default"/>
      </w:rPr>
    </w:lvl>
    <w:lvl w:ilvl="3" w:tplc="9AB6A310" w:tentative="1">
      <w:start w:val="1"/>
      <w:numFmt w:val="bullet"/>
      <w:lvlText w:val=""/>
      <w:lvlJc w:val="left"/>
      <w:pPr>
        <w:tabs>
          <w:tab w:val="num" w:pos="2880"/>
        </w:tabs>
        <w:ind w:left="2880" w:hanging="360"/>
      </w:pPr>
      <w:rPr>
        <w:rFonts w:ascii="Wingdings" w:hAnsi="Wingdings" w:hint="default"/>
      </w:rPr>
    </w:lvl>
    <w:lvl w:ilvl="4" w:tplc="35161180" w:tentative="1">
      <w:start w:val="1"/>
      <w:numFmt w:val="bullet"/>
      <w:lvlText w:val=""/>
      <w:lvlJc w:val="left"/>
      <w:pPr>
        <w:tabs>
          <w:tab w:val="num" w:pos="3600"/>
        </w:tabs>
        <w:ind w:left="3600" w:hanging="360"/>
      </w:pPr>
      <w:rPr>
        <w:rFonts w:ascii="Wingdings" w:hAnsi="Wingdings" w:hint="default"/>
      </w:rPr>
    </w:lvl>
    <w:lvl w:ilvl="5" w:tplc="D41A6E66" w:tentative="1">
      <w:start w:val="1"/>
      <w:numFmt w:val="bullet"/>
      <w:lvlText w:val=""/>
      <w:lvlJc w:val="left"/>
      <w:pPr>
        <w:tabs>
          <w:tab w:val="num" w:pos="4320"/>
        </w:tabs>
        <w:ind w:left="4320" w:hanging="360"/>
      </w:pPr>
      <w:rPr>
        <w:rFonts w:ascii="Wingdings" w:hAnsi="Wingdings" w:hint="default"/>
      </w:rPr>
    </w:lvl>
    <w:lvl w:ilvl="6" w:tplc="B1E66FB2" w:tentative="1">
      <w:start w:val="1"/>
      <w:numFmt w:val="bullet"/>
      <w:lvlText w:val=""/>
      <w:lvlJc w:val="left"/>
      <w:pPr>
        <w:tabs>
          <w:tab w:val="num" w:pos="5040"/>
        </w:tabs>
        <w:ind w:left="5040" w:hanging="360"/>
      </w:pPr>
      <w:rPr>
        <w:rFonts w:ascii="Wingdings" w:hAnsi="Wingdings" w:hint="default"/>
      </w:rPr>
    </w:lvl>
    <w:lvl w:ilvl="7" w:tplc="6EA4F530" w:tentative="1">
      <w:start w:val="1"/>
      <w:numFmt w:val="bullet"/>
      <w:lvlText w:val=""/>
      <w:lvlJc w:val="left"/>
      <w:pPr>
        <w:tabs>
          <w:tab w:val="num" w:pos="5760"/>
        </w:tabs>
        <w:ind w:left="5760" w:hanging="360"/>
      </w:pPr>
      <w:rPr>
        <w:rFonts w:ascii="Wingdings" w:hAnsi="Wingdings" w:hint="default"/>
      </w:rPr>
    </w:lvl>
    <w:lvl w:ilvl="8" w:tplc="CB5C2218" w:tentative="1">
      <w:start w:val="1"/>
      <w:numFmt w:val="bullet"/>
      <w:lvlText w:val=""/>
      <w:lvlJc w:val="left"/>
      <w:pPr>
        <w:tabs>
          <w:tab w:val="num" w:pos="6480"/>
        </w:tabs>
        <w:ind w:left="6480" w:hanging="360"/>
      </w:pPr>
      <w:rPr>
        <w:rFonts w:ascii="Wingdings" w:hAnsi="Wingdings" w:hint="default"/>
      </w:rPr>
    </w:lvl>
  </w:abstractNum>
  <w:abstractNum w:abstractNumId="15">
    <w:nsid w:val="3B8055A3"/>
    <w:multiLevelType w:val="hybridMultilevel"/>
    <w:tmpl w:val="A634C4AC"/>
    <w:lvl w:ilvl="0" w:tplc="704217CC">
      <w:start w:val="1"/>
      <w:numFmt w:val="decimal"/>
      <w:lvlText w:val="%1."/>
      <w:lvlJc w:val="left"/>
      <w:pPr>
        <w:ind w:left="3904" w:hanging="360"/>
      </w:pPr>
      <w:rPr>
        <w:rFonts w:ascii="微软雅黑" w:eastAsia="微软雅黑" w:hAnsi="微软雅黑" w:cs="宋体"/>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6">
    <w:nsid w:val="3E5E6DC7"/>
    <w:multiLevelType w:val="hybridMultilevel"/>
    <w:tmpl w:val="6024982E"/>
    <w:lvl w:ilvl="0" w:tplc="625CCD2E">
      <w:start w:val="1"/>
      <w:numFmt w:val="japaneseCounting"/>
      <w:pStyle w:val="a0"/>
      <w:lvlText w:val="%1、"/>
      <w:lvlJc w:val="left"/>
      <w:pPr>
        <w:tabs>
          <w:tab w:val="num" w:pos="3820"/>
        </w:tabs>
        <w:ind w:left="3820" w:hanging="420"/>
      </w:pPr>
      <w:rPr>
        <w:rFonts w:cs="Times New Roman" w:hint="default"/>
      </w:rPr>
    </w:lvl>
    <w:lvl w:ilvl="1" w:tplc="07C456F8">
      <w:start w:val="1"/>
      <w:numFmt w:val="decimal"/>
      <w:lvlText w:val="%2、"/>
      <w:lvlJc w:val="left"/>
      <w:pPr>
        <w:tabs>
          <w:tab w:val="num" w:pos="4380"/>
        </w:tabs>
        <w:ind w:left="4380" w:hanging="360"/>
      </w:pPr>
      <w:rPr>
        <w:rFonts w:cs="Times New Roman" w:hint="default"/>
      </w:rPr>
    </w:lvl>
    <w:lvl w:ilvl="2" w:tplc="BC2C94AE">
      <w:start w:val="1"/>
      <w:numFmt w:val="decimal"/>
      <w:lvlText w:val="%3."/>
      <w:lvlJc w:val="left"/>
      <w:pPr>
        <w:tabs>
          <w:tab w:val="num" w:pos="4800"/>
        </w:tabs>
        <w:ind w:left="4800" w:hanging="360"/>
      </w:pPr>
      <w:rPr>
        <w:rFonts w:cs="Times New Roman" w:hint="default"/>
      </w:rPr>
    </w:lvl>
    <w:lvl w:ilvl="3" w:tplc="04090001" w:tentative="1">
      <w:start w:val="1"/>
      <w:numFmt w:val="decimal"/>
      <w:lvlText w:val="%4."/>
      <w:lvlJc w:val="left"/>
      <w:pPr>
        <w:tabs>
          <w:tab w:val="num" w:pos="5280"/>
        </w:tabs>
        <w:ind w:left="5280" w:hanging="420"/>
      </w:pPr>
      <w:rPr>
        <w:rFonts w:cs="Times New Roman"/>
      </w:rPr>
    </w:lvl>
    <w:lvl w:ilvl="4" w:tplc="04090003" w:tentative="1">
      <w:start w:val="1"/>
      <w:numFmt w:val="lowerLetter"/>
      <w:lvlText w:val="%5)"/>
      <w:lvlJc w:val="left"/>
      <w:pPr>
        <w:tabs>
          <w:tab w:val="num" w:pos="5700"/>
        </w:tabs>
        <w:ind w:left="5700" w:hanging="420"/>
      </w:pPr>
      <w:rPr>
        <w:rFonts w:cs="Times New Roman"/>
      </w:rPr>
    </w:lvl>
    <w:lvl w:ilvl="5" w:tplc="04090005" w:tentative="1">
      <w:start w:val="1"/>
      <w:numFmt w:val="lowerRoman"/>
      <w:lvlText w:val="%6."/>
      <w:lvlJc w:val="right"/>
      <w:pPr>
        <w:tabs>
          <w:tab w:val="num" w:pos="6120"/>
        </w:tabs>
        <w:ind w:left="6120" w:hanging="420"/>
      </w:pPr>
      <w:rPr>
        <w:rFonts w:cs="Times New Roman"/>
      </w:rPr>
    </w:lvl>
    <w:lvl w:ilvl="6" w:tplc="04090001" w:tentative="1">
      <w:start w:val="1"/>
      <w:numFmt w:val="decimal"/>
      <w:lvlText w:val="%7."/>
      <w:lvlJc w:val="left"/>
      <w:pPr>
        <w:tabs>
          <w:tab w:val="num" w:pos="6540"/>
        </w:tabs>
        <w:ind w:left="6540" w:hanging="420"/>
      </w:pPr>
      <w:rPr>
        <w:rFonts w:cs="Times New Roman"/>
      </w:rPr>
    </w:lvl>
    <w:lvl w:ilvl="7" w:tplc="04090003" w:tentative="1">
      <w:start w:val="1"/>
      <w:numFmt w:val="lowerLetter"/>
      <w:lvlText w:val="%8)"/>
      <w:lvlJc w:val="left"/>
      <w:pPr>
        <w:tabs>
          <w:tab w:val="num" w:pos="6960"/>
        </w:tabs>
        <w:ind w:left="6960" w:hanging="420"/>
      </w:pPr>
      <w:rPr>
        <w:rFonts w:cs="Times New Roman"/>
      </w:rPr>
    </w:lvl>
    <w:lvl w:ilvl="8" w:tplc="04090005" w:tentative="1">
      <w:start w:val="1"/>
      <w:numFmt w:val="lowerRoman"/>
      <w:lvlText w:val="%9."/>
      <w:lvlJc w:val="right"/>
      <w:pPr>
        <w:tabs>
          <w:tab w:val="num" w:pos="7380"/>
        </w:tabs>
        <w:ind w:left="7380" w:hanging="420"/>
      </w:pPr>
      <w:rPr>
        <w:rFonts w:cs="Times New Roman"/>
      </w:rPr>
    </w:lvl>
  </w:abstractNum>
  <w:abstractNum w:abstractNumId="17">
    <w:nsid w:val="417B4352"/>
    <w:multiLevelType w:val="hybridMultilevel"/>
    <w:tmpl w:val="BD4C8300"/>
    <w:lvl w:ilvl="0" w:tplc="F9003406">
      <w:start w:val="1"/>
      <w:numFmt w:val="decimal"/>
      <w:lvlText w:val="%1."/>
      <w:lvlJc w:val="left"/>
      <w:pPr>
        <w:tabs>
          <w:tab w:val="num" w:pos="720"/>
        </w:tabs>
        <w:ind w:left="720" w:hanging="360"/>
      </w:pPr>
    </w:lvl>
    <w:lvl w:ilvl="1" w:tplc="334C5DD8">
      <w:start w:val="1"/>
      <w:numFmt w:val="decimal"/>
      <w:lvlText w:val="%2."/>
      <w:lvlJc w:val="left"/>
      <w:pPr>
        <w:tabs>
          <w:tab w:val="num" w:pos="1440"/>
        </w:tabs>
        <w:ind w:left="1440" w:hanging="360"/>
      </w:pPr>
    </w:lvl>
    <w:lvl w:ilvl="2" w:tplc="8304D840" w:tentative="1">
      <w:start w:val="1"/>
      <w:numFmt w:val="decimal"/>
      <w:lvlText w:val="%3."/>
      <w:lvlJc w:val="left"/>
      <w:pPr>
        <w:tabs>
          <w:tab w:val="num" w:pos="2160"/>
        </w:tabs>
        <w:ind w:left="2160" w:hanging="360"/>
      </w:pPr>
    </w:lvl>
    <w:lvl w:ilvl="3" w:tplc="9A7AA348" w:tentative="1">
      <w:start w:val="1"/>
      <w:numFmt w:val="decimal"/>
      <w:lvlText w:val="%4."/>
      <w:lvlJc w:val="left"/>
      <w:pPr>
        <w:tabs>
          <w:tab w:val="num" w:pos="2880"/>
        </w:tabs>
        <w:ind w:left="2880" w:hanging="360"/>
      </w:pPr>
    </w:lvl>
    <w:lvl w:ilvl="4" w:tplc="AC2C83DE" w:tentative="1">
      <w:start w:val="1"/>
      <w:numFmt w:val="decimal"/>
      <w:lvlText w:val="%5."/>
      <w:lvlJc w:val="left"/>
      <w:pPr>
        <w:tabs>
          <w:tab w:val="num" w:pos="3600"/>
        </w:tabs>
        <w:ind w:left="3600" w:hanging="360"/>
      </w:pPr>
    </w:lvl>
    <w:lvl w:ilvl="5" w:tplc="7E88CD12" w:tentative="1">
      <w:start w:val="1"/>
      <w:numFmt w:val="decimal"/>
      <w:lvlText w:val="%6."/>
      <w:lvlJc w:val="left"/>
      <w:pPr>
        <w:tabs>
          <w:tab w:val="num" w:pos="4320"/>
        </w:tabs>
        <w:ind w:left="4320" w:hanging="360"/>
      </w:pPr>
    </w:lvl>
    <w:lvl w:ilvl="6" w:tplc="E58A5CC6" w:tentative="1">
      <w:start w:val="1"/>
      <w:numFmt w:val="decimal"/>
      <w:lvlText w:val="%7."/>
      <w:lvlJc w:val="left"/>
      <w:pPr>
        <w:tabs>
          <w:tab w:val="num" w:pos="5040"/>
        </w:tabs>
        <w:ind w:left="5040" w:hanging="360"/>
      </w:pPr>
    </w:lvl>
    <w:lvl w:ilvl="7" w:tplc="A6383092" w:tentative="1">
      <w:start w:val="1"/>
      <w:numFmt w:val="decimal"/>
      <w:lvlText w:val="%8."/>
      <w:lvlJc w:val="left"/>
      <w:pPr>
        <w:tabs>
          <w:tab w:val="num" w:pos="5760"/>
        </w:tabs>
        <w:ind w:left="5760" w:hanging="360"/>
      </w:pPr>
    </w:lvl>
    <w:lvl w:ilvl="8" w:tplc="BD3C46EE" w:tentative="1">
      <w:start w:val="1"/>
      <w:numFmt w:val="decimal"/>
      <w:lvlText w:val="%9."/>
      <w:lvlJc w:val="left"/>
      <w:pPr>
        <w:tabs>
          <w:tab w:val="num" w:pos="6480"/>
        </w:tabs>
        <w:ind w:left="6480" w:hanging="360"/>
      </w:pPr>
    </w:lvl>
  </w:abstractNum>
  <w:abstractNum w:abstractNumId="18">
    <w:nsid w:val="439D13F8"/>
    <w:multiLevelType w:val="multilevel"/>
    <w:tmpl w:val="69BA9306"/>
    <w:lvl w:ilvl="0">
      <w:start w:val="1"/>
      <w:numFmt w:val="decimal"/>
      <w:lvlText w:val="%1."/>
      <w:lvlJc w:val="left"/>
      <w:pPr>
        <w:ind w:left="360" w:hanging="360"/>
      </w:pPr>
      <w:rPr>
        <w:rFonts w:hint="default"/>
      </w:rPr>
    </w:lvl>
    <w:lvl w:ilvl="1">
      <w:start w:val="1"/>
      <w:numFmt w:val="decimal"/>
      <w:isLgl/>
      <w:lvlText w:val="%1.%2"/>
      <w:lvlJc w:val="left"/>
      <w:pPr>
        <w:ind w:left="3697" w:hanging="720"/>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9">
    <w:nsid w:val="44F12746"/>
    <w:multiLevelType w:val="hybridMultilevel"/>
    <w:tmpl w:val="E256AEAC"/>
    <w:lvl w:ilvl="0" w:tplc="69FEBC48">
      <w:start w:val="1"/>
      <w:numFmt w:val="decimal"/>
      <w:lvlText w:val="%1."/>
      <w:lvlJc w:val="left"/>
      <w:pPr>
        <w:tabs>
          <w:tab w:val="num" w:pos="720"/>
        </w:tabs>
        <w:ind w:left="720" w:hanging="360"/>
      </w:pPr>
    </w:lvl>
    <w:lvl w:ilvl="1" w:tplc="88664552">
      <w:start w:val="1"/>
      <w:numFmt w:val="decimal"/>
      <w:lvlText w:val="%2."/>
      <w:lvlJc w:val="left"/>
      <w:pPr>
        <w:tabs>
          <w:tab w:val="num" w:pos="1440"/>
        </w:tabs>
        <w:ind w:left="1440" w:hanging="360"/>
      </w:pPr>
    </w:lvl>
    <w:lvl w:ilvl="2" w:tplc="A692A4B4" w:tentative="1">
      <w:start w:val="1"/>
      <w:numFmt w:val="decimal"/>
      <w:lvlText w:val="%3."/>
      <w:lvlJc w:val="left"/>
      <w:pPr>
        <w:tabs>
          <w:tab w:val="num" w:pos="2160"/>
        </w:tabs>
        <w:ind w:left="2160" w:hanging="360"/>
      </w:pPr>
    </w:lvl>
    <w:lvl w:ilvl="3" w:tplc="008E9D9E" w:tentative="1">
      <w:start w:val="1"/>
      <w:numFmt w:val="decimal"/>
      <w:lvlText w:val="%4."/>
      <w:lvlJc w:val="left"/>
      <w:pPr>
        <w:tabs>
          <w:tab w:val="num" w:pos="2880"/>
        </w:tabs>
        <w:ind w:left="2880" w:hanging="360"/>
      </w:pPr>
    </w:lvl>
    <w:lvl w:ilvl="4" w:tplc="60BC673C" w:tentative="1">
      <w:start w:val="1"/>
      <w:numFmt w:val="decimal"/>
      <w:lvlText w:val="%5."/>
      <w:lvlJc w:val="left"/>
      <w:pPr>
        <w:tabs>
          <w:tab w:val="num" w:pos="3600"/>
        </w:tabs>
        <w:ind w:left="3600" w:hanging="360"/>
      </w:pPr>
    </w:lvl>
    <w:lvl w:ilvl="5" w:tplc="FD683E80" w:tentative="1">
      <w:start w:val="1"/>
      <w:numFmt w:val="decimal"/>
      <w:lvlText w:val="%6."/>
      <w:lvlJc w:val="left"/>
      <w:pPr>
        <w:tabs>
          <w:tab w:val="num" w:pos="4320"/>
        </w:tabs>
        <w:ind w:left="4320" w:hanging="360"/>
      </w:pPr>
    </w:lvl>
    <w:lvl w:ilvl="6" w:tplc="1C9A85DC" w:tentative="1">
      <w:start w:val="1"/>
      <w:numFmt w:val="decimal"/>
      <w:lvlText w:val="%7."/>
      <w:lvlJc w:val="left"/>
      <w:pPr>
        <w:tabs>
          <w:tab w:val="num" w:pos="5040"/>
        </w:tabs>
        <w:ind w:left="5040" w:hanging="360"/>
      </w:pPr>
    </w:lvl>
    <w:lvl w:ilvl="7" w:tplc="C31222CC" w:tentative="1">
      <w:start w:val="1"/>
      <w:numFmt w:val="decimal"/>
      <w:lvlText w:val="%8."/>
      <w:lvlJc w:val="left"/>
      <w:pPr>
        <w:tabs>
          <w:tab w:val="num" w:pos="5760"/>
        </w:tabs>
        <w:ind w:left="5760" w:hanging="360"/>
      </w:pPr>
    </w:lvl>
    <w:lvl w:ilvl="8" w:tplc="58EA5FB0" w:tentative="1">
      <w:start w:val="1"/>
      <w:numFmt w:val="decimal"/>
      <w:lvlText w:val="%9."/>
      <w:lvlJc w:val="left"/>
      <w:pPr>
        <w:tabs>
          <w:tab w:val="num" w:pos="6480"/>
        </w:tabs>
        <w:ind w:left="6480" w:hanging="360"/>
      </w:pPr>
    </w:lvl>
  </w:abstractNum>
  <w:abstractNum w:abstractNumId="20">
    <w:nsid w:val="4CBB7619"/>
    <w:multiLevelType w:val="hybridMultilevel"/>
    <w:tmpl w:val="319233E6"/>
    <w:lvl w:ilvl="0" w:tplc="04090013">
      <w:start w:val="1"/>
      <w:numFmt w:val="chineseCountingThousand"/>
      <w:lvlText w:val="%1、"/>
      <w:lvlJc w:val="left"/>
      <w:pPr>
        <w:ind w:left="3964" w:hanging="420"/>
      </w:p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21">
    <w:nsid w:val="4D5A2C0C"/>
    <w:multiLevelType w:val="hybridMultilevel"/>
    <w:tmpl w:val="DE24AF28"/>
    <w:lvl w:ilvl="0" w:tplc="17D252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E2730F"/>
    <w:multiLevelType w:val="hybridMultilevel"/>
    <w:tmpl w:val="8A742624"/>
    <w:lvl w:ilvl="0" w:tplc="97C62416">
      <w:start w:val="1"/>
      <w:numFmt w:val="decimal"/>
      <w:lvlText w:val="%1."/>
      <w:lvlJc w:val="left"/>
      <w:pPr>
        <w:tabs>
          <w:tab w:val="num" w:pos="720"/>
        </w:tabs>
        <w:ind w:left="720" w:hanging="360"/>
      </w:pPr>
    </w:lvl>
    <w:lvl w:ilvl="1" w:tplc="C2DABB52" w:tentative="1">
      <w:start w:val="1"/>
      <w:numFmt w:val="decimal"/>
      <w:lvlText w:val="%2."/>
      <w:lvlJc w:val="left"/>
      <w:pPr>
        <w:tabs>
          <w:tab w:val="num" w:pos="1440"/>
        </w:tabs>
        <w:ind w:left="1440" w:hanging="360"/>
      </w:pPr>
    </w:lvl>
    <w:lvl w:ilvl="2" w:tplc="C3507DA4" w:tentative="1">
      <w:start w:val="1"/>
      <w:numFmt w:val="decimal"/>
      <w:lvlText w:val="%3."/>
      <w:lvlJc w:val="left"/>
      <w:pPr>
        <w:tabs>
          <w:tab w:val="num" w:pos="2160"/>
        </w:tabs>
        <w:ind w:left="2160" w:hanging="360"/>
      </w:pPr>
    </w:lvl>
    <w:lvl w:ilvl="3" w:tplc="5BB46518" w:tentative="1">
      <w:start w:val="1"/>
      <w:numFmt w:val="decimal"/>
      <w:lvlText w:val="%4."/>
      <w:lvlJc w:val="left"/>
      <w:pPr>
        <w:tabs>
          <w:tab w:val="num" w:pos="2880"/>
        </w:tabs>
        <w:ind w:left="2880" w:hanging="360"/>
      </w:pPr>
    </w:lvl>
    <w:lvl w:ilvl="4" w:tplc="C63ED8EE" w:tentative="1">
      <w:start w:val="1"/>
      <w:numFmt w:val="decimal"/>
      <w:lvlText w:val="%5."/>
      <w:lvlJc w:val="left"/>
      <w:pPr>
        <w:tabs>
          <w:tab w:val="num" w:pos="3600"/>
        </w:tabs>
        <w:ind w:left="3600" w:hanging="360"/>
      </w:pPr>
    </w:lvl>
    <w:lvl w:ilvl="5" w:tplc="B682261C" w:tentative="1">
      <w:start w:val="1"/>
      <w:numFmt w:val="decimal"/>
      <w:lvlText w:val="%6."/>
      <w:lvlJc w:val="left"/>
      <w:pPr>
        <w:tabs>
          <w:tab w:val="num" w:pos="4320"/>
        </w:tabs>
        <w:ind w:left="4320" w:hanging="360"/>
      </w:pPr>
    </w:lvl>
    <w:lvl w:ilvl="6" w:tplc="582E38B8" w:tentative="1">
      <w:start w:val="1"/>
      <w:numFmt w:val="decimal"/>
      <w:lvlText w:val="%7."/>
      <w:lvlJc w:val="left"/>
      <w:pPr>
        <w:tabs>
          <w:tab w:val="num" w:pos="5040"/>
        </w:tabs>
        <w:ind w:left="5040" w:hanging="360"/>
      </w:pPr>
    </w:lvl>
    <w:lvl w:ilvl="7" w:tplc="4C525DB2" w:tentative="1">
      <w:start w:val="1"/>
      <w:numFmt w:val="decimal"/>
      <w:lvlText w:val="%8."/>
      <w:lvlJc w:val="left"/>
      <w:pPr>
        <w:tabs>
          <w:tab w:val="num" w:pos="5760"/>
        </w:tabs>
        <w:ind w:left="5760" w:hanging="360"/>
      </w:pPr>
    </w:lvl>
    <w:lvl w:ilvl="8" w:tplc="E7B6EA12" w:tentative="1">
      <w:start w:val="1"/>
      <w:numFmt w:val="decimal"/>
      <w:lvlText w:val="%9."/>
      <w:lvlJc w:val="left"/>
      <w:pPr>
        <w:tabs>
          <w:tab w:val="num" w:pos="6480"/>
        </w:tabs>
        <w:ind w:left="6480" w:hanging="360"/>
      </w:pPr>
    </w:lvl>
  </w:abstractNum>
  <w:abstractNum w:abstractNumId="23">
    <w:nsid w:val="4F9B2F50"/>
    <w:multiLevelType w:val="hybridMultilevel"/>
    <w:tmpl w:val="79902E16"/>
    <w:lvl w:ilvl="0" w:tplc="50C03A88">
      <w:start w:val="1"/>
      <w:numFmt w:val="decimal"/>
      <w:lvlText w:val="%1."/>
      <w:lvlJc w:val="left"/>
      <w:pPr>
        <w:tabs>
          <w:tab w:val="num" w:pos="720"/>
        </w:tabs>
        <w:ind w:left="720" w:hanging="360"/>
      </w:pPr>
    </w:lvl>
    <w:lvl w:ilvl="1" w:tplc="F21CE49C">
      <w:start w:val="1"/>
      <w:numFmt w:val="decimal"/>
      <w:lvlText w:val="%2."/>
      <w:lvlJc w:val="left"/>
      <w:pPr>
        <w:tabs>
          <w:tab w:val="num" w:pos="1440"/>
        </w:tabs>
        <w:ind w:left="1440" w:hanging="360"/>
      </w:pPr>
    </w:lvl>
    <w:lvl w:ilvl="2" w:tplc="B922BB9C" w:tentative="1">
      <w:start w:val="1"/>
      <w:numFmt w:val="decimal"/>
      <w:lvlText w:val="%3."/>
      <w:lvlJc w:val="left"/>
      <w:pPr>
        <w:tabs>
          <w:tab w:val="num" w:pos="2160"/>
        </w:tabs>
        <w:ind w:left="2160" w:hanging="360"/>
      </w:pPr>
    </w:lvl>
    <w:lvl w:ilvl="3" w:tplc="01CEB48C" w:tentative="1">
      <w:start w:val="1"/>
      <w:numFmt w:val="decimal"/>
      <w:lvlText w:val="%4."/>
      <w:lvlJc w:val="left"/>
      <w:pPr>
        <w:tabs>
          <w:tab w:val="num" w:pos="2880"/>
        </w:tabs>
        <w:ind w:left="2880" w:hanging="360"/>
      </w:pPr>
    </w:lvl>
    <w:lvl w:ilvl="4" w:tplc="FB9416B0" w:tentative="1">
      <w:start w:val="1"/>
      <w:numFmt w:val="decimal"/>
      <w:lvlText w:val="%5."/>
      <w:lvlJc w:val="left"/>
      <w:pPr>
        <w:tabs>
          <w:tab w:val="num" w:pos="3600"/>
        </w:tabs>
        <w:ind w:left="3600" w:hanging="360"/>
      </w:pPr>
    </w:lvl>
    <w:lvl w:ilvl="5" w:tplc="C380BE1A" w:tentative="1">
      <w:start w:val="1"/>
      <w:numFmt w:val="decimal"/>
      <w:lvlText w:val="%6."/>
      <w:lvlJc w:val="left"/>
      <w:pPr>
        <w:tabs>
          <w:tab w:val="num" w:pos="4320"/>
        </w:tabs>
        <w:ind w:left="4320" w:hanging="360"/>
      </w:pPr>
    </w:lvl>
    <w:lvl w:ilvl="6" w:tplc="81DEA7F0" w:tentative="1">
      <w:start w:val="1"/>
      <w:numFmt w:val="decimal"/>
      <w:lvlText w:val="%7."/>
      <w:lvlJc w:val="left"/>
      <w:pPr>
        <w:tabs>
          <w:tab w:val="num" w:pos="5040"/>
        </w:tabs>
        <w:ind w:left="5040" w:hanging="360"/>
      </w:pPr>
    </w:lvl>
    <w:lvl w:ilvl="7" w:tplc="12CCA332" w:tentative="1">
      <w:start w:val="1"/>
      <w:numFmt w:val="decimal"/>
      <w:lvlText w:val="%8."/>
      <w:lvlJc w:val="left"/>
      <w:pPr>
        <w:tabs>
          <w:tab w:val="num" w:pos="5760"/>
        </w:tabs>
        <w:ind w:left="5760" w:hanging="360"/>
      </w:pPr>
    </w:lvl>
    <w:lvl w:ilvl="8" w:tplc="4FEC84AC" w:tentative="1">
      <w:start w:val="1"/>
      <w:numFmt w:val="decimal"/>
      <w:lvlText w:val="%9."/>
      <w:lvlJc w:val="left"/>
      <w:pPr>
        <w:tabs>
          <w:tab w:val="num" w:pos="6480"/>
        </w:tabs>
        <w:ind w:left="6480" w:hanging="360"/>
      </w:pPr>
    </w:lvl>
  </w:abstractNum>
  <w:abstractNum w:abstractNumId="24">
    <w:nsid w:val="51D36022"/>
    <w:multiLevelType w:val="multilevel"/>
    <w:tmpl w:val="82CAFF28"/>
    <w:lvl w:ilvl="0">
      <w:start w:val="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5533C6"/>
    <w:multiLevelType w:val="hybridMultilevel"/>
    <w:tmpl w:val="EC0E94FE"/>
    <w:lvl w:ilvl="0" w:tplc="7C346AAA">
      <w:start w:val="1"/>
      <w:numFmt w:val="bullet"/>
      <w:lvlText w:val=""/>
      <w:lvlJc w:val="left"/>
      <w:pPr>
        <w:tabs>
          <w:tab w:val="num" w:pos="720"/>
        </w:tabs>
        <w:ind w:left="720" w:hanging="360"/>
      </w:pPr>
      <w:rPr>
        <w:rFonts w:ascii="Wingdings" w:hAnsi="Wingdings" w:hint="default"/>
      </w:rPr>
    </w:lvl>
    <w:lvl w:ilvl="1" w:tplc="920C50C0" w:tentative="1">
      <w:start w:val="1"/>
      <w:numFmt w:val="bullet"/>
      <w:lvlText w:val=""/>
      <w:lvlJc w:val="left"/>
      <w:pPr>
        <w:tabs>
          <w:tab w:val="num" w:pos="1440"/>
        </w:tabs>
        <w:ind w:left="1440" w:hanging="360"/>
      </w:pPr>
      <w:rPr>
        <w:rFonts w:ascii="Wingdings" w:hAnsi="Wingdings" w:hint="default"/>
      </w:rPr>
    </w:lvl>
    <w:lvl w:ilvl="2" w:tplc="4EC43C6E" w:tentative="1">
      <w:start w:val="1"/>
      <w:numFmt w:val="bullet"/>
      <w:lvlText w:val=""/>
      <w:lvlJc w:val="left"/>
      <w:pPr>
        <w:tabs>
          <w:tab w:val="num" w:pos="2160"/>
        </w:tabs>
        <w:ind w:left="2160" w:hanging="360"/>
      </w:pPr>
      <w:rPr>
        <w:rFonts w:ascii="Wingdings" w:hAnsi="Wingdings" w:hint="default"/>
      </w:rPr>
    </w:lvl>
    <w:lvl w:ilvl="3" w:tplc="AF0034A0" w:tentative="1">
      <w:start w:val="1"/>
      <w:numFmt w:val="bullet"/>
      <w:lvlText w:val=""/>
      <w:lvlJc w:val="left"/>
      <w:pPr>
        <w:tabs>
          <w:tab w:val="num" w:pos="2880"/>
        </w:tabs>
        <w:ind w:left="2880" w:hanging="360"/>
      </w:pPr>
      <w:rPr>
        <w:rFonts w:ascii="Wingdings" w:hAnsi="Wingdings" w:hint="default"/>
      </w:rPr>
    </w:lvl>
    <w:lvl w:ilvl="4" w:tplc="2BF6DEFC" w:tentative="1">
      <w:start w:val="1"/>
      <w:numFmt w:val="bullet"/>
      <w:lvlText w:val=""/>
      <w:lvlJc w:val="left"/>
      <w:pPr>
        <w:tabs>
          <w:tab w:val="num" w:pos="3600"/>
        </w:tabs>
        <w:ind w:left="3600" w:hanging="360"/>
      </w:pPr>
      <w:rPr>
        <w:rFonts w:ascii="Wingdings" w:hAnsi="Wingdings" w:hint="default"/>
      </w:rPr>
    </w:lvl>
    <w:lvl w:ilvl="5" w:tplc="159C539E" w:tentative="1">
      <w:start w:val="1"/>
      <w:numFmt w:val="bullet"/>
      <w:lvlText w:val=""/>
      <w:lvlJc w:val="left"/>
      <w:pPr>
        <w:tabs>
          <w:tab w:val="num" w:pos="4320"/>
        </w:tabs>
        <w:ind w:left="4320" w:hanging="360"/>
      </w:pPr>
      <w:rPr>
        <w:rFonts w:ascii="Wingdings" w:hAnsi="Wingdings" w:hint="default"/>
      </w:rPr>
    </w:lvl>
    <w:lvl w:ilvl="6" w:tplc="2BC0F46A" w:tentative="1">
      <w:start w:val="1"/>
      <w:numFmt w:val="bullet"/>
      <w:lvlText w:val=""/>
      <w:lvlJc w:val="left"/>
      <w:pPr>
        <w:tabs>
          <w:tab w:val="num" w:pos="5040"/>
        </w:tabs>
        <w:ind w:left="5040" w:hanging="360"/>
      </w:pPr>
      <w:rPr>
        <w:rFonts w:ascii="Wingdings" w:hAnsi="Wingdings" w:hint="default"/>
      </w:rPr>
    </w:lvl>
    <w:lvl w:ilvl="7" w:tplc="13D648F4" w:tentative="1">
      <w:start w:val="1"/>
      <w:numFmt w:val="bullet"/>
      <w:lvlText w:val=""/>
      <w:lvlJc w:val="left"/>
      <w:pPr>
        <w:tabs>
          <w:tab w:val="num" w:pos="5760"/>
        </w:tabs>
        <w:ind w:left="5760" w:hanging="360"/>
      </w:pPr>
      <w:rPr>
        <w:rFonts w:ascii="Wingdings" w:hAnsi="Wingdings" w:hint="default"/>
      </w:rPr>
    </w:lvl>
    <w:lvl w:ilvl="8" w:tplc="0E74DE0A" w:tentative="1">
      <w:start w:val="1"/>
      <w:numFmt w:val="bullet"/>
      <w:lvlText w:val=""/>
      <w:lvlJc w:val="left"/>
      <w:pPr>
        <w:tabs>
          <w:tab w:val="num" w:pos="6480"/>
        </w:tabs>
        <w:ind w:left="6480" w:hanging="360"/>
      </w:pPr>
      <w:rPr>
        <w:rFonts w:ascii="Wingdings" w:hAnsi="Wingdings" w:hint="default"/>
      </w:rPr>
    </w:lvl>
  </w:abstractNum>
  <w:abstractNum w:abstractNumId="26">
    <w:nsid w:val="540C0FB3"/>
    <w:multiLevelType w:val="hybridMultilevel"/>
    <w:tmpl w:val="1006FBF8"/>
    <w:lvl w:ilvl="0" w:tplc="F034916A">
      <w:start w:val="1"/>
      <w:numFmt w:val="decimal"/>
      <w:lvlText w:val="%1."/>
      <w:lvlJc w:val="left"/>
      <w:pPr>
        <w:tabs>
          <w:tab w:val="num" w:pos="720"/>
        </w:tabs>
        <w:ind w:left="720" w:hanging="360"/>
      </w:pPr>
    </w:lvl>
    <w:lvl w:ilvl="1" w:tplc="3976E86C">
      <w:start w:val="1"/>
      <w:numFmt w:val="decimal"/>
      <w:lvlText w:val="%2."/>
      <w:lvlJc w:val="left"/>
      <w:pPr>
        <w:tabs>
          <w:tab w:val="num" w:pos="1440"/>
        </w:tabs>
        <w:ind w:left="1440" w:hanging="360"/>
      </w:pPr>
    </w:lvl>
    <w:lvl w:ilvl="2" w:tplc="38740FF4" w:tentative="1">
      <w:start w:val="1"/>
      <w:numFmt w:val="decimal"/>
      <w:lvlText w:val="%3."/>
      <w:lvlJc w:val="left"/>
      <w:pPr>
        <w:tabs>
          <w:tab w:val="num" w:pos="2160"/>
        </w:tabs>
        <w:ind w:left="2160" w:hanging="360"/>
      </w:pPr>
    </w:lvl>
    <w:lvl w:ilvl="3" w:tplc="67DCD35A" w:tentative="1">
      <w:start w:val="1"/>
      <w:numFmt w:val="decimal"/>
      <w:lvlText w:val="%4."/>
      <w:lvlJc w:val="left"/>
      <w:pPr>
        <w:tabs>
          <w:tab w:val="num" w:pos="2880"/>
        </w:tabs>
        <w:ind w:left="2880" w:hanging="360"/>
      </w:pPr>
    </w:lvl>
    <w:lvl w:ilvl="4" w:tplc="C34CF3C6" w:tentative="1">
      <w:start w:val="1"/>
      <w:numFmt w:val="decimal"/>
      <w:lvlText w:val="%5."/>
      <w:lvlJc w:val="left"/>
      <w:pPr>
        <w:tabs>
          <w:tab w:val="num" w:pos="3600"/>
        </w:tabs>
        <w:ind w:left="3600" w:hanging="360"/>
      </w:pPr>
    </w:lvl>
    <w:lvl w:ilvl="5" w:tplc="84FE73A8" w:tentative="1">
      <w:start w:val="1"/>
      <w:numFmt w:val="decimal"/>
      <w:lvlText w:val="%6."/>
      <w:lvlJc w:val="left"/>
      <w:pPr>
        <w:tabs>
          <w:tab w:val="num" w:pos="4320"/>
        </w:tabs>
        <w:ind w:left="4320" w:hanging="360"/>
      </w:pPr>
    </w:lvl>
    <w:lvl w:ilvl="6" w:tplc="645A6AF2" w:tentative="1">
      <w:start w:val="1"/>
      <w:numFmt w:val="decimal"/>
      <w:lvlText w:val="%7."/>
      <w:lvlJc w:val="left"/>
      <w:pPr>
        <w:tabs>
          <w:tab w:val="num" w:pos="5040"/>
        </w:tabs>
        <w:ind w:left="5040" w:hanging="360"/>
      </w:pPr>
    </w:lvl>
    <w:lvl w:ilvl="7" w:tplc="3E989CB8" w:tentative="1">
      <w:start w:val="1"/>
      <w:numFmt w:val="decimal"/>
      <w:lvlText w:val="%8."/>
      <w:lvlJc w:val="left"/>
      <w:pPr>
        <w:tabs>
          <w:tab w:val="num" w:pos="5760"/>
        </w:tabs>
        <w:ind w:left="5760" w:hanging="360"/>
      </w:pPr>
    </w:lvl>
    <w:lvl w:ilvl="8" w:tplc="E6D05680" w:tentative="1">
      <w:start w:val="1"/>
      <w:numFmt w:val="decimal"/>
      <w:lvlText w:val="%9."/>
      <w:lvlJc w:val="left"/>
      <w:pPr>
        <w:tabs>
          <w:tab w:val="num" w:pos="6480"/>
        </w:tabs>
        <w:ind w:left="6480" w:hanging="360"/>
      </w:pPr>
    </w:lvl>
  </w:abstractNum>
  <w:abstractNum w:abstractNumId="27">
    <w:nsid w:val="55F14B58"/>
    <w:multiLevelType w:val="hybridMultilevel"/>
    <w:tmpl w:val="850EE3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7FD5CBF"/>
    <w:multiLevelType w:val="hybridMultilevel"/>
    <w:tmpl w:val="BCDA840A"/>
    <w:lvl w:ilvl="0" w:tplc="EA9AB990">
      <w:start w:val="1"/>
      <w:numFmt w:val="bullet"/>
      <w:lvlText w:val=""/>
      <w:lvlJc w:val="left"/>
      <w:pPr>
        <w:tabs>
          <w:tab w:val="num" w:pos="720"/>
        </w:tabs>
        <w:ind w:left="720" w:hanging="360"/>
      </w:pPr>
      <w:rPr>
        <w:rFonts w:ascii="Wingdings" w:hAnsi="Wingdings" w:hint="default"/>
      </w:rPr>
    </w:lvl>
    <w:lvl w:ilvl="1" w:tplc="3F7AA7F8" w:tentative="1">
      <w:start w:val="1"/>
      <w:numFmt w:val="bullet"/>
      <w:lvlText w:val=""/>
      <w:lvlJc w:val="left"/>
      <w:pPr>
        <w:tabs>
          <w:tab w:val="num" w:pos="1440"/>
        </w:tabs>
        <w:ind w:left="1440" w:hanging="360"/>
      </w:pPr>
      <w:rPr>
        <w:rFonts w:ascii="Wingdings" w:hAnsi="Wingdings" w:hint="default"/>
      </w:rPr>
    </w:lvl>
    <w:lvl w:ilvl="2" w:tplc="60AC1C0C" w:tentative="1">
      <w:start w:val="1"/>
      <w:numFmt w:val="bullet"/>
      <w:lvlText w:val=""/>
      <w:lvlJc w:val="left"/>
      <w:pPr>
        <w:tabs>
          <w:tab w:val="num" w:pos="2160"/>
        </w:tabs>
        <w:ind w:left="2160" w:hanging="360"/>
      </w:pPr>
      <w:rPr>
        <w:rFonts w:ascii="Wingdings" w:hAnsi="Wingdings" w:hint="default"/>
      </w:rPr>
    </w:lvl>
    <w:lvl w:ilvl="3" w:tplc="80943A9A" w:tentative="1">
      <w:start w:val="1"/>
      <w:numFmt w:val="bullet"/>
      <w:lvlText w:val=""/>
      <w:lvlJc w:val="left"/>
      <w:pPr>
        <w:tabs>
          <w:tab w:val="num" w:pos="2880"/>
        </w:tabs>
        <w:ind w:left="2880" w:hanging="360"/>
      </w:pPr>
      <w:rPr>
        <w:rFonts w:ascii="Wingdings" w:hAnsi="Wingdings" w:hint="default"/>
      </w:rPr>
    </w:lvl>
    <w:lvl w:ilvl="4" w:tplc="807A580C" w:tentative="1">
      <w:start w:val="1"/>
      <w:numFmt w:val="bullet"/>
      <w:lvlText w:val=""/>
      <w:lvlJc w:val="left"/>
      <w:pPr>
        <w:tabs>
          <w:tab w:val="num" w:pos="3600"/>
        </w:tabs>
        <w:ind w:left="3600" w:hanging="360"/>
      </w:pPr>
      <w:rPr>
        <w:rFonts w:ascii="Wingdings" w:hAnsi="Wingdings" w:hint="default"/>
      </w:rPr>
    </w:lvl>
    <w:lvl w:ilvl="5" w:tplc="3656F29C" w:tentative="1">
      <w:start w:val="1"/>
      <w:numFmt w:val="bullet"/>
      <w:lvlText w:val=""/>
      <w:lvlJc w:val="left"/>
      <w:pPr>
        <w:tabs>
          <w:tab w:val="num" w:pos="4320"/>
        </w:tabs>
        <w:ind w:left="4320" w:hanging="360"/>
      </w:pPr>
      <w:rPr>
        <w:rFonts w:ascii="Wingdings" w:hAnsi="Wingdings" w:hint="default"/>
      </w:rPr>
    </w:lvl>
    <w:lvl w:ilvl="6" w:tplc="F3F48088" w:tentative="1">
      <w:start w:val="1"/>
      <w:numFmt w:val="bullet"/>
      <w:lvlText w:val=""/>
      <w:lvlJc w:val="left"/>
      <w:pPr>
        <w:tabs>
          <w:tab w:val="num" w:pos="5040"/>
        </w:tabs>
        <w:ind w:left="5040" w:hanging="360"/>
      </w:pPr>
      <w:rPr>
        <w:rFonts w:ascii="Wingdings" w:hAnsi="Wingdings" w:hint="default"/>
      </w:rPr>
    </w:lvl>
    <w:lvl w:ilvl="7" w:tplc="4BD23172" w:tentative="1">
      <w:start w:val="1"/>
      <w:numFmt w:val="bullet"/>
      <w:lvlText w:val=""/>
      <w:lvlJc w:val="left"/>
      <w:pPr>
        <w:tabs>
          <w:tab w:val="num" w:pos="5760"/>
        </w:tabs>
        <w:ind w:left="5760" w:hanging="360"/>
      </w:pPr>
      <w:rPr>
        <w:rFonts w:ascii="Wingdings" w:hAnsi="Wingdings" w:hint="default"/>
      </w:rPr>
    </w:lvl>
    <w:lvl w:ilvl="8" w:tplc="57361D0E" w:tentative="1">
      <w:start w:val="1"/>
      <w:numFmt w:val="bullet"/>
      <w:lvlText w:val=""/>
      <w:lvlJc w:val="left"/>
      <w:pPr>
        <w:tabs>
          <w:tab w:val="num" w:pos="6480"/>
        </w:tabs>
        <w:ind w:left="6480" w:hanging="360"/>
      </w:pPr>
      <w:rPr>
        <w:rFonts w:ascii="Wingdings" w:hAnsi="Wingdings" w:hint="default"/>
      </w:rPr>
    </w:lvl>
  </w:abstractNum>
  <w:abstractNum w:abstractNumId="29">
    <w:nsid w:val="5D345B70"/>
    <w:multiLevelType w:val="hybridMultilevel"/>
    <w:tmpl w:val="3AB81EA8"/>
    <w:lvl w:ilvl="0" w:tplc="66449BA0">
      <w:start w:val="1"/>
      <w:numFmt w:val="decimal"/>
      <w:lvlText w:val="%1."/>
      <w:lvlJc w:val="left"/>
      <w:pPr>
        <w:tabs>
          <w:tab w:val="num" w:pos="720"/>
        </w:tabs>
        <w:ind w:left="720" w:hanging="360"/>
      </w:pPr>
    </w:lvl>
    <w:lvl w:ilvl="1" w:tplc="C2943452" w:tentative="1">
      <w:start w:val="1"/>
      <w:numFmt w:val="decimal"/>
      <w:lvlText w:val="%2."/>
      <w:lvlJc w:val="left"/>
      <w:pPr>
        <w:tabs>
          <w:tab w:val="num" w:pos="1440"/>
        </w:tabs>
        <w:ind w:left="1440" w:hanging="360"/>
      </w:pPr>
    </w:lvl>
    <w:lvl w:ilvl="2" w:tplc="AFA27348" w:tentative="1">
      <w:start w:val="1"/>
      <w:numFmt w:val="decimal"/>
      <w:lvlText w:val="%3."/>
      <w:lvlJc w:val="left"/>
      <w:pPr>
        <w:tabs>
          <w:tab w:val="num" w:pos="2160"/>
        </w:tabs>
        <w:ind w:left="2160" w:hanging="360"/>
      </w:pPr>
    </w:lvl>
    <w:lvl w:ilvl="3" w:tplc="FF2A74F6" w:tentative="1">
      <w:start w:val="1"/>
      <w:numFmt w:val="decimal"/>
      <w:lvlText w:val="%4."/>
      <w:lvlJc w:val="left"/>
      <w:pPr>
        <w:tabs>
          <w:tab w:val="num" w:pos="2880"/>
        </w:tabs>
        <w:ind w:left="2880" w:hanging="360"/>
      </w:pPr>
    </w:lvl>
    <w:lvl w:ilvl="4" w:tplc="93B058B4" w:tentative="1">
      <w:start w:val="1"/>
      <w:numFmt w:val="decimal"/>
      <w:lvlText w:val="%5."/>
      <w:lvlJc w:val="left"/>
      <w:pPr>
        <w:tabs>
          <w:tab w:val="num" w:pos="3600"/>
        </w:tabs>
        <w:ind w:left="3600" w:hanging="360"/>
      </w:pPr>
    </w:lvl>
    <w:lvl w:ilvl="5" w:tplc="7FDE08E6" w:tentative="1">
      <w:start w:val="1"/>
      <w:numFmt w:val="decimal"/>
      <w:lvlText w:val="%6."/>
      <w:lvlJc w:val="left"/>
      <w:pPr>
        <w:tabs>
          <w:tab w:val="num" w:pos="4320"/>
        </w:tabs>
        <w:ind w:left="4320" w:hanging="360"/>
      </w:pPr>
    </w:lvl>
    <w:lvl w:ilvl="6" w:tplc="CEB0B350" w:tentative="1">
      <w:start w:val="1"/>
      <w:numFmt w:val="decimal"/>
      <w:lvlText w:val="%7."/>
      <w:lvlJc w:val="left"/>
      <w:pPr>
        <w:tabs>
          <w:tab w:val="num" w:pos="5040"/>
        </w:tabs>
        <w:ind w:left="5040" w:hanging="360"/>
      </w:pPr>
    </w:lvl>
    <w:lvl w:ilvl="7" w:tplc="86642E82" w:tentative="1">
      <w:start w:val="1"/>
      <w:numFmt w:val="decimal"/>
      <w:lvlText w:val="%8."/>
      <w:lvlJc w:val="left"/>
      <w:pPr>
        <w:tabs>
          <w:tab w:val="num" w:pos="5760"/>
        </w:tabs>
        <w:ind w:left="5760" w:hanging="360"/>
      </w:pPr>
    </w:lvl>
    <w:lvl w:ilvl="8" w:tplc="A63E0646" w:tentative="1">
      <w:start w:val="1"/>
      <w:numFmt w:val="decimal"/>
      <w:lvlText w:val="%9."/>
      <w:lvlJc w:val="left"/>
      <w:pPr>
        <w:tabs>
          <w:tab w:val="num" w:pos="6480"/>
        </w:tabs>
        <w:ind w:left="6480" w:hanging="360"/>
      </w:pPr>
    </w:lvl>
  </w:abstractNum>
  <w:abstractNum w:abstractNumId="30">
    <w:nsid w:val="5E0B0EE8"/>
    <w:multiLevelType w:val="hybridMultilevel"/>
    <w:tmpl w:val="F704FEDC"/>
    <w:lvl w:ilvl="0" w:tplc="9976B608">
      <w:start w:val="1"/>
      <w:numFmt w:val="decimal"/>
      <w:lvlText w:val="%1."/>
      <w:lvlJc w:val="left"/>
      <w:pPr>
        <w:ind w:left="3756" w:hanging="360"/>
      </w:pPr>
      <w:rPr>
        <w:rFonts w:hint="default"/>
      </w:rPr>
    </w:lvl>
    <w:lvl w:ilvl="1" w:tplc="04090019" w:tentative="1">
      <w:start w:val="1"/>
      <w:numFmt w:val="lowerLetter"/>
      <w:lvlText w:val="%2)"/>
      <w:lvlJc w:val="left"/>
      <w:pPr>
        <w:ind w:left="4236" w:hanging="420"/>
      </w:pPr>
    </w:lvl>
    <w:lvl w:ilvl="2" w:tplc="0409001B" w:tentative="1">
      <w:start w:val="1"/>
      <w:numFmt w:val="lowerRoman"/>
      <w:lvlText w:val="%3."/>
      <w:lvlJc w:val="right"/>
      <w:pPr>
        <w:ind w:left="4656" w:hanging="420"/>
      </w:pPr>
    </w:lvl>
    <w:lvl w:ilvl="3" w:tplc="0409000F" w:tentative="1">
      <w:start w:val="1"/>
      <w:numFmt w:val="decimal"/>
      <w:lvlText w:val="%4."/>
      <w:lvlJc w:val="left"/>
      <w:pPr>
        <w:ind w:left="5076" w:hanging="420"/>
      </w:pPr>
    </w:lvl>
    <w:lvl w:ilvl="4" w:tplc="04090019" w:tentative="1">
      <w:start w:val="1"/>
      <w:numFmt w:val="lowerLetter"/>
      <w:lvlText w:val="%5)"/>
      <w:lvlJc w:val="left"/>
      <w:pPr>
        <w:ind w:left="5496" w:hanging="420"/>
      </w:pPr>
    </w:lvl>
    <w:lvl w:ilvl="5" w:tplc="0409001B" w:tentative="1">
      <w:start w:val="1"/>
      <w:numFmt w:val="lowerRoman"/>
      <w:lvlText w:val="%6."/>
      <w:lvlJc w:val="right"/>
      <w:pPr>
        <w:ind w:left="5916" w:hanging="420"/>
      </w:pPr>
    </w:lvl>
    <w:lvl w:ilvl="6" w:tplc="0409000F" w:tentative="1">
      <w:start w:val="1"/>
      <w:numFmt w:val="decimal"/>
      <w:lvlText w:val="%7."/>
      <w:lvlJc w:val="left"/>
      <w:pPr>
        <w:ind w:left="6336" w:hanging="420"/>
      </w:pPr>
    </w:lvl>
    <w:lvl w:ilvl="7" w:tplc="04090019" w:tentative="1">
      <w:start w:val="1"/>
      <w:numFmt w:val="lowerLetter"/>
      <w:lvlText w:val="%8)"/>
      <w:lvlJc w:val="left"/>
      <w:pPr>
        <w:ind w:left="6756" w:hanging="420"/>
      </w:pPr>
    </w:lvl>
    <w:lvl w:ilvl="8" w:tplc="0409001B" w:tentative="1">
      <w:start w:val="1"/>
      <w:numFmt w:val="lowerRoman"/>
      <w:lvlText w:val="%9."/>
      <w:lvlJc w:val="right"/>
      <w:pPr>
        <w:ind w:left="7176" w:hanging="420"/>
      </w:pPr>
    </w:lvl>
  </w:abstractNum>
  <w:abstractNum w:abstractNumId="31">
    <w:nsid w:val="6093363C"/>
    <w:multiLevelType w:val="hybridMultilevel"/>
    <w:tmpl w:val="9A88BCA6"/>
    <w:lvl w:ilvl="0" w:tplc="96002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F2241F9"/>
    <w:multiLevelType w:val="hybridMultilevel"/>
    <w:tmpl w:val="55EA758A"/>
    <w:lvl w:ilvl="0" w:tplc="A402627A">
      <w:start w:val="1"/>
      <w:numFmt w:val="bullet"/>
      <w:lvlText w:val=""/>
      <w:lvlJc w:val="left"/>
      <w:pPr>
        <w:tabs>
          <w:tab w:val="num" w:pos="720"/>
        </w:tabs>
        <w:ind w:left="720" w:hanging="360"/>
      </w:pPr>
      <w:rPr>
        <w:rFonts w:ascii="Wingdings" w:hAnsi="Wingdings" w:hint="default"/>
      </w:rPr>
    </w:lvl>
    <w:lvl w:ilvl="1" w:tplc="54EC7CA6" w:tentative="1">
      <w:start w:val="1"/>
      <w:numFmt w:val="bullet"/>
      <w:lvlText w:val=""/>
      <w:lvlJc w:val="left"/>
      <w:pPr>
        <w:tabs>
          <w:tab w:val="num" w:pos="1440"/>
        </w:tabs>
        <w:ind w:left="1440" w:hanging="360"/>
      </w:pPr>
      <w:rPr>
        <w:rFonts w:ascii="Wingdings" w:hAnsi="Wingdings" w:hint="default"/>
      </w:rPr>
    </w:lvl>
    <w:lvl w:ilvl="2" w:tplc="81529ECC" w:tentative="1">
      <w:start w:val="1"/>
      <w:numFmt w:val="bullet"/>
      <w:lvlText w:val=""/>
      <w:lvlJc w:val="left"/>
      <w:pPr>
        <w:tabs>
          <w:tab w:val="num" w:pos="2160"/>
        </w:tabs>
        <w:ind w:left="2160" w:hanging="360"/>
      </w:pPr>
      <w:rPr>
        <w:rFonts w:ascii="Wingdings" w:hAnsi="Wingdings" w:hint="default"/>
      </w:rPr>
    </w:lvl>
    <w:lvl w:ilvl="3" w:tplc="68C01DF4" w:tentative="1">
      <w:start w:val="1"/>
      <w:numFmt w:val="bullet"/>
      <w:lvlText w:val=""/>
      <w:lvlJc w:val="left"/>
      <w:pPr>
        <w:tabs>
          <w:tab w:val="num" w:pos="2880"/>
        </w:tabs>
        <w:ind w:left="2880" w:hanging="360"/>
      </w:pPr>
      <w:rPr>
        <w:rFonts w:ascii="Wingdings" w:hAnsi="Wingdings" w:hint="default"/>
      </w:rPr>
    </w:lvl>
    <w:lvl w:ilvl="4" w:tplc="5F5227FA" w:tentative="1">
      <w:start w:val="1"/>
      <w:numFmt w:val="bullet"/>
      <w:lvlText w:val=""/>
      <w:lvlJc w:val="left"/>
      <w:pPr>
        <w:tabs>
          <w:tab w:val="num" w:pos="3600"/>
        </w:tabs>
        <w:ind w:left="3600" w:hanging="360"/>
      </w:pPr>
      <w:rPr>
        <w:rFonts w:ascii="Wingdings" w:hAnsi="Wingdings" w:hint="default"/>
      </w:rPr>
    </w:lvl>
    <w:lvl w:ilvl="5" w:tplc="F622202C" w:tentative="1">
      <w:start w:val="1"/>
      <w:numFmt w:val="bullet"/>
      <w:lvlText w:val=""/>
      <w:lvlJc w:val="left"/>
      <w:pPr>
        <w:tabs>
          <w:tab w:val="num" w:pos="4320"/>
        </w:tabs>
        <w:ind w:left="4320" w:hanging="360"/>
      </w:pPr>
      <w:rPr>
        <w:rFonts w:ascii="Wingdings" w:hAnsi="Wingdings" w:hint="default"/>
      </w:rPr>
    </w:lvl>
    <w:lvl w:ilvl="6" w:tplc="9B06A77E" w:tentative="1">
      <w:start w:val="1"/>
      <w:numFmt w:val="bullet"/>
      <w:lvlText w:val=""/>
      <w:lvlJc w:val="left"/>
      <w:pPr>
        <w:tabs>
          <w:tab w:val="num" w:pos="5040"/>
        </w:tabs>
        <w:ind w:left="5040" w:hanging="360"/>
      </w:pPr>
      <w:rPr>
        <w:rFonts w:ascii="Wingdings" w:hAnsi="Wingdings" w:hint="default"/>
      </w:rPr>
    </w:lvl>
    <w:lvl w:ilvl="7" w:tplc="02CED310" w:tentative="1">
      <w:start w:val="1"/>
      <w:numFmt w:val="bullet"/>
      <w:lvlText w:val=""/>
      <w:lvlJc w:val="left"/>
      <w:pPr>
        <w:tabs>
          <w:tab w:val="num" w:pos="5760"/>
        </w:tabs>
        <w:ind w:left="5760" w:hanging="360"/>
      </w:pPr>
      <w:rPr>
        <w:rFonts w:ascii="Wingdings" w:hAnsi="Wingdings" w:hint="default"/>
      </w:rPr>
    </w:lvl>
    <w:lvl w:ilvl="8" w:tplc="8BD05574" w:tentative="1">
      <w:start w:val="1"/>
      <w:numFmt w:val="bullet"/>
      <w:lvlText w:val=""/>
      <w:lvlJc w:val="left"/>
      <w:pPr>
        <w:tabs>
          <w:tab w:val="num" w:pos="6480"/>
        </w:tabs>
        <w:ind w:left="6480" w:hanging="360"/>
      </w:pPr>
      <w:rPr>
        <w:rFonts w:ascii="Wingdings" w:hAnsi="Wingdings" w:hint="default"/>
      </w:rPr>
    </w:lvl>
  </w:abstractNum>
  <w:abstractNum w:abstractNumId="33">
    <w:nsid w:val="6F6E220D"/>
    <w:multiLevelType w:val="hybridMultilevel"/>
    <w:tmpl w:val="19ECD3E2"/>
    <w:lvl w:ilvl="0" w:tplc="281061A6">
      <w:start w:val="1"/>
      <w:numFmt w:val="decimal"/>
      <w:lvlText w:val="%1."/>
      <w:lvlJc w:val="left"/>
      <w:pPr>
        <w:tabs>
          <w:tab w:val="num" w:pos="720"/>
        </w:tabs>
        <w:ind w:left="720" w:hanging="360"/>
      </w:pPr>
    </w:lvl>
    <w:lvl w:ilvl="1" w:tplc="AFDE74C4" w:tentative="1">
      <w:start w:val="1"/>
      <w:numFmt w:val="decimal"/>
      <w:lvlText w:val="%2."/>
      <w:lvlJc w:val="left"/>
      <w:pPr>
        <w:tabs>
          <w:tab w:val="num" w:pos="1440"/>
        </w:tabs>
        <w:ind w:left="1440" w:hanging="360"/>
      </w:pPr>
    </w:lvl>
    <w:lvl w:ilvl="2" w:tplc="FDA423F0" w:tentative="1">
      <w:start w:val="1"/>
      <w:numFmt w:val="decimal"/>
      <w:lvlText w:val="%3."/>
      <w:lvlJc w:val="left"/>
      <w:pPr>
        <w:tabs>
          <w:tab w:val="num" w:pos="2160"/>
        </w:tabs>
        <w:ind w:left="2160" w:hanging="360"/>
      </w:pPr>
    </w:lvl>
    <w:lvl w:ilvl="3" w:tplc="FA122D46" w:tentative="1">
      <w:start w:val="1"/>
      <w:numFmt w:val="decimal"/>
      <w:lvlText w:val="%4."/>
      <w:lvlJc w:val="left"/>
      <w:pPr>
        <w:tabs>
          <w:tab w:val="num" w:pos="2880"/>
        </w:tabs>
        <w:ind w:left="2880" w:hanging="360"/>
      </w:pPr>
    </w:lvl>
    <w:lvl w:ilvl="4" w:tplc="561CF71E" w:tentative="1">
      <w:start w:val="1"/>
      <w:numFmt w:val="decimal"/>
      <w:lvlText w:val="%5."/>
      <w:lvlJc w:val="left"/>
      <w:pPr>
        <w:tabs>
          <w:tab w:val="num" w:pos="3600"/>
        </w:tabs>
        <w:ind w:left="3600" w:hanging="360"/>
      </w:pPr>
    </w:lvl>
    <w:lvl w:ilvl="5" w:tplc="FF786748" w:tentative="1">
      <w:start w:val="1"/>
      <w:numFmt w:val="decimal"/>
      <w:lvlText w:val="%6."/>
      <w:lvlJc w:val="left"/>
      <w:pPr>
        <w:tabs>
          <w:tab w:val="num" w:pos="4320"/>
        </w:tabs>
        <w:ind w:left="4320" w:hanging="360"/>
      </w:pPr>
    </w:lvl>
    <w:lvl w:ilvl="6" w:tplc="D5B4E64A" w:tentative="1">
      <w:start w:val="1"/>
      <w:numFmt w:val="decimal"/>
      <w:lvlText w:val="%7."/>
      <w:lvlJc w:val="left"/>
      <w:pPr>
        <w:tabs>
          <w:tab w:val="num" w:pos="5040"/>
        </w:tabs>
        <w:ind w:left="5040" w:hanging="360"/>
      </w:pPr>
    </w:lvl>
    <w:lvl w:ilvl="7" w:tplc="3A9E187A" w:tentative="1">
      <w:start w:val="1"/>
      <w:numFmt w:val="decimal"/>
      <w:lvlText w:val="%8."/>
      <w:lvlJc w:val="left"/>
      <w:pPr>
        <w:tabs>
          <w:tab w:val="num" w:pos="5760"/>
        </w:tabs>
        <w:ind w:left="5760" w:hanging="360"/>
      </w:pPr>
    </w:lvl>
    <w:lvl w:ilvl="8" w:tplc="7CD0CD6C" w:tentative="1">
      <w:start w:val="1"/>
      <w:numFmt w:val="decimal"/>
      <w:lvlText w:val="%9."/>
      <w:lvlJc w:val="left"/>
      <w:pPr>
        <w:tabs>
          <w:tab w:val="num" w:pos="6480"/>
        </w:tabs>
        <w:ind w:left="6480" w:hanging="360"/>
      </w:pPr>
    </w:lvl>
  </w:abstractNum>
  <w:abstractNum w:abstractNumId="34">
    <w:nsid w:val="72C71F27"/>
    <w:multiLevelType w:val="hybridMultilevel"/>
    <w:tmpl w:val="9E4C3AC0"/>
    <w:lvl w:ilvl="0" w:tplc="04090003">
      <w:start w:val="1"/>
      <w:numFmt w:val="bullet"/>
      <w:lvlText w:val=""/>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35">
    <w:nsid w:val="734A3CBD"/>
    <w:multiLevelType w:val="hybridMultilevel"/>
    <w:tmpl w:val="8FCAC874"/>
    <w:lvl w:ilvl="0" w:tplc="04090003">
      <w:start w:val="1"/>
      <w:numFmt w:val="bullet"/>
      <w:lvlText w:val=""/>
      <w:lvlJc w:val="left"/>
      <w:pPr>
        <w:ind w:left="3964" w:hanging="420"/>
      </w:pPr>
      <w:rPr>
        <w:rFonts w:ascii="Wingdings" w:hAnsi="Wingdings" w:hint="default"/>
      </w:rPr>
    </w:lvl>
    <w:lvl w:ilvl="1" w:tplc="04090003" w:tentative="1">
      <w:start w:val="1"/>
      <w:numFmt w:val="bullet"/>
      <w:lvlText w:val=""/>
      <w:lvlJc w:val="left"/>
      <w:pPr>
        <w:ind w:left="4384" w:hanging="420"/>
      </w:pPr>
      <w:rPr>
        <w:rFonts w:ascii="Wingdings" w:hAnsi="Wingdings" w:hint="default"/>
      </w:rPr>
    </w:lvl>
    <w:lvl w:ilvl="2" w:tplc="04090005" w:tentative="1">
      <w:start w:val="1"/>
      <w:numFmt w:val="bullet"/>
      <w:lvlText w:val=""/>
      <w:lvlJc w:val="left"/>
      <w:pPr>
        <w:ind w:left="4804" w:hanging="420"/>
      </w:pPr>
      <w:rPr>
        <w:rFonts w:ascii="Wingdings" w:hAnsi="Wingdings" w:hint="default"/>
      </w:rPr>
    </w:lvl>
    <w:lvl w:ilvl="3" w:tplc="04090001" w:tentative="1">
      <w:start w:val="1"/>
      <w:numFmt w:val="bullet"/>
      <w:lvlText w:val=""/>
      <w:lvlJc w:val="left"/>
      <w:pPr>
        <w:ind w:left="5224" w:hanging="420"/>
      </w:pPr>
      <w:rPr>
        <w:rFonts w:ascii="Wingdings" w:hAnsi="Wingdings" w:hint="default"/>
      </w:rPr>
    </w:lvl>
    <w:lvl w:ilvl="4" w:tplc="04090003" w:tentative="1">
      <w:start w:val="1"/>
      <w:numFmt w:val="bullet"/>
      <w:lvlText w:val=""/>
      <w:lvlJc w:val="left"/>
      <w:pPr>
        <w:ind w:left="5644" w:hanging="420"/>
      </w:pPr>
      <w:rPr>
        <w:rFonts w:ascii="Wingdings" w:hAnsi="Wingdings" w:hint="default"/>
      </w:rPr>
    </w:lvl>
    <w:lvl w:ilvl="5" w:tplc="04090005" w:tentative="1">
      <w:start w:val="1"/>
      <w:numFmt w:val="bullet"/>
      <w:lvlText w:val=""/>
      <w:lvlJc w:val="left"/>
      <w:pPr>
        <w:ind w:left="6064" w:hanging="420"/>
      </w:pPr>
      <w:rPr>
        <w:rFonts w:ascii="Wingdings" w:hAnsi="Wingdings" w:hint="default"/>
      </w:rPr>
    </w:lvl>
    <w:lvl w:ilvl="6" w:tplc="04090001" w:tentative="1">
      <w:start w:val="1"/>
      <w:numFmt w:val="bullet"/>
      <w:lvlText w:val=""/>
      <w:lvlJc w:val="left"/>
      <w:pPr>
        <w:ind w:left="6484" w:hanging="420"/>
      </w:pPr>
      <w:rPr>
        <w:rFonts w:ascii="Wingdings" w:hAnsi="Wingdings" w:hint="default"/>
      </w:rPr>
    </w:lvl>
    <w:lvl w:ilvl="7" w:tplc="04090003" w:tentative="1">
      <w:start w:val="1"/>
      <w:numFmt w:val="bullet"/>
      <w:lvlText w:val=""/>
      <w:lvlJc w:val="left"/>
      <w:pPr>
        <w:ind w:left="6904" w:hanging="420"/>
      </w:pPr>
      <w:rPr>
        <w:rFonts w:ascii="Wingdings" w:hAnsi="Wingdings" w:hint="default"/>
      </w:rPr>
    </w:lvl>
    <w:lvl w:ilvl="8" w:tplc="04090005" w:tentative="1">
      <w:start w:val="1"/>
      <w:numFmt w:val="bullet"/>
      <w:lvlText w:val=""/>
      <w:lvlJc w:val="left"/>
      <w:pPr>
        <w:ind w:left="7324" w:hanging="420"/>
      </w:pPr>
      <w:rPr>
        <w:rFonts w:ascii="Wingdings" w:hAnsi="Wingdings" w:hint="default"/>
      </w:rPr>
    </w:lvl>
  </w:abstractNum>
  <w:abstractNum w:abstractNumId="36">
    <w:nsid w:val="74C86E2F"/>
    <w:multiLevelType w:val="hybridMultilevel"/>
    <w:tmpl w:val="981E2E4C"/>
    <w:lvl w:ilvl="0" w:tplc="04090003">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nsid w:val="7AC80B8E"/>
    <w:multiLevelType w:val="hybridMultilevel"/>
    <w:tmpl w:val="45788490"/>
    <w:lvl w:ilvl="0" w:tplc="04090003">
      <w:start w:val="1"/>
      <w:numFmt w:val="bullet"/>
      <w:lvlText w:val=""/>
      <w:lvlJc w:val="left"/>
      <w:pPr>
        <w:ind w:left="3397" w:hanging="420"/>
      </w:pPr>
      <w:rPr>
        <w:rFonts w:ascii="Wingdings" w:hAnsi="Wingdings" w:hint="default"/>
      </w:rPr>
    </w:lvl>
    <w:lvl w:ilvl="1" w:tplc="04090003" w:tentative="1">
      <w:start w:val="1"/>
      <w:numFmt w:val="bullet"/>
      <w:lvlText w:val=""/>
      <w:lvlJc w:val="left"/>
      <w:pPr>
        <w:ind w:left="3817" w:hanging="420"/>
      </w:pPr>
      <w:rPr>
        <w:rFonts w:ascii="Wingdings" w:hAnsi="Wingdings" w:hint="default"/>
      </w:rPr>
    </w:lvl>
    <w:lvl w:ilvl="2" w:tplc="04090005"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3" w:tentative="1">
      <w:start w:val="1"/>
      <w:numFmt w:val="bullet"/>
      <w:lvlText w:val=""/>
      <w:lvlJc w:val="left"/>
      <w:pPr>
        <w:ind w:left="5077" w:hanging="420"/>
      </w:pPr>
      <w:rPr>
        <w:rFonts w:ascii="Wingdings" w:hAnsi="Wingdings" w:hint="default"/>
      </w:rPr>
    </w:lvl>
    <w:lvl w:ilvl="5" w:tplc="04090005"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3" w:tentative="1">
      <w:start w:val="1"/>
      <w:numFmt w:val="bullet"/>
      <w:lvlText w:val=""/>
      <w:lvlJc w:val="left"/>
      <w:pPr>
        <w:ind w:left="6337" w:hanging="420"/>
      </w:pPr>
      <w:rPr>
        <w:rFonts w:ascii="Wingdings" w:hAnsi="Wingdings" w:hint="default"/>
      </w:rPr>
    </w:lvl>
    <w:lvl w:ilvl="8" w:tplc="04090005" w:tentative="1">
      <w:start w:val="1"/>
      <w:numFmt w:val="bullet"/>
      <w:lvlText w:val=""/>
      <w:lvlJc w:val="left"/>
      <w:pPr>
        <w:ind w:left="6757" w:hanging="420"/>
      </w:pPr>
      <w:rPr>
        <w:rFonts w:ascii="Wingdings" w:hAnsi="Wingdings" w:hint="default"/>
      </w:rPr>
    </w:lvl>
  </w:abstractNum>
  <w:abstractNum w:abstractNumId="38">
    <w:nsid w:val="7E2534F3"/>
    <w:multiLevelType w:val="hybridMultilevel"/>
    <w:tmpl w:val="2E283C8A"/>
    <w:lvl w:ilvl="0" w:tplc="0409000B">
      <w:start w:val="1"/>
      <w:numFmt w:val="bullet"/>
      <w:lvlText w:val=""/>
      <w:lvlJc w:val="left"/>
      <w:pPr>
        <w:tabs>
          <w:tab w:val="num" w:pos="4220"/>
        </w:tabs>
        <w:ind w:left="4220" w:hanging="420"/>
      </w:pPr>
      <w:rPr>
        <w:rFonts w:ascii="Wingdings" w:hAnsi="Wingdings" w:hint="default"/>
      </w:rPr>
    </w:lvl>
    <w:lvl w:ilvl="1" w:tplc="04090003" w:tentative="1">
      <w:start w:val="1"/>
      <w:numFmt w:val="bullet"/>
      <w:lvlText w:val=""/>
      <w:lvlJc w:val="left"/>
      <w:pPr>
        <w:tabs>
          <w:tab w:val="num" w:pos="4640"/>
        </w:tabs>
        <w:ind w:left="4640" w:hanging="420"/>
      </w:pPr>
      <w:rPr>
        <w:rFonts w:ascii="Wingdings" w:hAnsi="Wingdings" w:hint="default"/>
      </w:rPr>
    </w:lvl>
    <w:lvl w:ilvl="2" w:tplc="04090005"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3" w:tentative="1">
      <w:start w:val="1"/>
      <w:numFmt w:val="bullet"/>
      <w:lvlText w:val=""/>
      <w:lvlJc w:val="left"/>
      <w:pPr>
        <w:tabs>
          <w:tab w:val="num" w:pos="5900"/>
        </w:tabs>
        <w:ind w:left="5900" w:hanging="420"/>
      </w:pPr>
      <w:rPr>
        <w:rFonts w:ascii="Wingdings" w:hAnsi="Wingdings" w:hint="default"/>
      </w:rPr>
    </w:lvl>
    <w:lvl w:ilvl="5" w:tplc="04090005"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3" w:tentative="1">
      <w:start w:val="1"/>
      <w:numFmt w:val="bullet"/>
      <w:lvlText w:val=""/>
      <w:lvlJc w:val="left"/>
      <w:pPr>
        <w:tabs>
          <w:tab w:val="num" w:pos="7160"/>
        </w:tabs>
        <w:ind w:left="7160" w:hanging="420"/>
      </w:pPr>
      <w:rPr>
        <w:rFonts w:ascii="Wingdings" w:hAnsi="Wingdings" w:hint="default"/>
      </w:rPr>
    </w:lvl>
    <w:lvl w:ilvl="8" w:tplc="04090005" w:tentative="1">
      <w:start w:val="1"/>
      <w:numFmt w:val="bullet"/>
      <w:lvlText w:val=""/>
      <w:lvlJc w:val="left"/>
      <w:pPr>
        <w:tabs>
          <w:tab w:val="num" w:pos="7580"/>
        </w:tabs>
        <w:ind w:left="7580" w:hanging="420"/>
      </w:pPr>
      <w:rPr>
        <w:rFonts w:ascii="Wingdings" w:hAnsi="Wingdings" w:hint="default"/>
      </w:rPr>
    </w:lvl>
  </w:abstractNum>
  <w:num w:numId="1">
    <w:abstractNumId w:val="3"/>
  </w:num>
  <w:num w:numId="2">
    <w:abstractNumId w:val="3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2"/>
  </w:num>
  <w:num w:numId="14">
    <w:abstractNumId w:val="35"/>
  </w:num>
  <w:num w:numId="15">
    <w:abstractNumId w:val="15"/>
  </w:num>
  <w:num w:numId="16">
    <w:abstractNumId w:val="20"/>
  </w:num>
  <w:num w:numId="17">
    <w:abstractNumId w:val="10"/>
  </w:num>
  <w:num w:numId="18">
    <w:abstractNumId w:val="18"/>
  </w:num>
  <w:num w:numId="19">
    <w:abstractNumId w:val="37"/>
  </w:num>
  <w:num w:numId="20">
    <w:abstractNumId w:val="6"/>
  </w:num>
  <w:num w:numId="21">
    <w:abstractNumId w:val="30"/>
  </w:num>
  <w:num w:numId="22">
    <w:abstractNumId w:val="4"/>
  </w:num>
  <w:num w:numId="23">
    <w:abstractNumId w:val="31"/>
  </w:num>
  <w:num w:numId="24">
    <w:abstractNumId w:val="1"/>
  </w:num>
  <w:num w:numId="25">
    <w:abstractNumId w:val="34"/>
  </w:num>
  <w:num w:numId="26">
    <w:abstractNumId w:val="7"/>
  </w:num>
  <w:num w:numId="27">
    <w:abstractNumId w:val="27"/>
  </w:num>
  <w:num w:numId="28">
    <w:abstractNumId w:val="36"/>
  </w:num>
  <w:num w:numId="29">
    <w:abstractNumId w:val="13"/>
  </w:num>
  <w:num w:numId="30">
    <w:abstractNumId w:val="8"/>
  </w:num>
  <w:num w:numId="31">
    <w:abstractNumId w:val="0"/>
  </w:num>
  <w:num w:numId="32">
    <w:abstractNumId w:val="11"/>
  </w:num>
  <w:num w:numId="33">
    <w:abstractNumId w:val="22"/>
  </w:num>
  <w:num w:numId="34">
    <w:abstractNumId w:val="9"/>
  </w:num>
  <w:num w:numId="35">
    <w:abstractNumId w:val="16"/>
  </w:num>
  <w:num w:numId="36">
    <w:abstractNumId w:val="25"/>
  </w:num>
  <w:num w:numId="37">
    <w:abstractNumId w:val="21"/>
  </w:num>
  <w:num w:numId="38">
    <w:abstractNumId w:val="2"/>
  </w:num>
  <w:num w:numId="39">
    <w:abstractNumId w:val="26"/>
  </w:num>
  <w:num w:numId="40">
    <w:abstractNumId w:val="17"/>
  </w:num>
  <w:num w:numId="41">
    <w:abstractNumId w:val="29"/>
  </w:num>
  <w:num w:numId="42">
    <w:abstractNumId w:val="32"/>
  </w:num>
  <w:num w:numId="43">
    <w:abstractNumId w:val="24"/>
  </w:num>
  <w:num w:numId="44">
    <w:abstractNumId w:val="23"/>
  </w:num>
  <w:num w:numId="45">
    <w:abstractNumId w:val="5"/>
  </w:num>
  <w:num w:numId="46">
    <w:abstractNumId w:val="19"/>
  </w:num>
  <w:num w:numId="47">
    <w:abstractNumId w:val="33"/>
  </w:num>
  <w:num w:numId="48">
    <w:abstractNumId w:val="28"/>
  </w:num>
  <w:num w:numId="4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0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79D"/>
    <w:rsid w:val="0000737A"/>
    <w:rsid w:val="000073EA"/>
    <w:rsid w:val="00010049"/>
    <w:rsid w:val="00010AC1"/>
    <w:rsid w:val="00010FB6"/>
    <w:rsid w:val="00014B4B"/>
    <w:rsid w:val="000157E6"/>
    <w:rsid w:val="0001622B"/>
    <w:rsid w:val="00017257"/>
    <w:rsid w:val="00017B0E"/>
    <w:rsid w:val="00017B38"/>
    <w:rsid w:val="00024CD4"/>
    <w:rsid w:val="00026664"/>
    <w:rsid w:val="00030085"/>
    <w:rsid w:val="00034621"/>
    <w:rsid w:val="000347DF"/>
    <w:rsid w:val="000354A9"/>
    <w:rsid w:val="00037FC0"/>
    <w:rsid w:val="000409E9"/>
    <w:rsid w:val="000475CC"/>
    <w:rsid w:val="00047CAE"/>
    <w:rsid w:val="00055F01"/>
    <w:rsid w:val="00056392"/>
    <w:rsid w:val="00057603"/>
    <w:rsid w:val="0006245C"/>
    <w:rsid w:val="0006443D"/>
    <w:rsid w:val="000645A4"/>
    <w:rsid w:val="000660B1"/>
    <w:rsid w:val="00066E79"/>
    <w:rsid w:val="00066F04"/>
    <w:rsid w:val="000767DE"/>
    <w:rsid w:val="00081532"/>
    <w:rsid w:val="00081D3D"/>
    <w:rsid w:val="00092337"/>
    <w:rsid w:val="000945B7"/>
    <w:rsid w:val="000953E5"/>
    <w:rsid w:val="000A0088"/>
    <w:rsid w:val="000A2721"/>
    <w:rsid w:val="000A4BCD"/>
    <w:rsid w:val="000B4D72"/>
    <w:rsid w:val="000C28AB"/>
    <w:rsid w:val="000C57E4"/>
    <w:rsid w:val="000C6063"/>
    <w:rsid w:val="000D0188"/>
    <w:rsid w:val="000D4AA8"/>
    <w:rsid w:val="000D6D15"/>
    <w:rsid w:val="000F52FE"/>
    <w:rsid w:val="000F6424"/>
    <w:rsid w:val="0010195A"/>
    <w:rsid w:val="00104FBC"/>
    <w:rsid w:val="0011466C"/>
    <w:rsid w:val="00115356"/>
    <w:rsid w:val="00115649"/>
    <w:rsid w:val="00117139"/>
    <w:rsid w:val="00121113"/>
    <w:rsid w:val="00122E70"/>
    <w:rsid w:val="0012414F"/>
    <w:rsid w:val="00126005"/>
    <w:rsid w:val="00127216"/>
    <w:rsid w:val="001346D2"/>
    <w:rsid w:val="00145A56"/>
    <w:rsid w:val="0014768A"/>
    <w:rsid w:val="001533DB"/>
    <w:rsid w:val="00156ABB"/>
    <w:rsid w:val="0016038F"/>
    <w:rsid w:val="001609F1"/>
    <w:rsid w:val="00163DB1"/>
    <w:rsid w:val="00164EFB"/>
    <w:rsid w:val="001650C4"/>
    <w:rsid w:val="00170751"/>
    <w:rsid w:val="001712A3"/>
    <w:rsid w:val="001725E2"/>
    <w:rsid w:val="00174247"/>
    <w:rsid w:val="0017790B"/>
    <w:rsid w:val="00182D18"/>
    <w:rsid w:val="00192349"/>
    <w:rsid w:val="00193F03"/>
    <w:rsid w:val="0019609E"/>
    <w:rsid w:val="00197DC9"/>
    <w:rsid w:val="001A1AE8"/>
    <w:rsid w:val="001A1F12"/>
    <w:rsid w:val="001A3AC0"/>
    <w:rsid w:val="001A4B06"/>
    <w:rsid w:val="001A4C51"/>
    <w:rsid w:val="001B4E83"/>
    <w:rsid w:val="001D1066"/>
    <w:rsid w:val="001D5852"/>
    <w:rsid w:val="001D63A0"/>
    <w:rsid w:val="001E05A3"/>
    <w:rsid w:val="001E12D5"/>
    <w:rsid w:val="001E2B46"/>
    <w:rsid w:val="001E5AEC"/>
    <w:rsid w:val="001F4606"/>
    <w:rsid w:val="001F4705"/>
    <w:rsid w:val="001F4F13"/>
    <w:rsid w:val="001F585A"/>
    <w:rsid w:val="001F6E55"/>
    <w:rsid w:val="00202294"/>
    <w:rsid w:val="00203D72"/>
    <w:rsid w:val="00206AE5"/>
    <w:rsid w:val="00213FEC"/>
    <w:rsid w:val="002144D6"/>
    <w:rsid w:val="00214678"/>
    <w:rsid w:val="00215BE5"/>
    <w:rsid w:val="00220479"/>
    <w:rsid w:val="002219CB"/>
    <w:rsid w:val="00222EB3"/>
    <w:rsid w:val="0022377B"/>
    <w:rsid w:val="0022549E"/>
    <w:rsid w:val="002255D0"/>
    <w:rsid w:val="00225ECC"/>
    <w:rsid w:val="00226C5A"/>
    <w:rsid w:val="002301A9"/>
    <w:rsid w:val="00231870"/>
    <w:rsid w:val="002324C9"/>
    <w:rsid w:val="002337B5"/>
    <w:rsid w:val="002378DD"/>
    <w:rsid w:val="00240D87"/>
    <w:rsid w:val="00241E64"/>
    <w:rsid w:val="00243AFA"/>
    <w:rsid w:val="0024709C"/>
    <w:rsid w:val="00251082"/>
    <w:rsid w:val="00251CA9"/>
    <w:rsid w:val="0025295D"/>
    <w:rsid w:val="002533A3"/>
    <w:rsid w:val="00270B8A"/>
    <w:rsid w:val="0027212E"/>
    <w:rsid w:val="0027305D"/>
    <w:rsid w:val="002745EF"/>
    <w:rsid w:val="0027514F"/>
    <w:rsid w:val="00275B92"/>
    <w:rsid w:val="00276798"/>
    <w:rsid w:val="00276C12"/>
    <w:rsid w:val="00277688"/>
    <w:rsid w:val="00277A06"/>
    <w:rsid w:val="002801CA"/>
    <w:rsid w:val="002802A9"/>
    <w:rsid w:val="00283E51"/>
    <w:rsid w:val="00284B55"/>
    <w:rsid w:val="00286BE3"/>
    <w:rsid w:val="00287A78"/>
    <w:rsid w:val="002902AE"/>
    <w:rsid w:val="002915C6"/>
    <w:rsid w:val="002A1D16"/>
    <w:rsid w:val="002A460B"/>
    <w:rsid w:val="002A6828"/>
    <w:rsid w:val="002B16C7"/>
    <w:rsid w:val="002C1F4B"/>
    <w:rsid w:val="002C5B65"/>
    <w:rsid w:val="002C640A"/>
    <w:rsid w:val="002C6B48"/>
    <w:rsid w:val="002C7EF2"/>
    <w:rsid w:val="002D0458"/>
    <w:rsid w:val="002D2330"/>
    <w:rsid w:val="002D61A8"/>
    <w:rsid w:val="002D6641"/>
    <w:rsid w:val="002D6FB2"/>
    <w:rsid w:val="002E3444"/>
    <w:rsid w:val="002E7D9A"/>
    <w:rsid w:val="002F42F7"/>
    <w:rsid w:val="002F4482"/>
    <w:rsid w:val="002F6D4B"/>
    <w:rsid w:val="002F6DD9"/>
    <w:rsid w:val="003000C4"/>
    <w:rsid w:val="0030221E"/>
    <w:rsid w:val="00302580"/>
    <w:rsid w:val="0030695A"/>
    <w:rsid w:val="00311711"/>
    <w:rsid w:val="003133E6"/>
    <w:rsid w:val="00322A40"/>
    <w:rsid w:val="00325EA3"/>
    <w:rsid w:val="00326EA4"/>
    <w:rsid w:val="00327C06"/>
    <w:rsid w:val="003372D9"/>
    <w:rsid w:val="00340901"/>
    <w:rsid w:val="00342E1E"/>
    <w:rsid w:val="00343CA4"/>
    <w:rsid w:val="003503CA"/>
    <w:rsid w:val="00350DA0"/>
    <w:rsid w:val="00353934"/>
    <w:rsid w:val="0035682A"/>
    <w:rsid w:val="003578A0"/>
    <w:rsid w:val="003601F8"/>
    <w:rsid w:val="00374160"/>
    <w:rsid w:val="00375F0F"/>
    <w:rsid w:val="003803DC"/>
    <w:rsid w:val="0038084B"/>
    <w:rsid w:val="00382084"/>
    <w:rsid w:val="0038226E"/>
    <w:rsid w:val="00384FDC"/>
    <w:rsid w:val="00386A12"/>
    <w:rsid w:val="003902DE"/>
    <w:rsid w:val="00391FAA"/>
    <w:rsid w:val="003939D7"/>
    <w:rsid w:val="003A35CA"/>
    <w:rsid w:val="003A4204"/>
    <w:rsid w:val="003A5E20"/>
    <w:rsid w:val="003A7383"/>
    <w:rsid w:val="003B3C81"/>
    <w:rsid w:val="003B3C8E"/>
    <w:rsid w:val="003B56D9"/>
    <w:rsid w:val="003C4F3C"/>
    <w:rsid w:val="003C6B3B"/>
    <w:rsid w:val="003D008C"/>
    <w:rsid w:val="003D081B"/>
    <w:rsid w:val="003D2FCA"/>
    <w:rsid w:val="003D5E5A"/>
    <w:rsid w:val="003D6DBB"/>
    <w:rsid w:val="003E0215"/>
    <w:rsid w:val="003E07F1"/>
    <w:rsid w:val="003E5DC1"/>
    <w:rsid w:val="003F0B78"/>
    <w:rsid w:val="003F45AE"/>
    <w:rsid w:val="0040127C"/>
    <w:rsid w:val="00401A20"/>
    <w:rsid w:val="00401EC1"/>
    <w:rsid w:val="00403A8C"/>
    <w:rsid w:val="00404D40"/>
    <w:rsid w:val="00404F02"/>
    <w:rsid w:val="00411AAE"/>
    <w:rsid w:val="004125BF"/>
    <w:rsid w:val="00416778"/>
    <w:rsid w:val="0042021A"/>
    <w:rsid w:val="0042573B"/>
    <w:rsid w:val="00426668"/>
    <w:rsid w:val="004317D0"/>
    <w:rsid w:val="00432BF2"/>
    <w:rsid w:val="00435CB0"/>
    <w:rsid w:val="00436482"/>
    <w:rsid w:val="00440A83"/>
    <w:rsid w:val="00441539"/>
    <w:rsid w:val="00444073"/>
    <w:rsid w:val="0044538C"/>
    <w:rsid w:val="00446066"/>
    <w:rsid w:val="00452562"/>
    <w:rsid w:val="00452D66"/>
    <w:rsid w:val="0046014C"/>
    <w:rsid w:val="00462DE7"/>
    <w:rsid w:val="00464689"/>
    <w:rsid w:val="00464CB6"/>
    <w:rsid w:val="004650F9"/>
    <w:rsid w:val="00470615"/>
    <w:rsid w:val="004714A9"/>
    <w:rsid w:val="0047718E"/>
    <w:rsid w:val="00482F1E"/>
    <w:rsid w:val="0048314A"/>
    <w:rsid w:val="00483FDD"/>
    <w:rsid w:val="004862BA"/>
    <w:rsid w:val="00492BB3"/>
    <w:rsid w:val="00493E51"/>
    <w:rsid w:val="00493F6C"/>
    <w:rsid w:val="00497E9E"/>
    <w:rsid w:val="00497FE9"/>
    <w:rsid w:val="004A20B0"/>
    <w:rsid w:val="004A2827"/>
    <w:rsid w:val="004B0911"/>
    <w:rsid w:val="004B3129"/>
    <w:rsid w:val="004B317E"/>
    <w:rsid w:val="004C0801"/>
    <w:rsid w:val="004C172C"/>
    <w:rsid w:val="004C191D"/>
    <w:rsid w:val="004C1AF7"/>
    <w:rsid w:val="004C3FFB"/>
    <w:rsid w:val="004C6C14"/>
    <w:rsid w:val="004C7485"/>
    <w:rsid w:val="004C7A65"/>
    <w:rsid w:val="004D38AA"/>
    <w:rsid w:val="004D3943"/>
    <w:rsid w:val="004E2980"/>
    <w:rsid w:val="004E5B32"/>
    <w:rsid w:val="004E7807"/>
    <w:rsid w:val="004F461C"/>
    <w:rsid w:val="004F7BE8"/>
    <w:rsid w:val="0050045D"/>
    <w:rsid w:val="00502D9B"/>
    <w:rsid w:val="005050FD"/>
    <w:rsid w:val="00506828"/>
    <w:rsid w:val="00510707"/>
    <w:rsid w:val="005114CB"/>
    <w:rsid w:val="0051520A"/>
    <w:rsid w:val="00515E11"/>
    <w:rsid w:val="00515ED5"/>
    <w:rsid w:val="0052184C"/>
    <w:rsid w:val="00523486"/>
    <w:rsid w:val="0052595C"/>
    <w:rsid w:val="005279CB"/>
    <w:rsid w:val="00527F72"/>
    <w:rsid w:val="005311CB"/>
    <w:rsid w:val="0053160F"/>
    <w:rsid w:val="005358FF"/>
    <w:rsid w:val="00535A2F"/>
    <w:rsid w:val="00536B5F"/>
    <w:rsid w:val="00537CF4"/>
    <w:rsid w:val="00540D69"/>
    <w:rsid w:val="005422FF"/>
    <w:rsid w:val="00543DA4"/>
    <w:rsid w:val="00545366"/>
    <w:rsid w:val="0054562B"/>
    <w:rsid w:val="00546A4B"/>
    <w:rsid w:val="00554AD7"/>
    <w:rsid w:val="00556D53"/>
    <w:rsid w:val="00557151"/>
    <w:rsid w:val="005607FD"/>
    <w:rsid w:val="005609D1"/>
    <w:rsid w:val="00570BDB"/>
    <w:rsid w:val="00570E26"/>
    <w:rsid w:val="00571699"/>
    <w:rsid w:val="0057463A"/>
    <w:rsid w:val="00574762"/>
    <w:rsid w:val="0058588A"/>
    <w:rsid w:val="00590F26"/>
    <w:rsid w:val="00591613"/>
    <w:rsid w:val="00595272"/>
    <w:rsid w:val="005A1CA0"/>
    <w:rsid w:val="005B597C"/>
    <w:rsid w:val="005B65C6"/>
    <w:rsid w:val="005B6EBA"/>
    <w:rsid w:val="005C3171"/>
    <w:rsid w:val="005D0472"/>
    <w:rsid w:val="005D0976"/>
    <w:rsid w:val="005D0CC4"/>
    <w:rsid w:val="005D416A"/>
    <w:rsid w:val="005D6B77"/>
    <w:rsid w:val="005E51EC"/>
    <w:rsid w:val="005E5239"/>
    <w:rsid w:val="005E6D0B"/>
    <w:rsid w:val="005F25D6"/>
    <w:rsid w:val="005F3E46"/>
    <w:rsid w:val="00602CD0"/>
    <w:rsid w:val="00603931"/>
    <w:rsid w:val="0060515C"/>
    <w:rsid w:val="00605366"/>
    <w:rsid w:val="006060C8"/>
    <w:rsid w:val="006101D9"/>
    <w:rsid w:val="00620652"/>
    <w:rsid w:val="00622534"/>
    <w:rsid w:val="00625BEA"/>
    <w:rsid w:val="00626F28"/>
    <w:rsid w:val="00627F6A"/>
    <w:rsid w:val="00630542"/>
    <w:rsid w:val="00630F52"/>
    <w:rsid w:val="0063264D"/>
    <w:rsid w:val="00634A99"/>
    <w:rsid w:val="00636F58"/>
    <w:rsid w:val="006375B6"/>
    <w:rsid w:val="00641438"/>
    <w:rsid w:val="00641A20"/>
    <w:rsid w:val="0064222D"/>
    <w:rsid w:val="00651983"/>
    <w:rsid w:val="00651E30"/>
    <w:rsid w:val="006532C0"/>
    <w:rsid w:val="00654334"/>
    <w:rsid w:val="00654888"/>
    <w:rsid w:val="0065651D"/>
    <w:rsid w:val="00656F06"/>
    <w:rsid w:val="00661177"/>
    <w:rsid w:val="006623E4"/>
    <w:rsid w:val="00662C0E"/>
    <w:rsid w:val="00667B21"/>
    <w:rsid w:val="00675131"/>
    <w:rsid w:val="00676FEC"/>
    <w:rsid w:val="006809F7"/>
    <w:rsid w:val="00684E8D"/>
    <w:rsid w:val="00686FA9"/>
    <w:rsid w:val="00692DED"/>
    <w:rsid w:val="006951F8"/>
    <w:rsid w:val="00695479"/>
    <w:rsid w:val="006A303C"/>
    <w:rsid w:val="006B0ECB"/>
    <w:rsid w:val="006B0F9B"/>
    <w:rsid w:val="006B4920"/>
    <w:rsid w:val="006C0B97"/>
    <w:rsid w:val="006C2D74"/>
    <w:rsid w:val="006C49D6"/>
    <w:rsid w:val="006D1748"/>
    <w:rsid w:val="006D2C5D"/>
    <w:rsid w:val="006D3705"/>
    <w:rsid w:val="006D4C1C"/>
    <w:rsid w:val="006D531C"/>
    <w:rsid w:val="006E1E4D"/>
    <w:rsid w:val="006E603B"/>
    <w:rsid w:val="006F195C"/>
    <w:rsid w:val="006F2907"/>
    <w:rsid w:val="006F44F7"/>
    <w:rsid w:val="007028A0"/>
    <w:rsid w:val="00704268"/>
    <w:rsid w:val="00705307"/>
    <w:rsid w:val="00705680"/>
    <w:rsid w:val="0071096C"/>
    <w:rsid w:val="007171FF"/>
    <w:rsid w:val="00717403"/>
    <w:rsid w:val="0072326B"/>
    <w:rsid w:val="00723E0F"/>
    <w:rsid w:val="007277E7"/>
    <w:rsid w:val="00727B54"/>
    <w:rsid w:val="0073166A"/>
    <w:rsid w:val="0073623B"/>
    <w:rsid w:val="00736740"/>
    <w:rsid w:val="00740101"/>
    <w:rsid w:val="00744EC6"/>
    <w:rsid w:val="00750E26"/>
    <w:rsid w:val="007520D8"/>
    <w:rsid w:val="0075464F"/>
    <w:rsid w:val="00755CBC"/>
    <w:rsid w:val="00755D4F"/>
    <w:rsid w:val="00760656"/>
    <w:rsid w:val="007615F3"/>
    <w:rsid w:val="007618F2"/>
    <w:rsid w:val="0076670A"/>
    <w:rsid w:val="00767EAA"/>
    <w:rsid w:val="00773A00"/>
    <w:rsid w:val="00781572"/>
    <w:rsid w:val="00782687"/>
    <w:rsid w:val="007844BC"/>
    <w:rsid w:val="00784B7C"/>
    <w:rsid w:val="00792403"/>
    <w:rsid w:val="00795F85"/>
    <w:rsid w:val="00797383"/>
    <w:rsid w:val="007A1FA9"/>
    <w:rsid w:val="007A3EF9"/>
    <w:rsid w:val="007A4E08"/>
    <w:rsid w:val="007B1D98"/>
    <w:rsid w:val="007B3054"/>
    <w:rsid w:val="007B33AF"/>
    <w:rsid w:val="007B559A"/>
    <w:rsid w:val="007C0E7B"/>
    <w:rsid w:val="007C2BB7"/>
    <w:rsid w:val="007C338A"/>
    <w:rsid w:val="007C3EBE"/>
    <w:rsid w:val="007C7F26"/>
    <w:rsid w:val="007D09A0"/>
    <w:rsid w:val="007D367F"/>
    <w:rsid w:val="007D385B"/>
    <w:rsid w:val="007D4DC5"/>
    <w:rsid w:val="007D5C16"/>
    <w:rsid w:val="007D6FF8"/>
    <w:rsid w:val="007E0931"/>
    <w:rsid w:val="007E09C0"/>
    <w:rsid w:val="007E24F0"/>
    <w:rsid w:val="007E251A"/>
    <w:rsid w:val="007F3B40"/>
    <w:rsid w:val="00802CBE"/>
    <w:rsid w:val="008068FA"/>
    <w:rsid w:val="00806A3A"/>
    <w:rsid w:val="00806E5E"/>
    <w:rsid w:val="00811960"/>
    <w:rsid w:val="00812008"/>
    <w:rsid w:val="0082152E"/>
    <w:rsid w:val="00822681"/>
    <w:rsid w:val="00825349"/>
    <w:rsid w:val="00826995"/>
    <w:rsid w:val="00827F8E"/>
    <w:rsid w:val="00840664"/>
    <w:rsid w:val="00840E1C"/>
    <w:rsid w:val="0084501E"/>
    <w:rsid w:val="00846623"/>
    <w:rsid w:val="008513FB"/>
    <w:rsid w:val="00852BDF"/>
    <w:rsid w:val="00853CB2"/>
    <w:rsid w:val="0085688B"/>
    <w:rsid w:val="00857200"/>
    <w:rsid w:val="00857DC6"/>
    <w:rsid w:val="008614C8"/>
    <w:rsid w:val="00865E38"/>
    <w:rsid w:val="00866FED"/>
    <w:rsid w:val="00867331"/>
    <w:rsid w:val="00877882"/>
    <w:rsid w:val="00877F54"/>
    <w:rsid w:val="00881F6A"/>
    <w:rsid w:val="0088240B"/>
    <w:rsid w:val="00884CEF"/>
    <w:rsid w:val="00884DB0"/>
    <w:rsid w:val="00890626"/>
    <w:rsid w:val="00890882"/>
    <w:rsid w:val="00894AC4"/>
    <w:rsid w:val="008A0251"/>
    <w:rsid w:val="008B1005"/>
    <w:rsid w:val="008B28F2"/>
    <w:rsid w:val="008B3088"/>
    <w:rsid w:val="008B519A"/>
    <w:rsid w:val="008C1ADF"/>
    <w:rsid w:val="008C371C"/>
    <w:rsid w:val="008D7342"/>
    <w:rsid w:val="008E46C5"/>
    <w:rsid w:val="008E5BDE"/>
    <w:rsid w:val="008E6455"/>
    <w:rsid w:val="008E7FCE"/>
    <w:rsid w:val="008F07E2"/>
    <w:rsid w:val="008F0F01"/>
    <w:rsid w:val="008F2EC2"/>
    <w:rsid w:val="00900F25"/>
    <w:rsid w:val="00901E06"/>
    <w:rsid w:val="0090342C"/>
    <w:rsid w:val="00905E98"/>
    <w:rsid w:val="00910D38"/>
    <w:rsid w:val="0091287A"/>
    <w:rsid w:val="0091521A"/>
    <w:rsid w:val="00920DD7"/>
    <w:rsid w:val="00921D16"/>
    <w:rsid w:val="0092532D"/>
    <w:rsid w:val="009261F4"/>
    <w:rsid w:val="00930397"/>
    <w:rsid w:val="009307EA"/>
    <w:rsid w:val="009308D5"/>
    <w:rsid w:val="009326F3"/>
    <w:rsid w:val="00932B55"/>
    <w:rsid w:val="009335DF"/>
    <w:rsid w:val="009362B5"/>
    <w:rsid w:val="00936D3D"/>
    <w:rsid w:val="00940DDD"/>
    <w:rsid w:val="00952C18"/>
    <w:rsid w:val="00953DC4"/>
    <w:rsid w:val="00955066"/>
    <w:rsid w:val="00962AD3"/>
    <w:rsid w:val="00962E37"/>
    <w:rsid w:val="009651AB"/>
    <w:rsid w:val="00966C0A"/>
    <w:rsid w:val="0096709F"/>
    <w:rsid w:val="00970F2A"/>
    <w:rsid w:val="00972A8C"/>
    <w:rsid w:val="00981FA4"/>
    <w:rsid w:val="00985D95"/>
    <w:rsid w:val="00986782"/>
    <w:rsid w:val="0098749D"/>
    <w:rsid w:val="009912DD"/>
    <w:rsid w:val="00991847"/>
    <w:rsid w:val="00991F28"/>
    <w:rsid w:val="00991F8A"/>
    <w:rsid w:val="009928AD"/>
    <w:rsid w:val="00993D69"/>
    <w:rsid w:val="00995939"/>
    <w:rsid w:val="00996079"/>
    <w:rsid w:val="009A0F1B"/>
    <w:rsid w:val="009B277B"/>
    <w:rsid w:val="009B782A"/>
    <w:rsid w:val="009C38F0"/>
    <w:rsid w:val="009C3A79"/>
    <w:rsid w:val="009C6A9C"/>
    <w:rsid w:val="009C7635"/>
    <w:rsid w:val="009C7E45"/>
    <w:rsid w:val="009D060A"/>
    <w:rsid w:val="009D13A1"/>
    <w:rsid w:val="009D224A"/>
    <w:rsid w:val="009E10A7"/>
    <w:rsid w:val="009E5F1A"/>
    <w:rsid w:val="009E6554"/>
    <w:rsid w:val="009E7291"/>
    <w:rsid w:val="009F6DA6"/>
    <w:rsid w:val="00A049E9"/>
    <w:rsid w:val="00A05337"/>
    <w:rsid w:val="00A06774"/>
    <w:rsid w:val="00A06E55"/>
    <w:rsid w:val="00A07C5E"/>
    <w:rsid w:val="00A1305B"/>
    <w:rsid w:val="00A13539"/>
    <w:rsid w:val="00A1413E"/>
    <w:rsid w:val="00A15148"/>
    <w:rsid w:val="00A16AC7"/>
    <w:rsid w:val="00A177D6"/>
    <w:rsid w:val="00A20D07"/>
    <w:rsid w:val="00A227BE"/>
    <w:rsid w:val="00A255E3"/>
    <w:rsid w:val="00A3003C"/>
    <w:rsid w:val="00A329E8"/>
    <w:rsid w:val="00A32E5E"/>
    <w:rsid w:val="00A33E7D"/>
    <w:rsid w:val="00A34878"/>
    <w:rsid w:val="00A421FD"/>
    <w:rsid w:val="00A427B7"/>
    <w:rsid w:val="00A43A0E"/>
    <w:rsid w:val="00A55F20"/>
    <w:rsid w:val="00A56634"/>
    <w:rsid w:val="00A57463"/>
    <w:rsid w:val="00A57AC2"/>
    <w:rsid w:val="00A615FF"/>
    <w:rsid w:val="00A628AD"/>
    <w:rsid w:val="00A63865"/>
    <w:rsid w:val="00A643D0"/>
    <w:rsid w:val="00A702F3"/>
    <w:rsid w:val="00A77738"/>
    <w:rsid w:val="00A906CE"/>
    <w:rsid w:val="00A94CE3"/>
    <w:rsid w:val="00AA44C3"/>
    <w:rsid w:val="00AA74DC"/>
    <w:rsid w:val="00AB15E5"/>
    <w:rsid w:val="00AB1BB0"/>
    <w:rsid w:val="00AB273E"/>
    <w:rsid w:val="00AB2A46"/>
    <w:rsid w:val="00AB4D6A"/>
    <w:rsid w:val="00AC0C8D"/>
    <w:rsid w:val="00AC6D5A"/>
    <w:rsid w:val="00AD2304"/>
    <w:rsid w:val="00AD24F9"/>
    <w:rsid w:val="00AD4767"/>
    <w:rsid w:val="00AE09F2"/>
    <w:rsid w:val="00AE3477"/>
    <w:rsid w:val="00AE43BD"/>
    <w:rsid w:val="00AE67AD"/>
    <w:rsid w:val="00AF40CE"/>
    <w:rsid w:val="00B04472"/>
    <w:rsid w:val="00B10B0E"/>
    <w:rsid w:val="00B10C77"/>
    <w:rsid w:val="00B150D9"/>
    <w:rsid w:val="00B2155E"/>
    <w:rsid w:val="00B25DA4"/>
    <w:rsid w:val="00B26919"/>
    <w:rsid w:val="00B273C6"/>
    <w:rsid w:val="00B33182"/>
    <w:rsid w:val="00B37234"/>
    <w:rsid w:val="00B37DF0"/>
    <w:rsid w:val="00B46ABC"/>
    <w:rsid w:val="00B46B26"/>
    <w:rsid w:val="00B46B38"/>
    <w:rsid w:val="00B51825"/>
    <w:rsid w:val="00B53133"/>
    <w:rsid w:val="00B61D50"/>
    <w:rsid w:val="00B666B7"/>
    <w:rsid w:val="00B706E5"/>
    <w:rsid w:val="00B71B52"/>
    <w:rsid w:val="00B72A20"/>
    <w:rsid w:val="00B73CBB"/>
    <w:rsid w:val="00B74BB7"/>
    <w:rsid w:val="00B752CE"/>
    <w:rsid w:val="00B7553B"/>
    <w:rsid w:val="00B77440"/>
    <w:rsid w:val="00B81333"/>
    <w:rsid w:val="00B94A8B"/>
    <w:rsid w:val="00B970F7"/>
    <w:rsid w:val="00BA346D"/>
    <w:rsid w:val="00BA4D8B"/>
    <w:rsid w:val="00BA608B"/>
    <w:rsid w:val="00BB14A8"/>
    <w:rsid w:val="00BC4047"/>
    <w:rsid w:val="00BC5625"/>
    <w:rsid w:val="00BD62C7"/>
    <w:rsid w:val="00BE0B62"/>
    <w:rsid w:val="00BE25C6"/>
    <w:rsid w:val="00BE59BC"/>
    <w:rsid w:val="00BE7166"/>
    <w:rsid w:val="00BF52D4"/>
    <w:rsid w:val="00BF5A5F"/>
    <w:rsid w:val="00BF6921"/>
    <w:rsid w:val="00BF7526"/>
    <w:rsid w:val="00BF7966"/>
    <w:rsid w:val="00C02B40"/>
    <w:rsid w:val="00C0317F"/>
    <w:rsid w:val="00C0742B"/>
    <w:rsid w:val="00C075DC"/>
    <w:rsid w:val="00C12687"/>
    <w:rsid w:val="00C126EB"/>
    <w:rsid w:val="00C13C88"/>
    <w:rsid w:val="00C13DB5"/>
    <w:rsid w:val="00C14481"/>
    <w:rsid w:val="00C15CA7"/>
    <w:rsid w:val="00C17FD8"/>
    <w:rsid w:val="00C20661"/>
    <w:rsid w:val="00C25C95"/>
    <w:rsid w:val="00C31A6B"/>
    <w:rsid w:val="00C356D4"/>
    <w:rsid w:val="00C363EF"/>
    <w:rsid w:val="00C43289"/>
    <w:rsid w:val="00C43508"/>
    <w:rsid w:val="00C46885"/>
    <w:rsid w:val="00C473B4"/>
    <w:rsid w:val="00C50D70"/>
    <w:rsid w:val="00C517D0"/>
    <w:rsid w:val="00C51FEC"/>
    <w:rsid w:val="00C529DC"/>
    <w:rsid w:val="00C60639"/>
    <w:rsid w:val="00C6133B"/>
    <w:rsid w:val="00C619D2"/>
    <w:rsid w:val="00C6263F"/>
    <w:rsid w:val="00C63339"/>
    <w:rsid w:val="00C637B8"/>
    <w:rsid w:val="00C6534C"/>
    <w:rsid w:val="00C7407A"/>
    <w:rsid w:val="00C77DE8"/>
    <w:rsid w:val="00C81125"/>
    <w:rsid w:val="00C8141D"/>
    <w:rsid w:val="00C8204C"/>
    <w:rsid w:val="00C870ED"/>
    <w:rsid w:val="00C914B8"/>
    <w:rsid w:val="00C938FC"/>
    <w:rsid w:val="00C9678C"/>
    <w:rsid w:val="00C97D1A"/>
    <w:rsid w:val="00CA409E"/>
    <w:rsid w:val="00CA601D"/>
    <w:rsid w:val="00CB24C8"/>
    <w:rsid w:val="00CB5891"/>
    <w:rsid w:val="00CB6C60"/>
    <w:rsid w:val="00CC7819"/>
    <w:rsid w:val="00CC7A31"/>
    <w:rsid w:val="00CD0355"/>
    <w:rsid w:val="00CD0A11"/>
    <w:rsid w:val="00CD0AAD"/>
    <w:rsid w:val="00CD0BB7"/>
    <w:rsid w:val="00CD0BC3"/>
    <w:rsid w:val="00CD0E47"/>
    <w:rsid w:val="00CD1B34"/>
    <w:rsid w:val="00CE075B"/>
    <w:rsid w:val="00CE3A13"/>
    <w:rsid w:val="00CF380F"/>
    <w:rsid w:val="00D02B6A"/>
    <w:rsid w:val="00D050F7"/>
    <w:rsid w:val="00D112AB"/>
    <w:rsid w:val="00D1171B"/>
    <w:rsid w:val="00D1233C"/>
    <w:rsid w:val="00D12594"/>
    <w:rsid w:val="00D139E3"/>
    <w:rsid w:val="00D176FE"/>
    <w:rsid w:val="00D21D72"/>
    <w:rsid w:val="00D224C3"/>
    <w:rsid w:val="00D234B2"/>
    <w:rsid w:val="00D2473A"/>
    <w:rsid w:val="00D25C94"/>
    <w:rsid w:val="00D276EB"/>
    <w:rsid w:val="00D32BA3"/>
    <w:rsid w:val="00D342B3"/>
    <w:rsid w:val="00D36C62"/>
    <w:rsid w:val="00D37AA1"/>
    <w:rsid w:val="00D40FC7"/>
    <w:rsid w:val="00D42709"/>
    <w:rsid w:val="00D44FD1"/>
    <w:rsid w:val="00D471B1"/>
    <w:rsid w:val="00D47C38"/>
    <w:rsid w:val="00D500C2"/>
    <w:rsid w:val="00D516AA"/>
    <w:rsid w:val="00D53BBF"/>
    <w:rsid w:val="00D57DBC"/>
    <w:rsid w:val="00D614DB"/>
    <w:rsid w:val="00D62BCE"/>
    <w:rsid w:val="00D62F37"/>
    <w:rsid w:val="00D6749E"/>
    <w:rsid w:val="00D7006E"/>
    <w:rsid w:val="00D731C4"/>
    <w:rsid w:val="00D75B35"/>
    <w:rsid w:val="00D80997"/>
    <w:rsid w:val="00D8207C"/>
    <w:rsid w:val="00D85DBF"/>
    <w:rsid w:val="00D8781F"/>
    <w:rsid w:val="00D94632"/>
    <w:rsid w:val="00D946AE"/>
    <w:rsid w:val="00D9480E"/>
    <w:rsid w:val="00D97648"/>
    <w:rsid w:val="00D97F2B"/>
    <w:rsid w:val="00DA0ED7"/>
    <w:rsid w:val="00DA0FCC"/>
    <w:rsid w:val="00DA3AF2"/>
    <w:rsid w:val="00DA3F49"/>
    <w:rsid w:val="00DB0D8D"/>
    <w:rsid w:val="00DB1925"/>
    <w:rsid w:val="00DB2447"/>
    <w:rsid w:val="00DB64BD"/>
    <w:rsid w:val="00DB79AF"/>
    <w:rsid w:val="00DC15F8"/>
    <w:rsid w:val="00DC34CD"/>
    <w:rsid w:val="00DC363F"/>
    <w:rsid w:val="00DC4490"/>
    <w:rsid w:val="00DC5A67"/>
    <w:rsid w:val="00DC6470"/>
    <w:rsid w:val="00DC6FD2"/>
    <w:rsid w:val="00DD2190"/>
    <w:rsid w:val="00DD7161"/>
    <w:rsid w:val="00DD71ED"/>
    <w:rsid w:val="00DD7AA2"/>
    <w:rsid w:val="00DE090A"/>
    <w:rsid w:val="00DE6320"/>
    <w:rsid w:val="00DF1348"/>
    <w:rsid w:val="00DF1C7B"/>
    <w:rsid w:val="00DF66D3"/>
    <w:rsid w:val="00E01FD7"/>
    <w:rsid w:val="00E0529B"/>
    <w:rsid w:val="00E165A3"/>
    <w:rsid w:val="00E207AF"/>
    <w:rsid w:val="00E22402"/>
    <w:rsid w:val="00E255B1"/>
    <w:rsid w:val="00E25885"/>
    <w:rsid w:val="00E337ED"/>
    <w:rsid w:val="00E366B0"/>
    <w:rsid w:val="00E4154B"/>
    <w:rsid w:val="00E417E0"/>
    <w:rsid w:val="00E41A96"/>
    <w:rsid w:val="00E42224"/>
    <w:rsid w:val="00E46A23"/>
    <w:rsid w:val="00E50F1C"/>
    <w:rsid w:val="00E54841"/>
    <w:rsid w:val="00E557CE"/>
    <w:rsid w:val="00E60DA3"/>
    <w:rsid w:val="00E6280E"/>
    <w:rsid w:val="00E64A7A"/>
    <w:rsid w:val="00E6529E"/>
    <w:rsid w:val="00E6579D"/>
    <w:rsid w:val="00E65AD6"/>
    <w:rsid w:val="00E7538F"/>
    <w:rsid w:val="00E75D48"/>
    <w:rsid w:val="00E821A9"/>
    <w:rsid w:val="00E83E3B"/>
    <w:rsid w:val="00E91D2B"/>
    <w:rsid w:val="00E927A3"/>
    <w:rsid w:val="00E9562C"/>
    <w:rsid w:val="00E95D8D"/>
    <w:rsid w:val="00EA312F"/>
    <w:rsid w:val="00EA40C5"/>
    <w:rsid w:val="00EA62D5"/>
    <w:rsid w:val="00EB13B0"/>
    <w:rsid w:val="00EB2306"/>
    <w:rsid w:val="00EB4A5B"/>
    <w:rsid w:val="00EB60D8"/>
    <w:rsid w:val="00EB6B29"/>
    <w:rsid w:val="00EC1FF1"/>
    <w:rsid w:val="00EC3338"/>
    <w:rsid w:val="00EC4220"/>
    <w:rsid w:val="00ED02DE"/>
    <w:rsid w:val="00ED1B24"/>
    <w:rsid w:val="00ED2304"/>
    <w:rsid w:val="00ED25EB"/>
    <w:rsid w:val="00ED27AA"/>
    <w:rsid w:val="00ED2F78"/>
    <w:rsid w:val="00ED3011"/>
    <w:rsid w:val="00ED768D"/>
    <w:rsid w:val="00ED7FB4"/>
    <w:rsid w:val="00EE3422"/>
    <w:rsid w:val="00EF173F"/>
    <w:rsid w:val="00EF4CF3"/>
    <w:rsid w:val="00F00A02"/>
    <w:rsid w:val="00F01755"/>
    <w:rsid w:val="00F07030"/>
    <w:rsid w:val="00F11960"/>
    <w:rsid w:val="00F11F97"/>
    <w:rsid w:val="00F1402C"/>
    <w:rsid w:val="00F1530C"/>
    <w:rsid w:val="00F244A9"/>
    <w:rsid w:val="00F26D90"/>
    <w:rsid w:val="00F26EB8"/>
    <w:rsid w:val="00F27CC6"/>
    <w:rsid w:val="00F308A4"/>
    <w:rsid w:val="00F31ECB"/>
    <w:rsid w:val="00F3578D"/>
    <w:rsid w:val="00F367DE"/>
    <w:rsid w:val="00F36B2E"/>
    <w:rsid w:val="00F37CE0"/>
    <w:rsid w:val="00F37D5E"/>
    <w:rsid w:val="00F42969"/>
    <w:rsid w:val="00F430DC"/>
    <w:rsid w:val="00F469C7"/>
    <w:rsid w:val="00F50579"/>
    <w:rsid w:val="00F52574"/>
    <w:rsid w:val="00F559E6"/>
    <w:rsid w:val="00F57453"/>
    <w:rsid w:val="00F60813"/>
    <w:rsid w:val="00F61302"/>
    <w:rsid w:val="00F61CF3"/>
    <w:rsid w:val="00F62781"/>
    <w:rsid w:val="00F62CA7"/>
    <w:rsid w:val="00F62FB2"/>
    <w:rsid w:val="00F6437D"/>
    <w:rsid w:val="00F665C4"/>
    <w:rsid w:val="00F67B97"/>
    <w:rsid w:val="00F7106E"/>
    <w:rsid w:val="00F72B29"/>
    <w:rsid w:val="00F83921"/>
    <w:rsid w:val="00F83B59"/>
    <w:rsid w:val="00F873D8"/>
    <w:rsid w:val="00F91817"/>
    <w:rsid w:val="00F92DFC"/>
    <w:rsid w:val="00F95F02"/>
    <w:rsid w:val="00FA0CF0"/>
    <w:rsid w:val="00FA0D4D"/>
    <w:rsid w:val="00FA34E1"/>
    <w:rsid w:val="00FA5C49"/>
    <w:rsid w:val="00FA5CEF"/>
    <w:rsid w:val="00FB4C04"/>
    <w:rsid w:val="00FB64F0"/>
    <w:rsid w:val="00FC00F8"/>
    <w:rsid w:val="00FC1970"/>
    <w:rsid w:val="00FC1A89"/>
    <w:rsid w:val="00FC7B8B"/>
    <w:rsid w:val="00FD3F1E"/>
    <w:rsid w:val="00FD50FB"/>
    <w:rsid w:val="00FD62C6"/>
    <w:rsid w:val="00FD792E"/>
    <w:rsid w:val="00FD7E19"/>
    <w:rsid w:val="00FE2E40"/>
    <w:rsid w:val="00FF2725"/>
    <w:rsid w:val="00FF2DCC"/>
    <w:rsid w:val="00FF33E4"/>
    <w:rsid w:val="00FF7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579D"/>
    <w:pPr>
      <w:jc w:val="both"/>
    </w:pPr>
    <w:rPr>
      <w:rFonts w:ascii="LucidaSans" w:eastAsia="楷体_GB2312" w:hAnsi="LucidaSans"/>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工银正文"/>
    <w:basedOn w:val="a1"/>
    <w:link w:val="Char"/>
    <w:uiPriority w:val="99"/>
    <w:qFormat/>
    <w:rsid w:val="00E6579D"/>
    <w:pPr>
      <w:spacing w:line="360" w:lineRule="auto"/>
      <w:ind w:leftChars="1750" w:left="1750" w:firstLineChars="200" w:firstLine="200"/>
    </w:pPr>
    <w:rPr>
      <w:rFonts w:ascii="Arial" w:hAnsi="Arial"/>
      <w:sz w:val="22"/>
    </w:rPr>
  </w:style>
  <w:style w:type="paragraph" w:customStyle="1" w:styleId="a6">
    <w:name w:val="工银公司报告标题"/>
    <w:basedOn w:val="a1"/>
    <w:autoRedefine/>
    <w:rsid w:val="00B37DF0"/>
    <w:pPr>
      <w:spacing w:before="120" w:after="120"/>
      <w:ind w:firstLine="1"/>
      <w:jc w:val="center"/>
    </w:pPr>
    <w:rPr>
      <w:rFonts w:ascii="宋体-方正超大字符集" w:eastAsia="宋体-方正超大字符集" w:hAnsi="微软雅黑"/>
      <w:b/>
      <w:sz w:val="32"/>
      <w:szCs w:val="32"/>
      <w:lang w:val="zh-CN"/>
    </w:rPr>
  </w:style>
  <w:style w:type="paragraph" w:customStyle="1" w:styleId="a7">
    <w:name w:val="工银公司左栏内容"/>
    <w:basedOn w:val="a1"/>
    <w:rsid w:val="00E6579D"/>
    <w:pPr>
      <w:framePr w:w="2285" w:h="289" w:hSpace="210" w:wrap="around" w:vAnchor="page" w:hAnchor="page" w:x="901" w:y="3571" w:anchorLock="1"/>
      <w:tabs>
        <w:tab w:val="center" w:pos="4320"/>
        <w:tab w:val="right" w:pos="8640"/>
      </w:tabs>
    </w:pPr>
    <w:rPr>
      <w:b/>
      <w:sz w:val="18"/>
    </w:rPr>
  </w:style>
  <w:style w:type="paragraph" w:customStyle="1" w:styleId="a">
    <w:name w:val="工银摘要正文"/>
    <w:basedOn w:val="a1"/>
    <w:link w:val="Char0"/>
    <w:qFormat/>
    <w:rsid w:val="00E6579D"/>
    <w:pPr>
      <w:numPr>
        <w:numId w:val="1"/>
      </w:numPr>
      <w:spacing w:beforeLines="100" w:line="360" w:lineRule="auto"/>
    </w:pPr>
    <w:rPr>
      <w:rFonts w:ascii="Arial" w:hAnsi="Arial"/>
      <w:sz w:val="22"/>
    </w:rPr>
  </w:style>
  <w:style w:type="character" w:customStyle="1" w:styleId="Char0">
    <w:name w:val="工银摘要正文 Char"/>
    <w:basedOn w:val="a2"/>
    <w:link w:val="a"/>
    <w:rsid w:val="00E6579D"/>
    <w:rPr>
      <w:rFonts w:ascii="Arial" w:eastAsia="楷体_GB2312" w:hAnsi="Arial"/>
      <w:sz w:val="22"/>
      <w:lang w:val="en-GB" w:eastAsia="zh-CN" w:bidi="ar-SA"/>
    </w:rPr>
  </w:style>
  <w:style w:type="paragraph" w:customStyle="1" w:styleId="GB2312650">
    <w:name w:val="工银样式 摘要标题 + 楷体_GB2312 左侧:  6.5 厘米 首行缩进:  0 厘米"/>
    <w:basedOn w:val="a1"/>
    <w:rsid w:val="00E6579D"/>
    <w:pPr>
      <w:tabs>
        <w:tab w:val="num" w:pos="4106"/>
      </w:tabs>
      <w:ind w:left="3686"/>
    </w:pPr>
    <w:rPr>
      <w:rFonts w:ascii="楷体_GB2312" w:hAnsi="楷体_GB2312" w:cs="宋体"/>
      <w:b/>
      <w:bCs/>
      <w:color w:val="C00000"/>
      <w:sz w:val="28"/>
    </w:rPr>
  </w:style>
  <w:style w:type="paragraph" w:styleId="a8">
    <w:name w:val="header"/>
    <w:basedOn w:val="a1"/>
    <w:rsid w:val="00E6579D"/>
    <w:pPr>
      <w:pBdr>
        <w:bottom w:val="single" w:sz="6" w:space="1" w:color="auto"/>
      </w:pBdr>
      <w:tabs>
        <w:tab w:val="center" w:pos="4153"/>
        <w:tab w:val="right" w:pos="8306"/>
      </w:tabs>
      <w:snapToGrid w:val="0"/>
      <w:jc w:val="center"/>
    </w:pPr>
    <w:rPr>
      <w:sz w:val="18"/>
      <w:szCs w:val="18"/>
    </w:rPr>
  </w:style>
  <w:style w:type="paragraph" w:styleId="a9">
    <w:name w:val="footer"/>
    <w:basedOn w:val="a1"/>
    <w:rsid w:val="00E6579D"/>
    <w:pPr>
      <w:tabs>
        <w:tab w:val="center" w:pos="4153"/>
        <w:tab w:val="right" w:pos="8306"/>
      </w:tabs>
      <w:snapToGrid w:val="0"/>
      <w:jc w:val="left"/>
    </w:pPr>
    <w:rPr>
      <w:sz w:val="18"/>
      <w:szCs w:val="18"/>
    </w:rPr>
  </w:style>
  <w:style w:type="paragraph" w:styleId="aa">
    <w:name w:val="Normal (Web)"/>
    <w:basedOn w:val="a1"/>
    <w:uiPriority w:val="99"/>
    <w:rsid w:val="009D13A1"/>
    <w:pPr>
      <w:spacing w:before="100" w:beforeAutospacing="1" w:after="100" w:afterAutospacing="1"/>
      <w:jc w:val="left"/>
    </w:pPr>
    <w:rPr>
      <w:rFonts w:ascii="宋体" w:eastAsia="宋体" w:hAnsi="宋体" w:cs="宋体"/>
      <w:sz w:val="24"/>
      <w:szCs w:val="24"/>
      <w:lang w:val="en-US"/>
    </w:rPr>
  </w:style>
  <w:style w:type="character" w:customStyle="1" w:styleId="Body-textChar">
    <w:name w:val="Body-text Char"/>
    <w:basedOn w:val="a2"/>
    <w:link w:val="Body-text"/>
    <w:rsid w:val="00795F85"/>
    <w:rPr>
      <w:rFonts w:ascii="Arial Narrow" w:eastAsia="华文楷体" w:hAnsi="Arial Narrow"/>
      <w:sz w:val="24"/>
      <w:lang w:val="en-US" w:eastAsia="zh-TW" w:bidi="ar-SA"/>
    </w:rPr>
  </w:style>
  <w:style w:type="paragraph" w:customStyle="1" w:styleId="Body-text">
    <w:name w:val="Body-text"/>
    <w:basedOn w:val="a1"/>
    <w:link w:val="Body-textChar"/>
    <w:rsid w:val="00795F85"/>
    <w:pPr>
      <w:widowControl w:val="0"/>
      <w:adjustRightInd w:val="0"/>
      <w:snapToGrid w:val="0"/>
      <w:spacing w:after="160"/>
    </w:pPr>
    <w:rPr>
      <w:rFonts w:ascii="Arial Narrow" w:eastAsia="华文楷体" w:hAnsi="Arial Narrow"/>
      <w:sz w:val="24"/>
      <w:lang w:val="en-US" w:eastAsia="zh-TW"/>
    </w:rPr>
  </w:style>
  <w:style w:type="table" w:styleId="ab">
    <w:name w:val="Table Grid"/>
    <w:basedOn w:val="a3"/>
    <w:rsid w:val="00B71B5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银河_正文"/>
    <w:basedOn w:val="a1"/>
    <w:link w:val="4Char"/>
    <w:rsid w:val="00736740"/>
    <w:pPr>
      <w:widowControl w:val="0"/>
      <w:tabs>
        <w:tab w:val="right" w:pos="7200"/>
      </w:tabs>
      <w:spacing w:afterLines="50"/>
      <w:ind w:rightChars="1000" w:right="1000" w:firstLineChars="200" w:firstLine="200"/>
    </w:pPr>
    <w:rPr>
      <w:rFonts w:ascii="Times New Roman" w:hAnsi="Times New Roman"/>
      <w:color w:val="13007C"/>
      <w:kern w:val="2"/>
      <w:lang w:val="en-US"/>
    </w:rPr>
  </w:style>
  <w:style w:type="character" w:customStyle="1" w:styleId="4Char">
    <w:name w:val="4银河_正文 Char"/>
    <w:basedOn w:val="a2"/>
    <w:link w:val="4"/>
    <w:rsid w:val="00736740"/>
    <w:rPr>
      <w:rFonts w:eastAsia="楷体_GB2312"/>
      <w:color w:val="13007C"/>
      <w:kern w:val="2"/>
      <w:lang w:val="en-US" w:eastAsia="zh-CN" w:bidi="ar-SA"/>
    </w:rPr>
  </w:style>
  <w:style w:type="paragraph" w:styleId="ac">
    <w:name w:val="Balloon Text"/>
    <w:basedOn w:val="a1"/>
    <w:link w:val="Char1"/>
    <w:rsid w:val="00DD2190"/>
    <w:rPr>
      <w:sz w:val="18"/>
      <w:szCs w:val="18"/>
    </w:rPr>
  </w:style>
  <w:style w:type="character" w:customStyle="1" w:styleId="Char1">
    <w:name w:val="批注框文本 Char"/>
    <w:basedOn w:val="a2"/>
    <w:link w:val="ac"/>
    <w:rsid w:val="00DD2190"/>
    <w:rPr>
      <w:rFonts w:ascii="LucidaSans" w:eastAsia="楷体_GB2312" w:hAnsi="LucidaSans"/>
      <w:sz w:val="18"/>
      <w:szCs w:val="18"/>
      <w:lang w:val="en-GB"/>
    </w:rPr>
  </w:style>
  <w:style w:type="table" w:customStyle="1" w:styleId="1">
    <w:name w:val="浅色底纹1"/>
    <w:basedOn w:val="a3"/>
    <w:uiPriority w:val="60"/>
    <w:rsid w:val="00E753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Date"/>
    <w:basedOn w:val="a1"/>
    <w:next w:val="a1"/>
    <w:link w:val="Char2"/>
    <w:rsid w:val="00F37CE0"/>
    <w:pPr>
      <w:ind w:leftChars="2500" w:left="100"/>
    </w:pPr>
  </w:style>
  <w:style w:type="character" w:customStyle="1" w:styleId="Char2">
    <w:name w:val="日期 Char"/>
    <w:basedOn w:val="a2"/>
    <w:link w:val="ad"/>
    <w:rsid w:val="00F37CE0"/>
    <w:rPr>
      <w:rFonts w:ascii="LucidaSans" w:eastAsia="楷体_GB2312" w:hAnsi="LucidaSans"/>
      <w:lang w:val="en-GB"/>
    </w:rPr>
  </w:style>
  <w:style w:type="paragraph" w:customStyle="1" w:styleId="Default">
    <w:name w:val="Default"/>
    <w:rsid w:val="00F50579"/>
    <w:pPr>
      <w:widowControl w:val="0"/>
      <w:autoSpaceDE w:val="0"/>
      <w:autoSpaceDN w:val="0"/>
      <w:adjustRightInd w:val="0"/>
    </w:pPr>
    <w:rPr>
      <w:rFonts w:ascii="仿宋_GB2312" w:eastAsia="仿宋_GB2312" w:cs="仿宋_GB2312"/>
      <w:color w:val="000000"/>
      <w:sz w:val="24"/>
      <w:szCs w:val="24"/>
    </w:rPr>
  </w:style>
  <w:style w:type="paragraph" w:customStyle="1" w:styleId="ae">
    <w:name w:val="来源"/>
    <w:basedOn w:val="a1"/>
    <w:rsid w:val="006809F7"/>
    <w:pPr>
      <w:tabs>
        <w:tab w:val="right" w:pos="10065"/>
      </w:tabs>
      <w:spacing w:before="40" w:after="160"/>
      <w:ind w:left="2614"/>
    </w:pPr>
    <w:rPr>
      <w:rFonts w:ascii="Arial" w:eastAsia="宋体" w:hAnsi="Arial" w:cs="Arial"/>
      <w:sz w:val="18"/>
      <w:szCs w:val="18"/>
    </w:rPr>
  </w:style>
  <w:style w:type="character" w:styleId="af">
    <w:name w:val="Hyperlink"/>
    <w:basedOn w:val="a2"/>
    <w:rsid w:val="006809F7"/>
    <w:rPr>
      <w:color w:val="0000FF"/>
      <w:u w:val="single"/>
    </w:rPr>
  </w:style>
  <w:style w:type="paragraph" w:styleId="af0">
    <w:name w:val="List Paragraph"/>
    <w:basedOn w:val="a1"/>
    <w:uiPriority w:val="34"/>
    <w:qFormat/>
    <w:rsid w:val="00EC3338"/>
    <w:pPr>
      <w:ind w:firstLineChars="200" w:firstLine="420"/>
    </w:pPr>
  </w:style>
  <w:style w:type="table" w:styleId="2">
    <w:name w:val="Table Simple 2"/>
    <w:basedOn w:val="a3"/>
    <w:rsid w:val="00900F25"/>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0">
    <w:name w:val="工银大标"/>
    <w:basedOn w:val="a1"/>
    <w:uiPriority w:val="99"/>
    <w:rsid w:val="00D6749E"/>
    <w:pPr>
      <w:widowControl w:val="0"/>
      <w:numPr>
        <w:numId w:val="35"/>
      </w:numPr>
      <w:spacing w:line="360" w:lineRule="auto"/>
    </w:pPr>
    <w:rPr>
      <w:rFonts w:eastAsia="宋体"/>
      <w:b/>
      <w:color w:val="005E89"/>
      <w:sz w:val="28"/>
      <w:szCs w:val="28"/>
    </w:rPr>
  </w:style>
  <w:style w:type="character" w:customStyle="1" w:styleId="Char">
    <w:name w:val="工银正文 Char"/>
    <w:basedOn w:val="a2"/>
    <w:link w:val="a5"/>
    <w:uiPriority w:val="99"/>
    <w:locked/>
    <w:rsid w:val="00D6749E"/>
    <w:rPr>
      <w:rFonts w:ascii="Arial" w:eastAsia="楷体_GB2312" w:hAnsi="Arial"/>
      <w:sz w:val="22"/>
      <w:lang w:val="en-GB"/>
    </w:rPr>
  </w:style>
  <w:style w:type="character" w:styleId="af1">
    <w:name w:val="annotation reference"/>
    <w:basedOn w:val="a2"/>
    <w:rsid w:val="00034621"/>
    <w:rPr>
      <w:sz w:val="21"/>
      <w:szCs w:val="21"/>
    </w:rPr>
  </w:style>
  <w:style w:type="paragraph" w:styleId="af2">
    <w:name w:val="annotation text"/>
    <w:basedOn w:val="a1"/>
    <w:link w:val="Char3"/>
    <w:rsid w:val="00034621"/>
    <w:pPr>
      <w:jc w:val="left"/>
    </w:pPr>
  </w:style>
  <w:style w:type="character" w:customStyle="1" w:styleId="Char3">
    <w:name w:val="批注文字 Char"/>
    <w:basedOn w:val="a2"/>
    <w:link w:val="af2"/>
    <w:rsid w:val="00034621"/>
    <w:rPr>
      <w:rFonts w:ascii="LucidaSans" w:eastAsia="楷体_GB2312" w:hAnsi="LucidaSans"/>
      <w:lang w:val="en-GB"/>
    </w:rPr>
  </w:style>
  <w:style w:type="paragraph" w:styleId="af3">
    <w:name w:val="annotation subject"/>
    <w:basedOn w:val="af2"/>
    <w:next w:val="af2"/>
    <w:link w:val="Char4"/>
    <w:rsid w:val="00034621"/>
    <w:rPr>
      <w:b/>
      <w:bCs/>
    </w:rPr>
  </w:style>
  <w:style w:type="character" w:customStyle="1" w:styleId="Char4">
    <w:name w:val="批注主题 Char"/>
    <w:basedOn w:val="Char3"/>
    <w:link w:val="af3"/>
    <w:rsid w:val="00034621"/>
    <w:rPr>
      <w:b/>
      <w:bCs/>
    </w:rPr>
  </w:style>
</w:styles>
</file>

<file path=word/webSettings.xml><?xml version="1.0" encoding="utf-8"?>
<w:webSettings xmlns:r="http://schemas.openxmlformats.org/officeDocument/2006/relationships" xmlns:w="http://schemas.openxmlformats.org/wordprocessingml/2006/main">
  <w:divs>
    <w:div w:id="25914072">
      <w:bodyDiv w:val="1"/>
      <w:marLeft w:val="0"/>
      <w:marRight w:val="0"/>
      <w:marTop w:val="0"/>
      <w:marBottom w:val="0"/>
      <w:divBdr>
        <w:top w:val="none" w:sz="0" w:space="0" w:color="auto"/>
        <w:left w:val="none" w:sz="0" w:space="0" w:color="auto"/>
        <w:bottom w:val="none" w:sz="0" w:space="0" w:color="auto"/>
        <w:right w:val="none" w:sz="0" w:space="0" w:color="auto"/>
      </w:divBdr>
      <w:divsChild>
        <w:div w:id="428160086">
          <w:marLeft w:val="547"/>
          <w:marRight w:val="0"/>
          <w:marTop w:val="0"/>
          <w:marBottom w:val="0"/>
          <w:divBdr>
            <w:top w:val="none" w:sz="0" w:space="0" w:color="auto"/>
            <w:left w:val="none" w:sz="0" w:space="0" w:color="auto"/>
            <w:bottom w:val="none" w:sz="0" w:space="0" w:color="auto"/>
            <w:right w:val="none" w:sz="0" w:space="0" w:color="auto"/>
          </w:divBdr>
        </w:div>
        <w:div w:id="1422291026">
          <w:marLeft w:val="547"/>
          <w:marRight w:val="0"/>
          <w:marTop w:val="0"/>
          <w:marBottom w:val="0"/>
          <w:divBdr>
            <w:top w:val="none" w:sz="0" w:space="0" w:color="auto"/>
            <w:left w:val="none" w:sz="0" w:space="0" w:color="auto"/>
            <w:bottom w:val="none" w:sz="0" w:space="0" w:color="auto"/>
            <w:right w:val="none" w:sz="0" w:space="0" w:color="auto"/>
          </w:divBdr>
        </w:div>
        <w:div w:id="335303549">
          <w:marLeft w:val="547"/>
          <w:marRight w:val="0"/>
          <w:marTop w:val="0"/>
          <w:marBottom w:val="0"/>
          <w:divBdr>
            <w:top w:val="none" w:sz="0" w:space="0" w:color="auto"/>
            <w:left w:val="none" w:sz="0" w:space="0" w:color="auto"/>
            <w:bottom w:val="none" w:sz="0" w:space="0" w:color="auto"/>
            <w:right w:val="none" w:sz="0" w:space="0" w:color="auto"/>
          </w:divBdr>
        </w:div>
      </w:divsChild>
    </w:div>
    <w:div w:id="39402980">
      <w:bodyDiv w:val="1"/>
      <w:marLeft w:val="0"/>
      <w:marRight w:val="0"/>
      <w:marTop w:val="0"/>
      <w:marBottom w:val="0"/>
      <w:divBdr>
        <w:top w:val="none" w:sz="0" w:space="0" w:color="auto"/>
        <w:left w:val="none" w:sz="0" w:space="0" w:color="auto"/>
        <w:bottom w:val="none" w:sz="0" w:space="0" w:color="auto"/>
        <w:right w:val="none" w:sz="0" w:space="0" w:color="auto"/>
      </w:divBdr>
    </w:div>
    <w:div w:id="53311939">
      <w:bodyDiv w:val="1"/>
      <w:marLeft w:val="0"/>
      <w:marRight w:val="0"/>
      <w:marTop w:val="0"/>
      <w:marBottom w:val="0"/>
      <w:divBdr>
        <w:top w:val="none" w:sz="0" w:space="0" w:color="auto"/>
        <w:left w:val="none" w:sz="0" w:space="0" w:color="auto"/>
        <w:bottom w:val="none" w:sz="0" w:space="0" w:color="auto"/>
        <w:right w:val="none" w:sz="0" w:space="0" w:color="auto"/>
      </w:divBdr>
    </w:div>
    <w:div w:id="54361352">
      <w:bodyDiv w:val="1"/>
      <w:marLeft w:val="0"/>
      <w:marRight w:val="0"/>
      <w:marTop w:val="0"/>
      <w:marBottom w:val="0"/>
      <w:divBdr>
        <w:top w:val="none" w:sz="0" w:space="0" w:color="auto"/>
        <w:left w:val="none" w:sz="0" w:space="0" w:color="auto"/>
        <w:bottom w:val="none" w:sz="0" w:space="0" w:color="auto"/>
        <w:right w:val="none" w:sz="0" w:space="0" w:color="auto"/>
      </w:divBdr>
    </w:div>
    <w:div w:id="56130647">
      <w:bodyDiv w:val="1"/>
      <w:marLeft w:val="0"/>
      <w:marRight w:val="0"/>
      <w:marTop w:val="0"/>
      <w:marBottom w:val="0"/>
      <w:divBdr>
        <w:top w:val="none" w:sz="0" w:space="0" w:color="auto"/>
        <w:left w:val="none" w:sz="0" w:space="0" w:color="auto"/>
        <w:bottom w:val="none" w:sz="0" w:space="0" w:color="auto"/>
        <w:right w:val="none" w:sz="0" w:space="0" w:color="auto"/>
      </w:divBdr>
    </w:div>
    <w:div w:id="165437269">
      <w:bodyDiv w:val="1"/>
      <w:marLeft w:val="0"/>
      <w:marRight w:val="0"/>
      <w:marTop w:val="0"/>
      <w:marBottom w:val="0"/>
      <w:divBdr>
        <w:top w:val="none" w:sz="0" w:space="0" w:color="auto"/>
        <w:left w:val="none" w:sz="0" w:space="0" w:color="auto"/>
        <w:bottom w:val="none" w:sz="0" w:space="0" w:color="auto"/>
        <w:right w:val="none" w:sz="0" w:space="0" w:color="auto"/>
      </w:divBdr>
      <w:divsChild>
        <w:div w:id="1511330961">
          <w:marLeft w:val="446"/>
          <w:marRight w:val="0"/>
          <w:marTop w:val="0"/>
          <w:marBottom w:val="0"/>
          <w:divBdr>
            <w:top w:val="none" w:sz="0" w:space="0" w:color="auto"/>
            <w:left w:val="none" w:sz="0" w:space="0" w:color="auto"/>
            <w:bottom w:val="none" w:sz="0" w:space="0" w:color="auto"/>
            <w:right w:val="none" w:sz="0" w:space="0" w:color="auto"/>
          </w:divBdr>
        </w:div>
        <w:div w:id="275018207">
          <w:marLeft w:val="446"/>
          <w:marRight w:val="0"/>
          <w:marTop w:val="0"/>
          <w:marBottom w:val="0"/>
          <w:divBdr>
            <w:top w:val="none" w:sz="0" w:space="0" w:color="auto"/>
            <w:left w:val="none" w:sz="0" w:space="0" w:color="auto"/>
            <w:bottom w:val="none" w:sz="0" w:space="0" w:color="auto"/>
            <w:right w:val="none" w:sz="0" w:space="0" w:color="auto"/>
          </w:divBdr>
        </w:div>
        <w:div w:id="412893379">
          <w:marLeft w:val="446"/>
          <w:marRight w:val="0"/>
          <w:marTop w:val="0"/>
          <w:marBottom w:val="0"/>
          <w:divBdr>
            <w:top w:val="none" w:sz="0" w:space="0" w:color="auto"/>
            <w:left w:val="none" w:sz="0" w:space="0" w:color="auto"/>
            <w:bottom w:val="none" w:sz="0" w:space="0" w:color="auto"/>
            <w:right w:val="none" w:sz="0" w:space="0" w:color="auto"/>
          </w:divBdr>
        </w:div>
      </w:divsChild>
    </w:div>
    <w:div w:id="197394517">
      <w:bodyDiv w:val="1"/>
      <w:marLeft w:val="0"/>
      <w:marRight w:val="0"/>
      <w:marTop w:val="0"/>
      <w:marBottom w:val="0"/>
      <w:divBdr>
        <w:top w:val="none" w:sz="0" w:space="0" w:color="auto"/>
        <w:left w:val="none" w:sz="0" w:space="0" w:color="auto"/>
        <w:bottom w:val="none" w:sz="0" w:space="0" w:color="auto"/>
        <w:right w:val="none" w:sz="0" w:space="0" w:color="auto"/>
      </w:divBdr>
    </w:div>
    <w:div w:id="224878857">
      <w:bodyDiv w:val="1"/>
      <w:marLeft w:val="0"/>
      <w:marRight w:val="0"/>
      <w:marTop w:val="0"/>
      <w:marBottom w:val="0"/>
      <w:divBdr>
        <w:top w:val="none" w:sz="0" w:space="0" w:color="auto"/>
        <w:left w:val="none" w:sz="0" w:space="0" w:color="auto"/>
        <w:bottom w:val="none" w:sz="0" w:space="0" w:color="auto"/>
        <w:right w:val="none" w:sz="0" w:space="0" w:color="auto"/>
      </w:divBdr>
      <w:divsChild>
        <w:div w:id="67848087">
          <w:marLeft w:val="0"/>
          <w:marRight w:val="0"/>
          <w:marTop w:val="0"/>
          <w:marBottom w:val="0"/>
          <w:divBdr>
            <w:top w:val="none" w:sz="0" w:space="0" w:color="auto"/>
            <w:left w:val="none" w:sz="0" w:space="0" w:color="auto"/>
            <w:bottom w:val="none" w:sz="0" w:space="0" w:color="auto"/>
            <w:right w:val="none" w:sz="0" w:space="0" w:color="auto"/>
          </w:divBdr>
        </w:div>
      </w:divsChild>
    </w:div>
    <w:div w:id="243300002">
      <w:bodyDiv w:val="1"/>
      <w:marLeft w:val="0"/>
      <w:marRight w:val="0"/>
      <w:marTop w:val="0"/>
      <w:marBottom w:val="0"/>
      <w:divBdr>
        <w:top w:val="none" w:sz="0" w:space="0" w:color="auto"/>
        <w:left w:val="none" w:sz="0" w:space="0" w:color="auto"/>
        <w:bottom w:val="none" w:sz="0" w:space="0" w:color="auto"/>
        <w:right w:val="none" w:sz="0" w:space="0" w:color="auto"/>
      </w:divBdr>
      <w:divsChild>
        <w:div w:id="8266057">
          <w:marLeft w:val="0"/>
          <w:marRight w:val="0"/>
          <w:marTop w:val="0"/>
          <w:marBottom w:val="0"/>
          <w:divBdr>
            <w:top w:val="none" w:sz="0" w:space="0" w:color="auto"/>
            <w:left w:val="none" w:sz="0" w:space="0" w:color="auto"/>
            <w:bottom w:val="none" w:sz="0" w:space="0" w:color="auto"/>
            <w:right w:val="none" w:sz="0" w:space="0" w:color="auto"/>
          </w:divBdr>
        </w:div>
        <w:div w:id="182743190">
          <w:marLeft w:val="0"/>
          <w:marRight w:val="0"/>
          <w:marTop w:val="0"/>
          <w:marBottom w:val="0"/>
          <w:divBdr>
            <w:top w:val="none" w:sz="0" w:space="0" w:color="auto"/>
            <w:left w:val="none" w:sz="0" w:space="0" w:color="auto"/>
            <w:bottom w:val="none" w:sz="0" w:space="0" w:color="auto"/>
            <w:right w:val="none" w:sz="0" w:space="0" w:color="auto"/>
          </w:divBdr>
        </w:div>
        <w:div w:id="201598044">
          <w:marLeft w:val="0"/>
          <w:marRight w:val="0"/>
          <w:marTop w:val="0"/>
          <w:marBottom w:val="0"/>
          <w:divBdr>
            <w:top w:val="none" w:sz="0" w:space="0" w:color="auto"/>
            <w:left w:val="none" w:sz="0" w:space="0" w:color="auto"/>
            <w:bottom w:val="none" w:sz="0" w:space="0" w:color="auto"/>
            <w:right w:val="none" w:sz="0" w:space="0" w:color="auto"/>
          </w:divBdr>
        </w:div>
        <w:div w:id="218516184">
          <w:marLeft w:val="0"/>
          <w:marRight w:val="0"/>
          <w:marTop w:val="0"/>
          <w:marBottom w:val="0"/>
          <w:divBdr>
            <w:top w:val="none" w:sz="0" w:space="0" w:color="auto"/>
            <w:left w:val="none" w:sz="0" w:space="0" w:color="auto"/>
            <w:bottom w:val="none" w:sz="0" w:space="0" w:color="auto"/>
            <w:right w:val="none" w:sz="0" w:space="0" w:color="auto"/>
          </w:divBdr>
        </w:div>
        <w:div w:id="260452163">
          <w:marLeft w:val="0"/>
          <w:marRight w:val="0"/>
          <w:marTop w:val="0"/>
          <w:marBottom w:val="0"/>
          <w:divBdr>
            <w:top w:val="none" w:sz="0" w:space="0" w:color="auto"/>
            <w:left w:val="none" w:sz="0" w:space="0" w:color="auto"/>
            <w:bottom w:val="none" w:sz="0" w:space="0" w:color="auto"/>
            <w:right w:val="none" w:sz="0" w:space="0" w:color="auto"/>
          </w:divBdr>
        </w:div>
        <w:div w:id="292446252">
          <w:marLeft w:val="0"/>
          <w:marRight w:val="0"/>
          <w:marTop w:val="0"/>
          <w:marBottom w:val="0"/>
          <w:divBdr>
            <w:top w:val="none" w:sz="0" w:space="0" w:color="auto"/>
            <w:left w:val="none" w:sz="0" w:space="0" w:color="auto"/>
            <w:bottom w:val="none" w:sz="0" w:space="0" w:color="auto"/>
            <w:right w:val="none" w:sz="0" w:space="0" w:color="auto"/>
          </w:divBdr>
        </w:div>
        <w:div w:id="307712200">
          <w:marLeft w:val="0"/>
          <w:marRight w:val="0"/>
          <w:marTop w:val="0"/>
          <w:marBottom w:val="0"/>
          <w:divBdr>
            <w:top w:val="none" w:sz="0" w:space="0" w:color="auto"/>
            <w:left w:val="none" w:sz="0" w:space="0" w:color="auto"/>
            <w:bottom w:val="none" w:sz="0" w:space="0" w:color="auto"/>
            <w:right w:val="none" w:sz="0" w:space="0" w:color="auto"/>
          </w:divBdr>
        </w:div>
        <w:div w:id="413166345">
          <w:marLeft w:val="0"/>
          <w:marRight w:val="0"/>
          <w:marTop w:val="0"/>
          <w:marBottom w:val="0"/>
          <w:divBdr>
            <w:top w:val="none" w:sz="0" w:space="0" w:color="auto"/>
            <w:left w:val="none" w:sz="0" w:space="0" w:color="auto"/>
            <w:bottom w:val="none" w:sz="0" w:space="0" w:color="auto"/>
            <w:right w:val="none" w:sz="0" w:space="0" w:color="auto"/>
          </w:divBdr>
        </w:div>
        <w:div w:id="416292404">
          <w:marLeft w:val="0"/>
          <w:marRight w:val="0"/>
          <w:marTop w:val="0"/>
          <w:marBottom w:val="0"/>
          <w:divBdr>
            <w:top w:val="none" w:sz="0" w:space="0" w:color="auto"/>
            <w:left w:val="none" w:sz="0" w:space="0" w:color="auto"/>
            <w:bottom w:val="none" w:sz="0" w:space="0" w:color="auto"/>
            <w:right w:val="none" w:sz="0" w:space="0" w:color="auto"/>
          </w:divBdr>
        </w:div>
        <w:div w:id="490222347">
          <w:marLeft w:val="0"/>
          <w:marRight w:val="0"/>
          <w:marTop w:val="0"/>
          <w:marBottom w:val="0"/>
          <w:divBdr>
            <w:top w:val="none" w:sz="0" w:space="0" w:color="auto"/>
            <w:left w:val="none" w:sz="0" w:space="0" w:color="auto"/>
            <w:bottom w:val="none" w:sz="0" w:space="0" w:color="auto"/>
            <w:right w:val="none" w:sz="0" w:space="0" w:color="auto"/>
          </w:divBdr>
        </w:div>
        <w:div w:id="541670172">
          <w:marLeft w:val="0"/>
          <w:marRight w:val="0"/>
          <w:marTop w:val="0"/>
          <w:marBottom w:val="0"/>
          <w:divBdr>
            <w:top w:val="none" w:sz="0" w:space="0" w:color="auto"/>
            <w:left w:val="none" w:sz="0" w:space="0" w:color="auto"/>
            <w:bottom w:val="none" w:sz="0" w:space="0" w:color="auto"/>
            <w:right w:val="none" w:sz="0" w:space="0" w:color="auto"/>
          </w:divBdr>
        </w:div>
        <w:div w:id="556745654">
          <w:marLeft w:val="0"/>
          <w:marRight w:val="0"/>
          <w:marTop w:val="0"/>
          <w:marBottom w:val="0"/>
          <w:divBdr>
            <w:top w:val="none" w:sz="0" w:space="0" w:color="auto"/>
            <w:left w:val="none" w:sz="0" w:space="0" w:color="auto"/>
            <w:bottom w:val="none" w:sz="0" w:space="0" w:color="auto"/>
            <w:right w:val="none" w:sz="0" w:space="0" w:color="auto"/>
          </w:divBdr>
        </w:div>
        <w:div w:id="644550180">
          <w:marLeft w:val="0"/>
          <w:marRight w:val="0"/>
          <w:marTop w:val="0"/>
          <w:marBottom w:val="0"/>
          <w:divBdr>
            <w:top w:val="none" w:sz="0" w:space="0" w:color="auto"/>
            <w:left w:val="none" w:sz="0" w:space="0" w:color="auto"/>
            <w:bottom w:val="none" w:sz="0" w:space="0" w:color="auto"/>
            <w:right w:val="none" w:sz="0" w:space="0" w:color="auto"/>
          </w:divBdr>
        </w:div>
        <w:div w:id="672494509">
          <w:marLeft w:val="0"/>
          <w:marRight w:val="0"/>
          <w:marTop w:val="0"/>
          <w:marBottom w:val="0"/>
          <w:divBdr>
            <w:top w:val="none" w:sz="0" w:space="0" w:color="auto"/>
            <w:left w:val="none" w:sz="0" w:space="0" w:color="auto"/>
            <w:bottom w:val="none" w:sz="0" w:space="0" w:color="auto"/>
            <w:right w:val="none" w:sz="0" w:space="0" w:color="auto"/>
          </w:divBdr>
        </w:div>
        <w:div w:id="769278887">
          <w:marLeft w:val="0"/>
          <w:marRight w:val="0"/>
          <w:marTop w:val="0"/>
          <w:marBottom w:val="0"/>
          <w:divBdr>
            <w:top w:val="none" w:sz="0" w:space="0" w:color="auto"/>
            <w:left w:val="none" w:sz="0" w:space="0" w:color="auto"/>
            <w:bottom w:val="none" w:sz="0" w:space="0" w:color="auto"/>
            <w:right w:val="none" w:sz="0" w:space="0" w:color="auto"/>
          </w:divBdr>
        </w:div>
        <w:div w:id="773794100">
          <w:marLeft w:val="0"/>
          <w:marRight w:val="0"/>
          <w:marTop w:val="0"/>
          <w:marBottom w:val="0"/>
          <w:divBdr>
            <w:top w:val="none" w:sz="0" w:space="0" w:color="auto"/>
            <w:left w:val="none" w:sz="0" w:space="0" w:color="auto"/>
            <w:bottom w:val="none" w:sz="0" w:space="0" w:color="auto"/>
            <w:right w:val="none" w:sz="0" w:space="0" w:color="auto"/>
          </w:divBdr>
        </w:div>
        <w:div w:id="845168135">
          <w:marLeft w:val="0"/>
          <w:marRight w:val="0"/>
          <w:marTop w:val="0"/>
          <w:marBottom w:val="0"/>
          <w:divBdr>
            <w:top w:val="none" w:sz="0" w:space="0" w:color="auto"/>
            <w:left w:val="none" w:sz="0" w:space="0" w:color="auto"/>
            <w:bottom w:val="none" w:sz="0" w:space="0" w:color="auto"/>
            <w:right w:val="none" w:sz="0" w:space="0" w:color="auto"/>
          </w:divBdr>
        </w:div>
        <w:div w:id="899288319">
          <w:marLeft w:val="0"/>
          <w:marRight w:val="0"/>
          <w:marTop w:val="0"/>
          <w:marBottom w:val="0"/>
          <w:divBdr>
            <w:top w:val="none" w:sz="0" w:space="0" w:color="auto"/>
            <w:left w:val="none" w:sz="0" w:space="0" w:color="auto"/>
            <w:bottom w:val="none" w:sz="0" w:space="0" w:color="auto"/>
            <w:right w:val="none" w:sz="0" w:space="0" w:color="auto"/>
          </w:divBdr>
        </w:div>
        <w:div w:id="924799845">
          <w:marLeft w:val="0"/>
          <w:marRight w:val="0"/>
          <w:marTop w:val="0"/>
          <w:marBottom w:val="0"/>
          <w:divBdr>
            <w:top w:val="none" w:sz="0" w:space="0" w:color="auto"/>
            <w:left w:val="none" w:sz="0" w:space="0" w:color="auto"/>
            <w:bottom w:val="none" w:sz="0" w:space="0" w:color="auto"/>
            <w:right w:val="none" w:sz="0" w:space="0" w:color="auto"/>
          </w:divBdr>
        </w:div>
        <w:div w:id="953748050">
          <w:marLeft w:val="0"/>
          <w:marRight w:val="0"/>
          <w:marTop w:val="0"/>
          <w:marBottom w:val="0"/>
          <w:divBdr>
            <w:top w:val="none" w:sz="0" w:space="0" w:color="auto"/>
            <w:left w:val="none" w:sz="0" w:space="0" w:color="auto"/>
            <w:bottom w:val="none" w:sz="0" w:space="0" w:color="auto"/>
            <w:right w:val="none" w:sz="0" w:space="0" w:color="auto"/>
          </w:divBdr>
        </w:div>
        <w:div w:id="1024407078">
          <w:marLeft w:val="0"/>
          <w:marRight w:val="0"/>
          <w:marTop w:val="0"/>
          <w:marBottom w:val="0"/>
          <w:divBdr>
            <w:top w:val="none" w:sz="0" w:space="0" w:color="auto"/>
            <w:left w:val="none" w:sz="0" w:space="0" w:color="auto"/>
            <w:bottom w:val="none" w:sz="0" w:space="0" w:color="auto"/>
            <w:right w:val="none" w:sz="0" w:space="0" w:color="auto"/>
          </w:divBdr>
        </w:div>
        <w:div w:id="1048263109">
          <w:marLeft w:val="0"/>
          <w:marRight w:val="0"/>
          <w:marTop w:val="0"/>
          <w:marBottom w:val="0"/>
          <w:divBdr>
            <w:top w:val="none" w:sz="0" w:space="0" w:color="auto"/>
            <w:left w:val="none" w:sz="0" w:space="0" w:color="auto"/>
            <w:bottom w:val="none" w:sz="0" w:space="0" w:color="auto"/>
            <w:right w:val="none" w:sz="0" w:space="0" w:color="auto"/>
          </w:divBdr>
        </w:div>
        <w:div w:id="1103301534">
          <w:marLeft w:val="0"/>
          <w:marRight w:val="0"/>
          <w:marTop w:val="0"/>
          <w:marBottom w:val="0"/>
          <w:divBdr>
            <w:top w:val="none" w:sz="0" w:space="0" w:color="auto"/>
            <w:left w:val="none" w:sz="0" w:space="0" w:color="auto"/>
            <w:bottom w:val="none" w:sz="0" w:space="0" w:color="auto"/>
            <w:right w:val="none" w:sz="0" w:space="0" w:color="auto"/>
          </w:divBdr>
        </w:div>
        <w:div w:id="1156729243">
          <w:marLeft w:val="0"/>
          <w:marRight w:val="0"/>
          <w:marTop w:val="0"/>
          <w:marBottom w:val="0"/>
          <w:divBdr>
            <w:top w:val="none" w:sz="0" w:space="0" w:color="auto"/>
            <w:left w:val="none" w:sz="0" w:space="0" w:color="auto"/>
            <w:bottom w:val="none" w:sz="0" w:space="0" w:color="auto"/>
            <w:right w:val="none" w:sz="0" w:space="0" w:color="auto"/>
          </w:divBdr>
        </w:div>
        <w:div w:id="1234776359">
          <w:marLeft w:val="0"/>
          <w:marRight w:val="0"/>
          <w:marTop w:val="0"/>
          <w:marBottom w:val="0"/>
          <w:divBdr>
            <w:top w:val="none" w:sz="0" w:space="0" w:color="auto"/>
            <w:left w:val="none" w:sz="0" w:space="0" w:color="auto"/>
            <w:bottom w:val="none" w:sz="0" w:space="0" w:color="auto"/>
            <w:right w:val="none" w:sz="0" w:space="0" w:color="auto"/>
          </w:divBdr>
        </w:div>
        <w:div w:id="1254709355">
          <w:marLeft w:val="0"/>
          <w:marRight w:val="0"/>
          <w:marTop w:val="0"/>
          <w:marBottom w:val="0"/>
          <w:divBdr>
            <w:top w:val="none" w:sz="0" w:space="0" w:color="auto"/>
            <w:left w:val="none" w:sz="0" w:space="0" w:color="auto"/>
            <w:bottom w:val="none" w:sz="0" w:space="0" w:color="auto"/>
            <w:right w:val="none" w:sz="0" w:space="0" w:color="auto"/>
          </w:divBdr>
        </w:div>
        <w:div w:id="1270505765">
          <w:marLeft w:val="0"/>
          <w:marRight w:val="0"/>
          <w:marTop w:val="0"/>
          <w:marBottom w:val="0"/>
          <w:divBdr>
            <w:top w:val="none" w:sz="0" w:space="0" w:color="auto"/>
            <w:left w:val="none" w:sz="0" w:space="0" w:color="auto"/>
            <w:bottom w:val="none" w:sz="0" w:space="0" w:color="auto"/>
            <w:right w:val="none" w:sz="0" w:space="0" w:color="auto"/>
          </w:divBdr>
        </w:div>
        <w:div w:id="1321929984">
          <w:marLeft w:val="0"/>
          <w:marRight w:val="0"/>
          <w:marTop w:val="0"/>
          <w:marBottom w:val="0"/>
          <w:divBdr>
            <w:top w:val="none" w:sz="0" w:space="0" w:color="auto"/>
            <w:left w:val="none" w:sz="0" w:space="0" w:color="auto"/>
            <w:bottom w:val="none" w:sz="0" w:space="0" w:color="auto"/>
            <w:right w:val="none" w:sz="0" w:space="0" w:color="auto"/>
          </w:divBdr>
        </w:div>
        <w:div w:id="1403679599">
          <w:marLeft w:val="0"/>
          <w:marRight w:val="0"/>
          <w:marTop w:val="0"/>
          <w:marBottom w:val="0"/>
          <w:divBdr>
            <w:top w:val="none" w:sz="0" w:space="0" w:color="auto"/>
            <w:left w:val="none" w:sz="0" w:space="0" w:color="auto"/>
            <w:bottom w:val="none" w:sz="0" w:space="0" w:color="auto"/>
            <w:right w:val="none" w:sz="0" w:space="0" w:color="auto"/>
          </w:divBdr>
        </w:div>
        <w:div w:id="1415083138">
          <w:marLeft w:val="0"/>
          <w:marRight w:val="0"/>
          <w:marTop w:val="0"/>
          <w:marBottom w:val="0"/>
          <w:divBdr>
            <w:top w:val="none" w:sz="0" w:space="0" w:color="auto"/>
            <w:left w:val="none" w:sz="0" w:space="0" w:color="auto"/>
            <w:bottom w:val="none" w:sz="0" w:space="0" w:color="auto"/>
            <w:right w:val="none" w:sz="0" w:space="0" w:color="auto"/>
          </w:divBdr>
        </w:div>
        <w:div w:id="1445074951">
          <w:marLeft w:val="0"/>
          <w:marRight w:val="0"/>
          <w:marTop w:val="0"/>
          <w:marBottom w:val="0"/>
          <w:divBdr>
            <w:top w:val="none" w:sz="0" w:space="0" w:color="auto"/>
            <w:left w:val="none" w:sz="0" w:space="0" w:color="auto"/>
            <w:bottom w:val="none" w:sz="0" w:space="0" w:color="auto"/>
            <w:right w:val="none" w:sz="0" w:space="0" w:color="auto"/>
          </w:divBdr>
        </w:div>
        <w:div w:id="1459686087">
          <w:marLeft w:val="0"/>
          <w:marRight w:val="0"/>
          <w:marTop w:val="0"/>
          <w:marBottom w:val="0"/>
          <w:divBdr>
            <w:top w:val="none" w:sz="0" w:space="0" w:color="auto"/>
            <w:left w:val="none" w:sz="0" w:space="0" w:color="auto"/>
            <w:bottom w:val="none" w:sz="0" w:space="0" w:color="auto"/>
            <w:right w:val="none" w:sz="0" w:space="0" w:color="auto"/>
          </w:divBdr>
        </w:div>
        <w:div w:id="1539586714">
          <w:marLeft w:val="0"/>
          <w:marRight w:val="0"/>
          <w:marTop w:val="0"/>
          <w:marBottom w:val="0"/>
          <w:divBdr>
            <w:top w:val="none" w:sz="0" w:space="0" w:color="auto"/>
            <w:left w:val="none" w:sz="0" w:space="0" w:color="auto"/>
            <w:bottom w:val="none" w:sz="0" w:space="0" w:color="auto"/>
            <w:right w:val="none" w:sz="0" w:space="0" w:color="auto"/>
          </w:divBdr>
        </w:div>
        <w:div w:id="1540556057">
          <w:marLeft w:val="0"/>
          <w:marRight w:val="0"/>
          <w:marTop w:val="0"/>
          <w:marBottom w:val="0"/>
          <w:divBdr>
            <w:top w:val="none" w:sz="0" w:space="0" w:color="auto"/>
            <w:left w:val="none" w:sz="0" w:space="0" w:color="auto"/>
            <w:bottom w:val="none" w:sz="0" w:space="0" w:color="auto"/>
            <w:right w:val="none" w:sz="0" w:space="0" w:color="auto"/>
          </w:divBdr>
        </w:div>
        <w:div w:id="1565793298">
          <w:marLeft w:val="0"/>
          <w:marRight w:val="0"/>
          <w:marTop w:val="0"/>
          <w:marBottom w:val="0"/>
          <w:divBdr>
            <w:top w:val="none" w:sz="0" w:space="0" w:color="auto"/>
            <w:left w:val="none" w:sz="0" w:space="0" w:color="auto"/>
            <w:bottom w:val="none" w:sz="0" w:space="0" w:color="auto"/>
            <w:right w:val="none" w:sz="0" w:space="0" w:color="auto"/>
          </w:divBdr>
        </w:div>
        <w:div w:id="1610118813">
          <w:marLeft w:val="0"/>
          <w:marRight w:val="0"/>
          <w:marTop w:val="0"/>
          <w:marBottom w:val="0"/>
          <w:divBdr>
            <w:top w:val="none" w:sz="0" w:space="0" w:color="auto"/>
            <w:left w:val="none" w:sz="0" w:space="0" w:color="auto"/>
            <w:bottom w:val="none" w:sz="0" w:space="0" w:color="auto"/>
            <w:right w:val="none" w:sz="0" w:space="0" w:color="auto"/>
          </w:divBdr>
        </w:div>
        <w:div w:id="1695686322">
          <w:marLeft w:val="0"/>
          <w:marRight w:val="0"/>
          <w:marTop w:val="0"/>
          <w:marBottom w:val="0"/>
          <w:divBdr>
            <w:top w:val="none" w:sz="0" w:space="0" w:color="auto"/>
            <w:left w:val="none" w:sz="0" w:space="0" w:color="auto"/>
            <w:bottom w:val="none" w:sz="0" w:space="0" w:color="auto"/>
            <w:right w:val="none" w:sz="0" w:space="0" w:color="auto"/>
          </w:divBdr>
        </w:div>
        <w:div w:id="1739017689">
          <w:marLeft w:val="0"/>
          <w:marRight w:val="0"/>
          <w:marTop w:val="0"/>
          <w:marBottom w:val="0"/>
          <w:divBdr>
            <w:top w:val="none" w:sz="0" w:space="0" w:color="auto"/>
            <w:left w:val="none" w:sz="0" w:space="0" w:color="auto"/>
            <w:bottom w:val="none" w:sz="0" w:space="0" w:color="auto"/>
            <w:right w:val="none" w:sz="0" w:space="0" w:color="auto"/>
          </w:divBdr>
        </w:div>
        <w:div w:id="1754081354">
          <w:marLeft w:val="0"/>
          <w:marRight w:val="0"/>
          <w:marTop w:val="0"/>
          <w:marBottom w:val="0"/>
          <w:divBdr>
            <w:top w:val="none" w:sz="0" w:space="0" w:color="auto"/>
            <w:left w:val="none" w:sz="0" w:space="0" w:color="auto"/>
            <w:bottom w:val="none" w:sz="0" w:space="0" w:color="auto"/>
            <w:right w:val="none" w:sz="0" w:space="0" w:color="auto"/>
          </w:divBdr>
        </w:div>
        <w:div w:id="1774127480">
          <w:marLeft w:val="0"/>
          <w:marRight w:val="0"/>
          <w:marTop w:val="0"/>
          <w:marBottom w:val="0"/>
          <w:divBdr>
            <w:top w:val="none" w:sz="0" w:space="0" w:color="auto"/>
            <w:left w:val="none" w:sz="0" w:space="0" w:color="auto"/>
            <w:bottom w:val="none" w:sz="0" w:space="0" w:color="auto"/>
            <w:right w:val="none" w:sz="0" w:space="0" w:color="auto"/>
          </w:divBdr>
        </w:div>
        <w:div w:id="1779059389">
          <w:marLeft w:val="0"/>
          <w:marRight w:val="0"/>
          <w:marTop w:val="0"/>
          <w:marBottom w:val="0"/>
          <w:divBdr>
            <w:top w:val="none" w:sz="0" w:space="0" w:color="auto"/>
            <w:left w:val="none" w:sz="0" w:space="0" w:color="auto"/>
            <w:bottom w:val="none" w:sz="0" w:space="0" w:color="auto"/>
            <w:right w:val="none" w:sz="0" w:space="0" w:color="auto"/>
          </w:divBdr>
        </w:div>
        <w:div w:id="1853297142">
          <w:marLeft w:val="0"/>
          <w:marRight w:val="0"/>
          <w:marTop w:val="0"/>
          <w:marBottom w:val="0"/>
          <w:divBdr>
            <w:top w:val="none" w:sz="0" w:space="0" w:color="auto"/>
            <w:left w:val="none" w:sz="0" w:space="0" w:color="auto"/>
            <w:bottom w:val="none" w:sz="0" w:space="0" w:color="auto"/>
            <w:right w:val="none" w:sz="0" w:space="0" w:color="auto"/>
          </w:divBdr>
        </w:div>
        <w:div w:id="2037272407">
          <w:marLeft w:val="0"/>
          <w:marRight w:val="0"/>
          <w:marTop w:val="0"/>
          <w:marBottom w:val="0"/>
          <w:divBdr>
            <w:top w:val="none" w:sz="0" w:space="0" w:color="auto"/>
            <w:left w:val="none" w:sz="0" w:space="0" w:color="auto"/>
            <w:bottom w:val="none" w:sz="0" w:space="0" w:color="auto"/>
            <w:right w:val="none" w:sz="0" w:space="0" w:color="auto"/>
          </w:divBdr>
        </w:div>
      </w:divsChild>
    </w:div>
    <w:div w:id="258148987">
      <w:bodyDiv w:val="1"/>
      <w:marLeft w:val="0"/>
      <w:marRight w:val="0"/>
      <w:marTop w:val="0"/>
      <w:marBottom w:val="0"/>
      <w:divBdr>
        <w:top w:val="none" w:sz="0" w:space="0" w:color="auto"/>
        <w:left w:val="none" w:sz="0" w:space="0" w:color="auto"/>
        <w:bottom w:val="none" w:sz="0" w:space="0" w:color="auto"/>
        <w:right w:val="none" w:sz="0" w:space="0" w:color="auto"/>
      </w:divBdr>
    </w:div>
    <w:div w:id="28268793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97">
          <w:marLeft w:val="0"/>
          <w:marRight w:val="0"/>
          <w:marTop w:val="0"/>
          <w:marBottom w:val="0"/>
          <w:divBdr>
            <w:top w:val="none" w:sz="0" w:space="0" w:color="auto"/>
            <w:left w:val="none" w:sz="0" w:space="0" w:color="auto"/>
            <w:bottom w:val="none" w:sz="0" w:space="0" w:color="auto"/>
            <w:right w:val="none" w:sz="0" w:space="0" w:color="auto"/>
          </w:divBdr>
        </w:div>
      </w:divsChild>
    </w:div>
    <w:div w:id="291131751">
      <w:bodyDiv w:val="1"/>
      <w:marLeft w:val="0"/>
      <w:marRight w:val="0"/>
      <w:marTop w:val="0"/>
      <w:marBottom w:val="0"/>
      <w:divBdr>
        <w:top w:val="none" w:sz="0" w:space="0" w:color="auto"/>
        <w:left w:val="none" w:sz="0" w:space="0" w:color="auto"/>
        <w:bottom w:val="none" w:sz="0" w:space="0" w:color="auto"/>
        <w:right w:val="none" w:sz="0" w:space="0" w:color="auto"/>
      </w:divBdr>
      <w:divsChild>
        <w:div w:id="1960187362">
          <w:marLeft w:val="0"/>
          <w:marRight w:val="0"/>
          <w:marTop w:val="0"/>
          <w:marBottom w:val="0"/>
          <w:divBdr>
            <w:top w:val="none" w:sz="0" w:space="0" w:color="auto"/>
            <w:left w:val="none" w:sz="0" w:space="0" w:color="auto"/>
            <w:bottom w:val="none" w:sz="0" w:space="0" w:color="auto"/>
            <w:right w:val="none" w:sz="0" w:space="0" w:color="auto"/>
          </w:divBdr>
        </w:div>
      </w:divsChild>
    </w:div>
    <w:div w:id="320738333">
      <w:bodyDiv w:val="1"/>
      <w:marLeft w:val="0"/>
      <w:marRight w:val="0"/>
      <w:marTop w:val="0"/>
      <w:marBottom w:val="0"/>
      <w:divBdr>
        <w:top w:val="none" w:sz="0" w:space="0" w:color="auto"/>
        <w:left w:val="none" w:sz="0" w:space="0" w:color="auto"/>
        <w:bottom w:val="none" w:sz="0" w:space="0" w:color="auto"/>
        <w:right w:val="none" w:sz="0" w:space="0" w:color="auto"/>
      </w:divBdr>
    </w:div>
    <w:div w:id="339047952">
      <w:bodyDiv w:val="1"/>
      <w:marLeft w:val="0"/>
      <w:marRight w:val="0"/>
      <w:marTop w:val="0"/>
      <w:marBottom w:val="0"/>
      <w:divBdr>
        <w:top w:val="none" w:sz="0" w:space="0" w:color="auto"/>
        <w:left w:val="none" w:sz="0" w:space="0" w:color="auto"/>
        <w:bottom w:val="none" w:sz="0" w:space="0" w:color="auto"/>
        <w:right w:val="none" w:sz="0" w:space="0" w:color="auto"/>
      </w:divBdr>
      <w:divsChild>
        <w:div w:id="538594313">
          <w:marLeft w:val="547"/>
          <w:marRight w:val="0"/>
          <w:marTop w:val="0"/>
          <w:marBottom w:val="0"/>
          <w:divBdr>
            <w:top w:val="none" w:sz="0" w:space="0" w:color="auto"/>
            <w:left w:val="none" w:sz="0" w:space="0" w:color="auto"/>
            <w:bottom w:val="none" w:sz="0" w:space="0" w:color="auto"/>
            <w:right w:val="none" w:sz="0" w:space="0" w:color="auto"/>
          </w:divBdr>
        </w:div>
        <w:div w:id="185291887">
          <w:marLeft w:val="547"/>
          <w:marRight w:val="0"/>
          <w:marTop w:val="0"/>
          <w:marBottom w:val="0"/>
          <w:divBdr>
            <w:top w:val="none" w:sz="0" w:space="0" w:color="auto"/>
            <w:left w:val="none" w:sz="0" w:space="0" w:color="auto"/>
            <w:bottom w:val="none" w:sz="0" w:space="0" w:color="auto"/>
            <w:right w:val="none" w:sz="0" w:space="0" w:color="auto"/>
          </w:divBdr>
        </w:div>
        <w:div w:id="1267470534">
          <w:marLeft w:val="547"/>
          <w:marRight w:val="0"/>
          <w:marTop w:val="0"/>
          <w:marBottom w:val="0"/>
          <w:divBdr>
            <w:top w:val="none" w:sz="0" w:space="0" w:color="auto"/>
            <w:left w:val="none" w:sz="0" w:space="0" w:color="auto"/>
            <w:bottom w:val="none" w:sz="0" w:space="0" w:color="auto"/>
            <w:right w:val="none" w:sz="0" w:space="0" w:color="auto"/>
          </w:divBdr>
        </w:div>
      </w:divsChild>
    </w:div>
    <w:div w:id="387538698">
      <w:bodyDiv w:val="1"/>
      <w:marLeft w:val="0"/>
      <w:marRight w:val="0"/>
      <w:marTop w:val="0"/>
      <w:marBottom w:val="0"/>
      <w:divBdr>
        <w:top w:val="none" w:sz="0" w:space="0" w:color="auto"/>
        <w:left w:val="none" w:sz="0" w:space="0" w:color="auto"/>
        <w:bottom w:val="none" w:sz="0" w:space="0" w:color="auto"/>
        <w:right w:val="none" w:sz="0" w:space="0" w:color="auto"/>
      </w:divBdr>
      <w:divsChild>
        <w:div w:id="1396054255">
          <w:marLeft w:val="0"/>
          <w:marRight w:val="0"/>
          <w:marTop w:val="0"/>
          <w:marBottom w:val="0"/>
          <w:divBdr>
            <w:top w:val="none" w:sz="0" w:space="0" w:color="auto"/>
            <w:left w:val="none" w:sz="0" w:space="0" w:color="auto"/>
            <w:bottom w:val="none" w:sz="0" w:space="0" w:color="auto"/>
            <w:right w:val="none" w:sz="0" w:space="0" w:color="auto"/>
          </w:divBdr>
        </w:div>
      </w:divsChild>
    </w:div>
    <w:div w:id="415790455">
      <w:bodyDiv w:val="1"/>
      <w:marLeft w:val="0"/>
      <w:marRight w:val="0"/>
      <w:marTop w:val="0"/>
      <w:marBottom w:val="0"/>
      <w:divBdr>
        <w:top w:val="none" w:sz="0" w:space="0" w:color="auto"/>
        <w:left w:val="none" w:sz="0" w:space="0" w:color="auto"/>
        <w:bottom w:val="none" w:sz="0" w:space="0" w:color="auto"/>
        <w:right w:val="none" w:sz="0" w:space="0" w:color="auto"/>
      </w:divBdr>
      <w:divsChild>
        <w:div w:id="1627664605">
          <w:marLeft w:val="0"/>
          <w:marRight w:val="0"/>
          <w:marTop w:val="0"/>
          <w:marBottom w:val="0"/>
          <w:divBdr>
            <w:top w:val="none" w:sz="0" w:space="0" w:color="auto"/>
            <w:left w:val="none" w:sz="0" w:space="0" w:color="auto"/>
            <w:bottom w:val="none" w:sz="0" w:space="0" w:color="auto"/>
            <w:right w:val="none" w:sz="0" w:space="0" w:color="auto"/>
          </w:divBdr>
          <w:divsChild>
            <w:div w:id="181290345">
              <w:marLeft w:val="0"/>
              <w:marRight w:val="0"/>
              <w:marTop w:val="0"/>
              <w:marBottom w:val="0"/>
              <w:divBdr>
                <w:top w:val="none" w:sz="0" w:space="0" w:color="auto"/>
                <w:left w:val="none" w:sz="0" w:space="0" w:color="auto"/>
                <w:bottom w:val="none" w:sz="0" w:space="0" w:color="auto"/>
                <w:right w:val="none" w:sz="0" w:space="0" w:color="auto"/>
              </w:divBdr>
            </w:div>
            <w:div w:id="211885720">
              <w:marLeft w:val="0"/>
              <w:marRight w:val="0"/>
              <w:marTop w:val="0"/>
              <w:marBottom w:val="0"/>
              <w:divBdr>
                <w:top w:val="none" w:sz="0" w:space="0" w:color="auto"/>
                <w:left w:val="none" w:sz="0" w:space="0" w:color="auto"/>
                <w:bottom w:val="none" w:sz="0" w:space="0" w:color="auto"/>
                <w:right w:val="none" w:sz="0" w:space="0" w:color="auto"/>
              </w:divBdr>
            </w:div>
            <w:div w:id="247349742">
              <w:marLeft w:val="0"/>
              <w:marRight w:val="0"/>
              <w:marTop w:val="0"/>
              <w:marBottom w:val="0"/>
              <w:divBdr>
                <w:top w:val="none" w:sz="0" w:space="0" w:color="auto"/>
                <w:left w:val="none" w:sz="0" w:space="0" w:color="auto"/>
                <w:bottom w:val="none" w:sz="0" w:space="0" w:color="auto"/>
                <w:right w:val="none" w:sz="0" w:space="0" w:color="auto"/>
              </w:divBdr>
            </w:div>
            <w:div w:id="621572228">
              <w:marLeft w:val="0"/>
              <w:marRight w:val="0"/>
              <w:marTop w:val="0"/>
              <w:marBottom w:val="0"/>
              <w:divBdr>
                <w:top w:val="none" w:sz="0" w:space="0" w:color="auto"/>
                <w:left w:val="none" w:sz="0" w:space="0" w:color="auto"/>
                <w:bottom w:val="none" w:sz="0" w:space="0" w:color="auto"/>
                <w:right w:val="none" w:sz="0" w:space="0" w:color="auto"/>
              </w:divBdr>
            </w:div>
            <w:div w:id="663515445">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767845676">
              <w:marLeft w:val="0"/>
              <w:marRight w:val="0"/>
              <w:marTop w:val="0"/>
              <w:marBottom w:val="0"/>
              <w:divBdr>
                <w:top w:val="none" w:sz="0" w:space="0" w:color="auto"/>
                <w:left w:val="none" w:sz="0" w:space="0" w:color="auto"/>
                <w:bottom w:val="none" w:sz="0" w:space="0" w:color="auto"/>
                <w:right w:val="none" w:sz="0" w:space="0" w:color="auto"/>
              </w:divBdr>
            </w:div>
            <w:div w:id="929196813">
              <w:marLeft w:val="0"/>
              <w:marRight w:val="0"/>
              <w:marTop w:val="0"/>
              <w:marBottom w:val="0"/>
              <w:divBdr>
                <w:top w:val="none" w:sz="0" w:space="0" w:color="auto"/>
                <w:left w:val="none" w:sz="0" w:space="0" w:color="auto"/>
                <w:bottom w:val="none" w:sz="0" w:space="0" w:color="auto"/>
                <w:right w:val="none" w:sz="0" w:space="0" w:color="auto"/>
              </w:divBdr>
            </w:div>
            <w:div w:id="1933469587">
              <w:marLeft w:val="0"/>
              <w:marRight w:val="0"/>
              <w:marTop w:val="0"/>
              <w:marBottom w:val="0"/>
              <w:divBdr>
                <w:top w:val="none" w:sz="0" w:space="0" w:color="auto"/>
                <w:left w:val="none" w:sz="0" w:space="0" w:color="auto"/>
                <w:bottom w:val="none" w:sz="0" w:space="0" w:color="auto"/>
                <w:right w:val="none" w:sz="0" w:space="0" w:color="auto"/>
              </w:divBdr>
            </w:div>
            <w:div w:id="20172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431">
      <w:bodyDiv w:val="1"/>
      <w:marLeft w:val="0"/>
      <w:marRight w:val="0"/>
      <w:marTop w:val="0"/>
      <w:marBottom w:val="0"/>
      <w:divBdr>
        <w:top w:val="none" w:sz="0" w:space="0" w:color="auto"/>
        <w:left w:val="none" w:sz="0" w:space="0" w:color="auto"/>
        <w:bottom w:val="none" w:sz="0" w:space="0" w:color="auto"/>
        <w:right w:val="none" w:sz="0" w:space="0" w:color="auto"/>
      </w:divBdr>
      <w:divsChild>
        <w:div w:id="1933775997">
          <w:marLeft w:val="0"/>
          <w:marRight w:val="0"/>
          <w:marTop w:val="0"/>
          <w:marBottom w:val="0"/>
          <w:divBdr>
            <w:top w:val="none" w:sz="0" w:space="0" w:color="auto"/>
            <w:left w:val="none" w:sz="0" w:space="0" w:color="auto"/>
            <w:bottom w:val="none" w:sz="0" w:space="0" w:color="auto"/>
            <w:right w:val="none" w:sz="0" w:space="0" w:color="auto"/>
          </w:divBdr>
        </w:div>
      </w:divsChild>
    </w:div>
    <w:div w:id="552236128">
      <w:bodyDiv w:val="1"/>
      <w:marLeft w:val="0"/>
      <w:marRight w:val="0"/>
      <w:marTop w:val="0"/>
      <w:marBottom w:val="0"/>
      <w:divBdr>
        <w:top w:val="none" w:sz="0" w:space="0" w:color="auto"/>
        <w:left w:val="none" w:sz="0" w:space="0" w:color="auto"/>
        <w:bottom w:val="none" w:sz="0" w:space="0" w:color="auto"/>
        <w:right w:val="none" w:sz="0" w:space="0" w:color="auto"/>
      </w:divBdr>
    </w:div>
    <w:div w:id="577517913">
      <w:bodyDiv w:val="1"/>
      <w:marLeft w:val="0"/>
      <w:marRight w:val="0"/>
      <w:marTop w:val="0"/>
      <w:marBottom w:val="0"/>
      <w:divBdr>
        <w:top w:val="none" w:sz="0" w:space="0" w:color="auto"/>
        <w:left w:val="none" w:sz="0" w:space="0" w:color="auto"/>
        <w:bottom w:val="none" w:sz="0" w:space="0" w:color="auto"/>
        <w:right w:val="none" w:sz="0" w:space="0" w:color="auto"/>
      </w:divBdr>
    </w:div>
    <w:div w:id="637491895">
      <w:bodyDiv w:val="1"/>
      <w:marLeft w:val="0"/>
      <w:marRight w:val="0"/>
      <w:marTop w:val="0"/>
      <w:marBottom w:val="0"/>
      <w:divBdr>
        <w:top w:val="none" w:sz="0" w:space="0" w:color="auto"/>
        <w:left w:val="none" w:sz="0" w:space="0" w:color="auto"/>
        <w:bottom w:val="none" w:sz="0" w:space="0" w:color="auto"/>
        <w:right w:val="none" w:sz="0" w:space="0" w:color="auto"/>
      </w:divBdr>
    </w:div>
    <w:div w:id="718744173">
      <w:bodyDiv w:val="1"/>
      <w:marLeft w:val="0"/>
      <w:marRight w:val="0"/>
      <w:marTop w:val="0"/>
      <w:marBottom w:val="0"/>
      <w:divBdr>
        <w:top w:val="none" w:sz="0" w:space="0" w:color="auto"/>
        <w:left w:val="none" w:sz="0" w:space="0" w:color="auto"/>
        <w:bottom w:val="none" w:sz="0" w:space="0" w:color="auto"/>
        <w:right w:val="none" w:sz="0" w:space="0" w:color="auto"/>
      </w:divBdr>
    </w:div>
    <w:div w:id="735394191">
      <w:bodyDiv w:val="1"/>
      <w:marLeft w:val="0"/>
      <w:marRight w:val="0"/>
      <w:marTop w:val="0"/>
      <w:marBottom w:val="0"/>
      <w:divBdr>
        <w:top w:val="none" w:sz="0" w:space="0" w:color="auto"/>
        <w:left w:val="none" w:sz="0" w:space="0" w:color="auto"/>
        <w:bottom w:val="none" w:sz="0" w:space="0" w:color="auto"/>
        <w:right w:val="none" w:sz="0" w:space="0" w:color="auto"/>
      </w:divBdr>
    </w:div>
    <w:div w:id="822550286">
      <w:bodyDiv w:val="1"/>
      <w:marLeft w:val="0"/>
      <w:marRight w:val="0"/>
      <w:marTop w:val="0"/>
      <w:marBottom w:val="0"/>
      <w:divBdr>
        <w:top w:val="none" w:sz="0" w:space="0" w:color="auto"/>
        <w:left w:val="none" w:sz="0" w:space="0" w:color="auto"/>
        <w:bottom w:val="none" w:sz="0" w:space="0" w:color="auto"/>
        <w:right w:val="none" w:sz="0" w:space="0" w:color="auto"/>
      </w:divBdr>
      <w:divsChild>
        <w:div w:id="1330861830">
          <w:marLeft w:val="547"/>
          <w:marRight w:val="0"/>
          <w:marTop w:val="0"/>
          <w:marBottom w:val="0"/>
          <w:divBdr>
            <w:top w:val="none" w:sz="0" w:space="0" w:color="auto"/>
            <w:left w:val="none" w:sz="0" w:space="0" w:color="auto"/>
            <w:bottom w:val="none" w:sz="0" w:space="0" w:color="auto"/>
            <w:right w:val="none" w:sz="0" w:space="0" w:color="auto"/>
          </w:divBdr>
        </w:div>
        <w:div w:id="672147894">
          <w:marLeft w:val="547"/>
          <w:marRight w:val="0"/>
          <w:marTop w:val="0"/>
          <w:marBottom w:val="0"/>
          <w:divBdr>
            <w:top w:val="none" w:sz="0" w:space="0" w:color="auto"/>
            <w:left w:val="none" w:sz="0" w:space="0" w:color="auto"/>
            <w:bottom w:val="none" w:sz="0" w:space="0" w:color="auto"/>
            <w:right w:val="none" w:sz="0" w:space="0" w:color="auto"/>
          </w:divBdr>
        </w:div>
        <w:div w:id="836268535">
          <w:marLeft w:val="547"/>
          <w:marRight w:val="0"/>
          <w:marTop w:val="0"/>
          <w:marBottom w:val="0"/>
          <w:divBdr>
            <w:top w:val="none" w:sz="0" w:space="0" w:color="auto"/>
            <w:left w:val="none" w:sz="0" w:space="0" w:color="auto"/>
            <w:bottom w:val="none" w:sz="0" w:space="0" w:color="auto"/>
            <w:right w:val="none" w:sz="0" w:space="0" w:color="auto"/>
          </w:divBdr>
        </w:div>
      </w:divsChild>
    </w:div>
    <w:div w:id="854029833">
      <w:bodyDiv w:val="1"/>
      <w:marLeft w:val="0"/>
      <w:marRight w:val="0"/>
      <w:marTop w:val="0"/>
      <w:marBottom w:val="0"/>
      <w:divBdr>
        <w:top w:val="none" w:sz="0" w:space="0" w:color="auto"/>
        <w:left w:val="none" w:sz="0" w:space="0" w:color="auto"/>
        <w:bottom w:val="none" w:sz="0" w:space="0" w:color="auto"/>
        <w:right w:val="none" w:sz="0" w:space="0" w:color="auto"/>
      </w:divBdr>
    </w:div>
    <w:div w:id="861824512">
      <w:bodyDiv w:val="1"/>
      <w:marLeft w:val="0"/>
      <w:marRight w:val="0"/>
      <w:marTop w:val="0"/>
      <w:marBottom w:val="0"/>
      <w:divBdr>
        <w:top w:val="none" w:sz="0" w:space="0" w:color="auto"/>
        <w:left w:val="none" w:sz="0" w:space="0" w:color="auto"/>
        <w:bottom w:val="none" w:sz="0" w:space="0" w:color="auto"/>
        <w:right w:val="none" w:sz="0" w:space="0" w:color="auto"/>
      </w:divBdr>
    </w:div>
    <w:div w:id="879828556">
      <w:bodyDiv w:val="1"/>
      <w:marLeft w:val="0"/>
      <w:marRight w:val="0"/>
      <w:marTop w:val="0"/>
      <w:marBottom w:val="0"/>
      <w:divBdr>
        <w:top w:val="none" w:sz="0" w:space="0" w:color="auto"/>
        <w:left w:val="none" w:sz="0" w:space="0" w:color="auto"/>
        <w:bottom w:val="none" w:sz="0" w:space="0" w:color="auto"/>
        <w:right w:val="none" w:sz="0" w:space="0" w:color="auto"/>
      </w:divBdr>
    </w:div>
    <w:div w:id="910386630">
      <w:bodyDiv w:val="1"/>
      <w:marLeft w:val="0"/>
      <w:marRight w:val="0"/>
      <w:marTop w:val="0"/>
      <w:marBottom w:val="0"/>
      <w:divBdr>
        <w:top w:val="none" w:sz="0" w:space="0" w:color="auto"/>
        <w:left w:val="none" w:sz="0" w:space="0" w:color="auto"/>
        <w:bottom w:val="none" w:sz="0" w:space="0" w:color="auto"/>
        <w:right w:val="none" w:sz="0" w:space="0" w:color="auto"/>
      </w:divBdr>
      <w:divsChild>
        <w:div w:id="692339278">
          <w:marLeft w:val="0"/>
          <w:marRight w:val="0"/>
          <w:marTop w:val="0"/>
          <w:marBottom w:val="0"/>
          <w:divBdr>
            <w:top w:val="none" w:sz="0" w:space="0" w:color="auto"/>
            <w:left w:val="none" w:sz="0" w:space="0" w:color="auto"/>
            <w:bottom w:val="none" w:sz="0" w:space="0" w:color="auto"/>
            <w:right w:val="none" w:sz="0" w:space="0" w:color="auto"/>
          </w:divBdr>
          <w:divsChild>
            <w:div w:id="237251108">
              <w:marLeft w:val="0"/>
              <w:marRight w:val="0"/>
              <w:marTop w:val="0"/>
              <w:marBottom w:val="0"/>
              <w:divBdr>
                <w:top w:val="none" w:sz="0" w:space="0" w:color="auto"/>
                <w:left w:val="none" w:sz="0" w:space="0" w:color="auto"/>
                <w:bottom w:val="none" w:sz="0" w:space="0" w:color="auto"/>
                <w:right w:val="none" w:sz="0" w:space="0" w:color="auto"/>
              </w:divBdr>
            </w:div>
            <w:div w:id="1095446244">
              <w:marLeft w:val="0"/>
              <w:marRight w:val="0"/>
              <w:marTop w:val="0"/>
              <w:marBottom w:val="0"/>
              <w:divBdr>
                <w:top w:val="none" w:sz="0" w:space="0" w:color="auto"/>
                <w:left w:val="none" w:sz="0" w:space="0" w:color="auto"/>
                <w:bottom w:val="none" w:sz="0" w:space="0" w:color="auto"/>
                <w:right w:val="none" w:sz="0" w:space="0" w:color="auto"/>
              </w:divBdr>
            </w:div>
            <w:div w:id="1353611323">
              <w:marLeft w:val="0"/>
              <w:marRight w:val="0"/>
              <w:marTop w:val="0"/>
              <w:marBottom w:val="0"/>
              <w:divBdr>
                <w:top w:val="none" w:sz="0" w:space="0" w:color="auto"/>
                <w:left w:val="none" w:sz="0" w:space="0" w:color="auto"/>
                <w:bottom w:val="none" w:sz="0" w:space="0" w:color="auto"/>
                <w:right w:val="none" w:sz="0" w:space="0" w:color="auto"/>
              </w:divBdr>
            </w:div>
            <w:div w:id="1843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5434">
      <w:bodyDiv w:val="1"/>
      <w:marLeft w:val="0"/>
      <w:marRight w:val="0"/>
      <w:marTop w:val="0"/>
      <w:marBottom w:val="0"/>
      <w:divBdr>
        <w:top w:val="none" w:sz="0" w:space="0" w:color="auto"/>
        <w:left w:val="none" w:sz="0" w:space="0" w:color="auto"/>
        <w:bottom w:val="none" w:sz="0" w:space="0" w:color="auto"/>
        <w:right w:val="none" w:sz="0" w:space="0" w:color="auto"/>
      </w:divBdr>
    </w:div>
    <w:div w:id="943801198">
      <w:bodyDiv w:val="1"/>
      <w:marLeft w:val="0"/>
      <w:marRight w:val="0"/>
      <w:marTop w:val="0"/>
      <w:marBottom w:val="0"/>
      <w:divBdr>
        <w:top w:val="none" w:sz="0" w:space="0" w:color="auto"/>
        <w:left w:val="none" w:sz="0" w:space="0" w:color="auto"/>
        <w:bottom w:val="none" w:sz="0" w:space="0" w:color="auto"/>
        <w:right w:val="none" w:sz="0" w:space="0" w:color="auto"/>
      </w:divBdr>
      <w:divsChild>
        <w:div w:id="31929864">
          <w:marLeft w:val="0"/>
          <w:marRight w:val="0"/>
          <w:marTop w:val="0"/>
          <w:marBottom w:val="0"/>
          <w:divBdr>
            <w:top w:val="none" w:sz="0" w:space="0" w:color="auto"/>
            <w:left w:val="none" w:sz="0" w:space="0" w:color="auto"/>
            <w:bottom w:val="none" w:sz="0" w:space="0" w:color="auto"/>
            <w:right w:val="none" w:sz="0" w:space="0" w:color="auto"/>
          </w:divBdr>
        </w:div>
        <w:div w:id="138809459">
          <w:marLeft w:val="0"/>
          <w:marRight w:val="0"/>
          <w:marTop w:val="0"/>
          <w:marBottom w:val="0"/>
          <w:divBdr>
            <w:top w:val="none" w:sz="0" w:space="0" w:color="auto"/>
            <w:left w:val="none" w:sz="0" w:space="0" w:color="auto"/>
            <w:bottom w:val="none" w:sz="0" w:space="0" w:color="auto"/>
            <w:right w:val="none" w:sz="0" w:space="0" w:color="auto"/>
          </w:divBdr>
        </w:div>
        <w:div w:id="206647666">
          <w:marLeft w:val="0"/>
          <w:marRight w:val="0"/>
          <w:marTop w:val="0"/>
          <w:marBottom w:val="0"/>
          <w:divBdr>
            <w:top w:val="none" w:sz="0" w:space="0" w:color="auto"/>
            <w:left w:val="none" w:sz="0" w:space="0" w:color="auto"/>
            <w:bottom w:val="none" w:sz="0" w:space="0" w:color="auto"/>
            <w:right w:val="none" w:sz="0" w:space="0" w:color="auto"/>
          </w:divBdr>
        </w:div>
        <w:div w:id="217014424">
          <w:marLeft w:val="0"/>
          <w:marRight w:val="0"/>
          <w:marTop w:val="0"/>
          <w:marBottom w:val="0"/>
          <w:divBdr>
            <w:top w:val="none" w:sz="0" w:space="0" w:color="auto"/>
            <w:left w:val="none" w:sz="0" w:space="0" w:color="auto"/>
            <w:bottom w:val="none" w:sz="0" w:space="0" w:color="auto"/>
            <w:right w:val="none" w:sz="0" w:space="0" w:color="auto"/>
          </w:divBdr>
        </w:div>
        <w:div w:id="249968106">
          <w:marLeft w:val="0"/>
          <w:marRight w:val="0"/>
          <w:marTop w:val="0"/>
          <w:marBottom w:val="0"/>
          <w:divBdr>
            <w:top w:val="none" w:sz="0" w:space="0" w:color="auto"/>
            <w:left w:val="none" w:sz="0" w:space="0" w:color="auto"/>
            <w:bottom w:val="none" w:sz="0" w:space="0" w:color="auto"/>
            <w:right w:val="none" w:sz="0" w:space="0" w:color="auto"/>
          </w:divBdr>
        </w:div>
        <w:div w:id="254873260">
          <w:marLeft w:val="0"/>
          <w:marRight w:val="0"/>
          <w:marTop w:val="0"/>
          <w:marBottom w:val="0"/>
          <w:divBdr>
            <w:top w:val="none" w:sz="0" w:space="0" w:color="auto"/>
            <w:left w:val="none" w:sz="0" w:space="0" w:color="auto"/>
            <w:bottom w:val="none" w:sz="0" w:space="0" w:color="auto"/>
            <w:right w:val="none" w:sz="0" w:space="0" w:color="auto"/>
          </w:divBdr>
        </w:div>
        <w:div w:id="260842862">
          <w:marLeft w:val="0"/>
          <w:marRight w:val="0"/>
          <w:marTop w:val="0"/>
          <w:marBottom w:val="0"/>
          <w:divBdr>
            <w:top w:val="none" w:sz="0" w:space="0" w:color="auto"/>
            <w:left w:val="none" w:sz="0" w:space="0" w:color="auto"/>
            <w:bottom w:val="none" w:sz="0" w:space="0" w:color="auto"/>
            <w:right w:val="none" w:sz="0" w:space="0" w:color="auto"/>
          </w:divBdr>
        </w:div>
        <w:div w:id="326635578">
          <w:marLeft w:val="0"/>
          <w:marRight w:val="0"/>
          <w:marTop w:val="0"/>
          <w:marBottom w:val="0"/>
          <w:divBdr>
            <w:top w:val="none" w:sz="0" w:space="0" w:color="auto"/>
            <w:left w:val="none" w:sz="0" w:space="0" w:color="auto"/>
            <w:bottom w:val="none" w:sz="0" w:space="0" w:color="auto"/>
            <w:right w:val="none" w:sz="0" w:space="0" w:color="auto"/>
          </w:divBdr>
        </w:div>
        <w:div w:id="379596371">
          <w:marLeft w:val="0"/>
          <w:marRight w:val="0"/>
          <w:marTop w:val="0"/>
          <w:marBottom w:val="0"/>
          <w:divBdr>
            <w:top w:val="none" w:sz="0" w:space="0" w:color="auto"/>
            <w:left w:val="none" w:sz="0" w:space="0" w:color="auto"/>
            <w:bottom w:val="none" w:sz="0" w:space="0" w:color="auto"/>
            <w:right w:val="none" w:sz="0" w:space="0" w:color="auto"/>
          </w:divBdr>
        </w:div>
        <w:div w:id="393551842">
          <w:marLeft w:val="0"/>
          <w:marRight w:val="0"/>
          <w:marTop w:val="0"/>
          <w:marBottom w:val="0"/>
          <w:divBdr>
            <w:top w:val="none" w:sz="0" w:space="0" w:color="auto"/>
            <w:left w:val="none" w:sz="0" w:space="0" w:color="auto"/>
            <w:bottom w:val="none" w:sz="0" w:space="0" w:color="auto"/>
            <w:right w:val="none" w:sz="0" w:space="0" w:color="auto"/>
          </w:divBdr>
        </w:div>
        <w:div w:id="448814547">
          <w:marLeft w:val="0"/>
          <w:marRight w:val="0"/>
          <w:marTop w:val="0"/>
          <w:marBottom w:val="0"/>
          <w:divBdr>
            <w:top w:val="none" w:sz="0" w:space="0" w:color="auto"/>
            <w:left w:val="none" w:sz="0" w:space="0" w:color="auto"/>
            <w:bottom w:val="none" w:sz="0" w:space="0" w:color="auto"/>
            <w:right w:val="none" w:sz="0" w:space="0" w:color="auto"/>
          </w:divBdr>
        </w:div>
        <w:div w:id="543295207">
          <w:marLeft w:val="0"/>
          <w:marRight w:val="0"/>
          <w:marTop w:val="0"/>
          <w:marBottom w:val="0"/>
          <w:divBdr>
            <w:top w:val="none" w:sz="0" w:space="0" w:color="auto"/>
            <w:left w:val="none" w:sz="0" w:space="0" w:color="auto"/>
            <w:bottom w:val="none" w:sz="0" w:space="0" w:color="auto"/>
            <w:right w:val="none" w:sz="0" w:space="0" w:color="auto"/>
          </w:divBdr>
        </w:div>
        <w:div w:id="603002452">
          <w:marLeft w:val="0"/>
          <w:marRight w:val="0"/>
          <w:marTop w:val="0"/>
          <w:marBottom w:val="0"/>
          <w:divBdr>
            <w:top w:val="none" w:sz="0" w:space="0" w:color="auto"/>
            <w:left w:val="none" w:sz="0" w:space="0" w:color="auto"/>
            <w:bottom w:val="none" w:sz="0" w:space="0" w:color="auto"/>
            <w:right w:val="none" w:sz="0" w:space="0" w:color="auto"/>
          </w:divBdr>
        </w:div>
        <w:div w:id="613245216">
          <w:marLeft w:val="0"/>
          <w:marRight w:val="0"/>
          <w:marTop w:val="0"/>
          <w:marBottom w:val="0"/>
          <w:divBdr>
            <w:top w:val="none" w:sz="0" w:space="0" w:color="auto"/>
            <w:left w:val="none" w:sz="0" w:space="0" w:color="auto"/>
            <w:bottom w:val="none" w:sz="0" w:space="0" w:color="auto"/>
            <w:right w:val="none" w:sz="0" w:space="0" w:color="auto"/>
          </w:divBdr>
        </w:div>
        <w:div w:id="650137003">
          <w:marLeft w:val="0"/>
          <w:marRight w:val="0"/>
          <w:marTop w:val="0"/>
          <w:marBottom w:val="0"/>
          <w:divBdr>
            <w:top w:val="none" w:sz="0" w:space="0" w:color="auto"/>
            <w:left w:val="none" w:sz="0" w:space="0" w:color="auto"/>
            <w:bottom w:val="none" w:sz="0" w:space="0" w:color="auto"/>
            <w:right w:val="none" w:sz="0" w:space="0" w:color="auto"/>
          </w:divBdr>
        </w:div>
        <w:div w:id="656229814">
          <w:marLeft w:val="0"/>
          <w:marRight w:val="0"/>
          <w:marTop w:val="0"/>
          <w:marBottom w:val="0"/>
          <w:divBdr>
            <w:top w:val="none" w:sz="0" w:space="0" w:color="auto"/>
            <w:left w:val="none" w:sz="0" w:space="0" w:color="auto"/>
            <w:bottom w:val="none" w:sz="0" w:space="0" w:color="auto"/>
            <w:right w:val="none" w:sz="0" w:space="0" w:color="auto"/>
          </w:divBdr>
        </w:div>
        <w:div w:id="688995836">
          <w:marLeft w:val="0"/>
          <w:marRight w:val="0"/>
          <w:marTop w:val="0"/>
          <w:marBottom w:val="0"/>
          <w:divBdr>
            <w:top w:val="none" w:sz="0" w:space="0" w:color="auto"/>
            <w:left w:val="none" w:sz="0" w:space="0" w:color="auto"/>
            <w:bottom w:val="none" w:sz="0" w:space="0" w:color="auto"/>
            <w:right w:val="none" w:sz="0" w:space="0" w:color="auto"/>
          </w:divBdr>
        </w:div>
        <w:div w:id="725449013">
          <w:marLeft w:val="0"/>
          <w:marRight w:val="0"/>
          <w:marTop w:val="0"/>
          <w:marBottom w:val="0"/>
          <w:divBdr>
            <w:top w:val="none" w:sz="0" w:space="0" w:color="auto"/>
            <w:left w:val="none" w:sz="0" w:space="0" w:color="auto"/>
            <w:bottom w:val="none" w:sz="0" w:space="0" w:color="auto"/>
            <w:right w:val="none" w:sz="0" w:space="0" w:color="auto"/>
          </w:divBdr>
        </w:div>
        <w:div w:id="730075671">
          <w:marLeft w:val="0"/>
          <w:marRight w:val="0"/>
          <w:marTop w:val="0"/>
          <w:marBottom w:val="0"/>
          <w:divBdr>
            <w:top w:val="none" w:sz="0" w:space="0" w:color="auto"/>
            <w:left w:val="none" w:sz="0" w:space="0" w:color="auto"/>
            <w:bottom w:val="none" w:sz="0" w:space="0" w:color="auto"/>
            <w:right w:val="none" w:sz="0" w:space="0" w:color="auto"/>
          </w:divBdr>
        </w:div>
        <w:div w:id="741148101">
          <w:marLeft w:val="0"/>
          <w:marRight w:val="0"/>
          <w:marTop w:val="0"/>
          <w:marBottom w:val="0"/>
          <w:divBdr>
            <w:top w:val="none" w:sz="0" w:space="0" w:color="auto"/>
            <w:left w:val="none" w:sz="0" w:space="0" w:color="auto"/>
            <w:bottom w:val="none" w:sz="0" w:space="0" w:color="auto"/>
            <w:right w:val="none" w:sz="0" w:space="0" w:color="auto"/>
          </w:divBdr>
        </w:div>
        <w:div w:id="810752543">
          <w:marLeft w:val="0"/>
          <w:marRight w:val="0"/>
          <w:marTop w:val="0"/>
          <w:marBottom w:val="0"/>
          <w:divBdr>
            <w:top w:val="none" w:sz="0" w:space="0" w:color="auto"/>
            <w:left w:val="none" w:sz="0" w:space="0" w:color="auto"/>
            <w:bottom w:val="none" w:sz="0" w:space="0" w:color="auto"/>
            <w:right w:val="none" w:sz="0" w:space="0" w:color="auto"/>
          </w:divBdr>
        </w:div>
        <w:div w:id="980228889">
          <w:marLeft w:val="0"/>
          <w:marRight w:val="0"/>
          <w:marTop w:val="0"/>
          <w:marBottom w:val="0"/>
          <w:divBdr>
            <w:top w:val="none" w:sz="0" w:space="0" w:color="auto"/>
            <w:left w:val="none" w:sz="0" w:space="0" w:color="auto"/>
            <w:bottom w:val="none" w:sz="0" w:space="0" w:color="auto"/>
            <w:right w:val="none" w:sz="0" w:space="0" w:color="auto"/>
          </w:divBdr>
        </w:div>
        <w:div w:id="1176112651">
          <w:marLeft w:val="0"/>
          <w:marRight w:val="0"/>
          <w:marTop w:val="0"/>
          <w:marBottom w:val="0"/>
          <w:divBdr>
            <w:top w:val="none" w:sz="0" w:space="0" w:color="auto"/>
            <w:left w:val="none" w:sz="0" w:space="0" w:color="auto"/>
            <w:bottom w:val="none" w:sz="0" w:space="0" w:color="auto"/>
            <w:right w:val="none" w:sz="0" w:space="0" w:color="auto"/>
          </w:divBdr>
        </w:div>
        <w:div w:id="1204516249">
          <w:marLeft w:val="0"/>
          <w:marRight w:val="0"/>
          <w:marTop w:val="0"/>
          <w:marBottom w:val="0"/>
          <w:divBdr>
            <w:top w:val="none" w:sz="0" w:space="0" w:color="auto"/>
            <w:left w:val="none" w:sz="0" w:space="0" w:color="auto"/>
            <w:bottom w:val="none" w:sz="0" w:space="0" w:color="auto"/>
            <w:right w:val="none" w:sz="0" w:space="0" w:color="auto"/>
          </w:divBdr>
        </w:div>
        <w:div w:id="1216355431">
          <w:marLeft w:val="0"/>
          <w:marRight w:val="0"/>
          <w:marTop w:val="0"/>
          <w:marBottom w:val="0"/>
          <w:divBdr>
            <w:top w:val="none" w:sz="0" w:space="0" w:color="auto"/>
            <w:left w:val="none" w:sz="0" w:space="0" w:color="auto"/>
            <w:bottom w:val="none" w:sz="0" w:space="0" w:color="auto"/>
            <w:right w:val="none" w:sz="0" w:space="0" w:color="auto"/>
          </w:divBdr>
        </w:div>
        <w:div w:id="1264802168">
          <w:marLeft w:val="0"/>
          <w:marRight w:val="0"/>
          <w:marTop w:val="0"/>
          <w:marBottom w:val="0"/>
          <w:divBdr>
            <w:top w:val="none" w:sz="0" w:space="0" w:color="auto"/>
            <w:left w:val="none" w:sz="0" w:space="0" w:color="auto"/>
            <w:bottom w:val="none" w:sz="0" w:space="0" w:color="auto"/>
            <w:right w:val="none" w:sz="0" w:space="0" w:color="auto"/>
          </w:divBdr>
        </w:div>
        <w:div w:id="1304264556">
          <w:marLeft w:val="0"/>
          <w:marRight w:val="0"/>
          <w:marTop w:val="0"/>
          <w:marBottom w:val="0"/>
          <w:divBdr>
            <w:top w:val="none" w:sz="0" w:space="0" w:color="auto"/>
            <w:left w:val="none" w:sz="0" w:space="0" w:color="auto"/>
            <w:bottom w:val="none" w:sz="0" w:space="0" w:color="auto"/>
            <w:right w:val="none" w:sz="0" w:space="0" w:color="auto"/>
          </w:divBdr>
        </w:div>
        <w:div w:id="1379553649">
          <w:marLeft w:val="0"/>
          <w:marRight w:val="0"/>
          <w:marTop w:val="0"/>
          <w:marBottom w:val="0"/>
          <w:divBdr>
            <w:top w:val="none" w:sz="0" w:space="0" w:color="auto"/>
            <w:left w:val="none" w:sz="0" w:space="0" w:color="auto"/>
            <w:bottom w:val="none" w:sz="0" w:space="0" w:color="auto"/>
            <w:right w:val="none" w:sz="0" w:space="0" w:color="auto"/>
          </w:divBdr>
        </w:div>
        <w:div w:id="1645545220">
          <w:marLeft w:val="0"/>
          <w:marRight w:val="0"/>
          <w:marTop w:val="0"/>
          <w:marBottom w:val="0"/>
          <w:divBdr>
            <w:top w:val="none" w:sz="0" w:space="0" w:color="auto"/>
            <w:left w:val="none" w:sz="0" w:space="0" w:color="auto"/>
            <w:bottom w:val="none" w:sz="0" w:space="0" w:color="auto"/>
            <w:right w:val="none" w:sz="0" w:space="0" w:color="auto"/>
          </w:divBdr>
        </w:div>
        <w:div w:id="1712538061">
          <w:marLeft w:val="0"/>
          <w:marRight w:val="0"/>
          <w:marTop w:val="0"/>
          <w:marBottom w:val="0"/>
          <w:divBdr>
            <w:top w:val="none" w:sz="0" w:space="0" w:color="auto"/>
            <w:left w:val="none" w:sz="0" w:space="0" w:color="auto"/>
            <w:bottom w:val="none" w:sz="0" w:space="0" w:color="auto"/>
            <w:right w:val="none" w:sz="0" w:space="0" w:color="auto"/>
          </w:divBdr>
        </w:div>
        <w:div w:id="1729304330">
          <w:marLeft w:val="0"/>
          <w:marRight w:val="0"/>
          <w:marTop w:val="0"/>
          <w:marBottom w:val="0"/>
          <w:divBdr>
            <w:top w:val="none" w:sz="0" w:space="0" w:color="auto"/>
            <w:left w:val="none" w:sz="0" w:space="0" w:color="auto"/>
            <w:bottom w:val="none" w:sz="0" w:space="0" w:color="auto"/>
            <w:right w:val="none" w:sz="0" w:space="0" w:color="auto"/>
          </w:divBdr>
        </w:div>
        <w:div w:id="1737583770">
          <w:marLeft w:val="0"/>
          <w:marRight w:val="0"/>
          <w:marTop w:val="0"/>
          <w:marBottom w:val="0"/>
          <w:divBdr>
            <w:top w:val="none" w:sz="0" w:space="0" w:color="auto"/>
            <w:left w:val="none" w:sz="0" w:space="0" w:color="auto"/>
            <w:bottom w:val="none" w:sz="0" w:space="0" w:color="auto"/>
            <w:right w:val="none" w:sz="0" w:space="0" w:color="auto"/>
          </w:divBdr>
        </w:div>
        <w:div w:id="1793939861">
          <w:marLeft w:val="0"/>
          <w:marRight w:val="0"/>
          <w:marTop w:val="0"/>
          <w:marBottom w:val="0"/>
          <w:divBdr>
            <w:top w:val="none" w:sz="0" w:space="0" w:color="auto"/>
            <w:left w:val="none" w:sz="0" w:space="0" w:color="auto"/>
            <w:bottom w:val="none" w:sz="0" w:space="0" w:color="auto"/>
            <w:right w:val="none" w:sz="0" w:space="0" w:color="auto"/>
          </w:divBdr>
        </w:div>
        <w:div w:id="1802334932">
          <w:marLeft w:val="0"/>
          <w:marRight w:val="0"/>
          <w:marTop w:val="0"/>
          <w:marBottom w:val="0"/>
          <w:divBdr>
            <w:top w:val="none" w:sz="0" w:space="0" w:color="auto"/>
            <w:left w:val="none" w:sz="0" w:space="0" w:color="auto"/>
            <w:bottom w:val="none" w:sz="0" w:space="0" w:color="auto"/>
            <w:right w:val="none" w:sz="0" w:space="0" w:color="auto"/>
          </w:divBdr>
        </w:div>
        <w:div w:id="1804738104">
          <w:marLeft w:val="0"/>
          <w:marRight w:val="0"/>
          <w:marTop w:val="0"/>
          <w:marBottom w:val="0"/>
          <w:divBdr>
            <w:top w:val="none" w:sz="0" w:space="0" w:color="auto"/>
            <w:left w:val="none" w:sz="0" w:space="0" w:color="auto"/>
            <w:bottom w:val="none" w:sz="0" w:space="0" w:color="auto"/>
            <w:right w:val="none" w:sz="0" w:space="0" w:color="auto"/>
          </w:divBdr>
        </w:div>
        <w:div w:id="1815902594">
          <w:marLeft w:val="0"/>
          <w:marRight w:val="0"/>
          <w:marTop w:val="0"/>
          <w:marBottom w:val="0"/>
          <w:divBdr>
            <w:top w:val="none" w:sz="0" w:space="0" w:color="auto"/>
            <w:left w:val="none" w:sz="0" w:space="0" w:color="auto"/>
            <w:bottom w:val="none" w:sz="0" w:space="0" w:color="auto"/>
            <w:right w:val="none" w:sz="0" w:space="0" w:color="auto"/>
          </w:divBdr>
        </w:div>
        <w:div w:id="1824195942">
          <w:marLeft w:val="0"/>
          <w:marRight w:val="0"/>
          <w:marTop w:val="0"/>
          <w:marBottom w:val="0"/>
          <w:divBdr>
            <w:top w:val="none" w:sz="0" w:space="0" w:color="auto"/>
            <w:left w:val="none" w:sz="0" w:space="0" w:color="auto"/>
            <w:bottom w:val="none" w:sz="0" w:space="0" w:color="auto"/>
            <w:right w:val="none" w:sz="0" w:space="0" w:color="auto"/>
          </w:divBdr>
        </w:div>
        <w:div w:id="1839417970">
          <w:marLeft w:val="0"/>
          <w:marRight w:val="0"/>
          <w:marTop w:val="0"/>
          <w:marBottom w:val="0"/>
          <w:divBdr>
            <w:top w:val="none" w:sz="0" w:space="0" w:color="auto"/>
            <w:left w:val="none" w:sz="0" w:space="0" w:color="auto"/>
            <w:bottom w:val="none" w:sz="0" w:space="0" w:color="auto"/>
            <w:right w:val="none" w:sz="0" w:space="0" w:color="auto"/>
          </w:divBdr>
        </w:div>
        <w:div w:id="1876188503">
          <w:marLeft w:val="0"/>
          <w:marRight w:val="0"/>
          <w:marTop w:val="0"/>
          <w:marBottom w:val="0"/>
          <w:divBdr>
            <w:top w:val="none" w:sz="0" w:space="0" w:color="auto"/>
            <w:left w:val="none" w:sz="0" w:space="0" w:color="auto"/>
            <w:bottom w:val="none" w:sz="0" w:space="0" w:color="auto"/>
            <w:right w:val="none" w:sz="0" w:space="0" w:color="auto"/>
          </w:divBdr>
        </w:div>
        <w:div w:id="2007055347">
          <w:marLeft w:val="0"/>
          <w:marRight w:val="0"/>
          <w:marTop w:val="0"/>
          <w:marBottom w:val="0"/>
          <w:divBdr>
            <w:top w:val="none" w:sz="0" w:space="0" w:color="auto"/>
            <w:left w:val="none" w:sz="0" w:space="0" w:color="auto"/>
            <w:bottom w:val="none" w:sz="0" w:space="0" w:color="auto"/>
            <w:right w:val="none" w:sz="0" w:space="0" w:color="auto"/>
          </w:divBdr>
        </w:div>
        <w:div w:id="2025131681">
          <w:marLeft w:val="0"/>
          <w:marRight w:val="0"/>
          <w:marTop w:val="0"/>
          <w:marBottom w:val="0"/>
          <w:divBdr>
            <w:top w:val="none" w:sz="0" w:space="0" w:color="auto"/>
            <w:left w:val="none" w:sz="0" w:space="0" w:color="auto"/>
            <w:bottom w:val="none" w:sz="0" w:space="0" w:color="auto"/>
            <w:right w:val="none" w:sz="0" w:space="0" w:color="auto"/>
          </w:divBdr>
        </w:div>
        <w:div w:id="2076665556">
          <w:marLeft w:val="0"/>
          <w:marRight w:val="0"/>
          <w:marTop w:val="0"/>
          <w:marBottom w:val="0"/>
          <w:divBdr>
            <w:top w:val="none" w:sz="0" w:space="0" w:color="auto"/>
            <w:left w:val="none" w:sz="0" w:space="0" w:color="auto"/>
            <w:bottom w:val="none" w:sz="0" w:space="0" w:color="auto"/>
            <w:right w:val="none" w:sz="0" w:space="0" w:color="auto"/>
          </w:divBdr>
        </w:div>
        <w:div w:id="2086687776">
          <w:marLeft w:val="0"/>
          <w:marRight w:val="0"/>
          <w:marTop w:val="0"/>
          <w:marBottom w:val="0"/>
          <w:divBdr>
            <w:top w:val="none" w:sz="0" w:space="0" w:color="auto"/>
            <w:left w:val="none" w:sz="0" w:space="0" w:color="auto"/>
            <w:bottom w:val="none" w:sz="0" w:space="0" w:color="auto"/>
            <w:right w:val="none" w:sz="0" w:space="0" w:color="auto"/>
          </w:divBdr>
        </w:div>
      </w:divsChild>
    </w:div>
    <w:div w:id="948972766">
      <w:bodyDiv w:val="1"/>
      <w:marLeft w:val="0"/>
      <w:marRight w:val="0"/>
      <w:marTop w:val="0"/>
      <w:marBottom w:val="0"/>
      <w:divBdr>
        <w:top w:val="none" w:sz="0" w:space="0" w:color="auto"/>
        <w:left w:val="none" w:sz="0" w:space="0" w:color="auto"/>
        <w:bottom w:val="none" w:sz="0" w:space="0" w:color="auto"/>
        <w:right w:val="none" w:sz="0" w:space="0" w:color="auto"/>
      </w:divBdr>
    </w:div>
    <w:div w:id="954139259">
      <w:bodyDiv w:val="1"/>
      <w:marLeft w:val="0"/>
      <w:marRight w:val="0"/>
      <w:marTop w:val="0"/>
      <w:marBottom w:val="0"/>
      <w:divBdr>
        <w:top w:val="none" w:sz="0" w:space="0" w:color="auto"/>
        <w:left w:val="none" w:sz="0" w:space="0" w:color="auto"/>
        <w:bottom w:val="none" w:sz="0" w:space="0" w:color="auto"/>
        <w:right w:val="none" w:sz="0" w:space="0" w:color="auto"/>
      </w:divBdr>
    </w:div>
    <w:div w:id="966475047">
      <w:bodyDiv w:val="1"/>
      <w:marLeft w:val="0"/>
      <w:marRight w:val="0"/>
      <w:marTop w:val="0"/>
      <w:marBottom w:val="0"/>
      <w:divBdr>
        <w:top w:val="none" w:sz="0" w:space="0" w:color="auto"/>
        <w:left w:val="none" w:sz="0" w:space="0" w:color="auto"/>
        <w:bottom w:val="none" w:sz="0" w:space="0" w:color="auto"/>
        <w:right w:val="none" w:sz="0" w:space="0" w:color="auto"/>
      </w:divBdr>
    </w:div>
    <w:div w:id="1030255350">
      <w:bodyDiv w:val="1"/>
      <w:marLeft w:val="0"/>
      <w:marRight w:val="0"/>
      <w:marTop w:val="0"/>
      <w:marBottom w:val="0"/>
      <w:divBdr>
        <w:top w:val="none" w:sz="0" w:space="0" w:color="auto"/>
        <w:left w:val="none" w:sz="0" w:space="0" w:color="auto"/>
        <w:bottom w:val="none" w:sz="0" w:space="0" w:color="auto"/>
        <w:right w:val="none" w:sz="0" w:space="0" w:color="auto"/>
      </w:divBdr>
    </w:div>
    <w:div w:id="1054549398">
      <w:bodyDiv w:val="1"/>
      <w:marLeft w:val="0"/>
      <w:marRight w:val="0"/>
      <w:marTop w:val="0"/>
      <w:marBottom w:val="0"/>
      <w:divBdr>
        <w:top w:val="none" w:sz="0" w:space="0" w:color="auto"/>
        <w:left w:val="none" w:sz="0" w:space="0" w:color="auto"/>
        <w:bottom w:val="none" w:sz="0" w:space="0" w:color="auto"/>
        <w:right w:val="none" w:sz="0" w:space="0" w:color="auto"/>
      </w:divBdr>
      <w:divsChild>
        <w:div w:id="596600226">
          <w:marLeft w:val="547"/>
          <w:marRight w:val="0"/>
          <w:marTop w:val="0"/>
          <w:marBottom w:val="0"/>
          <w:divBdr>
            <w:top w:val="none" w:sz="0" w:space="0" w:color="auto"/>
            <w:left w:val="none" w:sz="0" w:space="0" w:color="auto"/>
            <w:bottom w:val="none" w:sz="0" w:space="0" w:color="auto"/>
            <w:right w:val="none" w:sz="0" w:space="0" w:color="auto"/>
          </w:divBdr>
        </w:div>
        <w:div w:id="796876775">
          <w:marLeft w:val="547"/>
          <w:marRight w:val="0"/>
          <w:marTop w:val="0"/>
          <w:marBottom w:val="0"/>
          <w:divBdr>
            <w:top w:val="none" w:sz="0" w:space="0" w:color="auto"/>
            <w:left w:val="none" w:sz="0" w:space="0" w:color="auto"/>
            <w:bottom w:val="none" w:sz="0" w:space="0" w:color="auto"/>
            <w:right w:val="none" w:sz="0" w:space="0" w:color="auto"/>
          </w:divBdr>
        </w:div>
      </w:divsChild>
    </w:div>
    <w:div w:id="1064379754">
      <w:bodyDiv w:val="1"/>
      <w:marLeft w:val="0"/>
      <w:marRight w:val="0"/>
      <w:marTop w:val="0"/>
      <w:marBottom w:val="0"/>
      <w:divBdr>
        <w:top w:val="none" w:sz="0" w:space="0" w:color="auto"/>
        <w:left w:val="none" w:sz="0" w:space="0" w:color="auto"/>
        <w:bottom w:val="none" w:sz="0" w:space="0" w:color="auto"/>
        <w:right w:val="none" w:sz="0" w:space="0" w:color="auto"/>
      </w:divBdr>
      <w:divsChild>
        <w:div w:id="447353385">
          <w:marLeft w:val="0"/>
          <w:marRight w:val="0"/>
          <w:marTop w:val="0"/>
          <w:marBottom w:val="0"/>
          <w:divBdr>
            <w:top w:val="none" w:sz="0" w:space="0" w:color="auto"/>
            <w:left w:val="none" w:sz="0" w:space="0" w:color="auto"/>
            <w:bottom w:val="none" w:sz="0" w:space="0" w:color="auto"/>
            <w:right w:val="none" w:sz="0" w:space="0" w:color="auto"/>
          </w:divBdr>
          <w:divsChild>
            <w:div w:id="1328945254">
              <w:marLeft w:val="0"/>
              <w:marRight w:val="0"/>
              <w:marTop w:val="0"/>
              <w:marBottom w:val="0"/>
              <w:divBdr>
                <w:top w:val="none" w:sz="0" w:space="0" w:color="auto"/>
                <w:left w:val="none" w:sz="0" w:space="0" w:color="auto"/>
                <w:bottom w:val="none" w:sz="0" w:space="0" w:color="auto"/>
                <w:right w:val="none" w:sz="0" w:space="0" w:color="auto"/>
              </w:divBdr>
            </w:div>
            <w:div w:id="2139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6353">
      <w:bodyDiv w:val="1"/>
      <w:marLeft w:val="0"/>
      <w:marRight w:val="0"/>
      <w:marTop w:val="0"/>
      <w:marBottom w:val="0"/>
      <w:divBdr>
        <w:top w:val="none" w:sz="0" w:space="0" w:color="auto"/>
        <w:left w:val="none" w:sz="0" w:space="0" w:color="auto"/>
        <w:bottom w:val="none" w:sz="0" w:space="0" w:color="auto"/>
        <w:right w:val="none" w:sz="0" w:space="0" w:color="auto"/>
      </w:divBdr>
    </w:div>
    <w:div w:id="1129007009">
      <w:bodyDiv w:val="1"/>
      <w:marLeft w:val="0"/>
      <w:marRight w:val="0"/>
      <w:marTop w:val="0"/>
      <w:marBottom w:val="0"/>
      <w:divBdr>
        <w:top w:val="none" w:sz="0" w:space="0" w:color="auto"/>
        <w:left w:val="none" w:sz="0" w:space="0" w:color="auto"/>
        <w:bottom w:val="none" w:sz="0" w:space="0" w:color="auto"/>
        <w:right w:val="none" w:sz="0" w:space="0" w:color="auto"/>
      </w:divBdr>
    </w:div>
    <w:div w:id="1157305812">
      <w:bodyDiv w:val="1"/>
      <w:marLeft w:val="0"/>
      <w:marRight w:val="0"/>
      <w:marTop w:val="0"/>
      <w:marBottom w:val="0"/>
      <w:divBdr>
        <w:top w:val="none" w:sz="0" w:space="0" w:color="auto"/>
        <w:left w:val="none" w:sz="0" w:space="0" w:color="auto"/>
        <w:bottom w:val="none" w:sz="0" w:space="0" w:color="auto"/>
        <w:right w:val="none" w:sz="0" w:space="0" w:color="auto"/>
      </w:divBdr>
      <w:divsChild>
        <w:div w:id="1636717891">
          <w:marLeft w:val="965"/>
          <w:marRight w:val="0"/>
          <w:marTop w:val="0"/>
          <w:marBottom w:val="0"/>
          <w:divBdr>
            <w:top w:val="none" w:sz="0" w:space="0" w:color="auto"/>
            <w:left w:val="none" w:sz="0" w:space="0" w:color="auto"/>
            <w:bottom w:val="none" w:sz="0" w:space="0" w:color="auto"/>
            <w:right w:val="none" w:sz="0" w:space="0" w:color="auto"/>
          </w:divBdr>
        </w:div>
        <w:div w:id="239290037">
          <w:marLeft w:val="965"/>
          <w:marRight w:val="0"/>
          <w:marTop w:val="0"/>
          <w:marBottom w:val="0"/>
          <w:divBdr>
            <w:top w:val="none" w:sz="0" w:space="0" w:color="auto"/>
            <w:left w:val="none" w:sz="0" w:space="0" w:color="auto"/>
            <w:bottom w:val="none" w:sz="0" w:space="0" w:color="auto"/>
            <w:right w:val="none" w:sz="0" w:space="0" w:color="auto"/>
          </w:divBdr>
        </w:div>
        <w:div w:id="908615680">
          <w:marLeft w:val="965"/>
          <w:marRight w:val="0"/>
          <w:marTop w:val="0"/>
          <w:marBottom w:val="0"/>
          <w:divBdr>
            <w:top w:val="none" w:sz="0" w:space="0" w:color="auto"/>
            <w:left w:val="none" w:sz="0" w:space="0" w:color="auto"/>
            <w:bottom w:val="none" w:sz="0" w:space="0" w:color="auto"/>
            <w:right w:val="none" w:sz="0" w:space="0" w:color="auto"/>
          </w:divBdr>
        </w:div>
        <w:div w:id="56900697">
          <w:marLeft w:val="965"/>
          <w:marRight w:val="0"/>
          <w:marTop w:val="0"/>
          <w:marBottom w:val="0"/>
          <w:divBdr>
            <w:top w:val="none" w:sz="0" w:space="0" w:color="auto"/>
            <w:left w:val="none" w:sz="0" w:space="0" w:color="auto"/>
            <w:bottom w:val="none" w:sz="0" w:space="0" w:color="auto"/>
            <w:right w:val="none" w:sz="0" w:space="0" w:color="auto"/>
          </w:divBdr>
        </w:div>
        <w:div w:id="778451910">
          <w:marLeft w:val="965"/>
          <w:marRight w:val="0"/>
          <w:marTop w:val="0"/>
          <w:marBottom w:val="0"/>
          <w:divBdr>
            <w:top w:val="none" w:sz="0" w:space="0" w:color="auto"/>
            <w:left w:val="none" w:sz="0" w:space="0" w:color="auto"/>
            <w:bottom w:val="none" w:sz="0" w:space="0" w:color="auto"/>
            <w:right w:val="none" w:sz="0" w:space="0" w:color="auto"/>
          </w:divBdr>
        </w:div>
      </w:divsChild>
    </w:div>
    <w:div w:id="1179588380">
      <w:bodyDiv w:val="1"/>
      <w:marLeft w:val="0"/>
      <w:marRight w:val="0"/>
      <w:marTop w:val="0"/>
      <w:marBottom w:val="0"/>
      <w:divBdr>
        <w:top w:val="none" w:sz="0" w:space="0" w:color="auto"/>
        <w:left w:val="none" w:sz="0" w:space="0" w:color="auto"/>
        <w:bottom w:val="none" w:sz="0" w:space="0" w:color="auto"/>
        <w:right w:val="none" w:sz="0" w:space="0" w:color="auto"/>
      </w:divBdr>
    </w:div>
    <w:div w:id="1207837095">
      <w:bodyDiv w:val="1"/>
      <w:marLeft w:val="0"/>
      <w:marRight w:val="0"/>
      <w:marTop w:val="0"/>
      <w:marBottom w:val="0"/>
      <w:divBdr>
        <w:top w:val="none" w:sz="0" w:space="0" w:color="auto"/>
        <w:left w:val="none" w:sz="0" w:space="0" w:color="auto"/>
        <w:bottom w:val="none" w:sz="0" w:space="0" w:color="auto"/>
        <w:right w:val="none" w:sz="0" w:space="0" w:color="auto"/>
      </w:divBdr>
    </w:div>
    <w:div w:id="1265698173">
      <w:bodyDiv w:val="1"/>
      <w:marLeft w:val="0"/>
      <w:marRight w:val="0"/>
      <w:marTop w:val="0"/>
      <w:marBottom w:val="0"/>
      <w:divBdr>
        <w:top w:val="none" w:sz="0" w:space="0" w:color="auto"/>
        <w:left w:val="none" w:sz="0" w:space="0" w:color="auto"/>
        <w:bottom w:val="none" w:sz="0" w:space="0" w:color="auto"/>
        <w:right w:val="none" w:sz="0" w:space="0" w:color="auto"/>
      </w:divBdr>
    </w:div>
    <w:div w:id="1276061559">
      <w:bodyDiv w:val="1"/>
      <w:marLeft w:val="0"/>
      <w:marRight w:val="0"/>
      <w:marTop w:val="0"/>
      <w:marBottom w:val="0"/>
      <w:divBdr>
        <w:top w:val="none" w:sz="0" w:space="0" w:color="auto"/>
        <w:left w:val="none" w:sz="0" w:space="0" w:color="auto"/>
        <w:bottom w:val="none" w:sz="0" w:space="0" w:color="auto"/>
        <w:right w:val="none" w:sz="0" w:space="0" w:color="auto"/>
      </w:divBdr>
      <w:divsChild>
        <w:div w:id="1261373489">
          <w:marLeft w:val="547"/>
          <w:marRight w:val="0"/>
          <w:marTop w:val="168"/>
          <w:marBottom w:val="0"/>
          <w:divBdr>
            <w:top w:val="none" w:sz="0" w:space="0" w:color="auto"/>
            <w:left w:val="none" w:sz="0" w:space="0" w:color="auto"/>
            <w:bottom w:val="none" w:sz="0" w:space="0" w:color="auto"/>
            <w:right w:val="none" w:sz="0" w:space="0" w:color="auto"/>
          </w:divBdr>
        </w:div>
        <w:div w:id="1306854489">
          <w:marLeft w:val="547"/>
          <w:marRight w:val="0"/>
          <w:marTop w:val="168"/>
          <w:marBottom w:val="0"/>
          <w:divBdr>
            <w:top w:val="none" w:sz="0" w:space="0" w:color="auto"/>
            <w:left w:val="none" w:sz="0" w:space="0" w:color="auto"/>
            <w:bottom w:val="none" w:sz="0" w:space="0" w:color="auto"/>
            <w:right w:val="none" w:sz="0" w:space="0" w:color="auto"/>
          </w:divBdr>
        </w:div>
      </w:divsChild>
    </w:div>
    <w:div w:id="1292322999">
      <w:bodyDiv w:val="1"/>
      <w:marLeft w:val="0"/>
      <w:marRight w:val="0"/>
      <w:marTop w:val="0"/>
      <w:marBottom w:val="0"/>
      <w:divBdr>
        <w:top w:val="none" w:sz="0" w:space="0" w:color="auto"/>
        <w:left w:val="none" w:sz="0" w:space="0" w:color="auto"/>
        <w:bottom w:val="none" w:sz="0" w:space="0" w:color="auto"/>
        <w:right w:val="none" w:sz="0" w:space="0" w:color="auto"/>
      </w:divBdr>
      <w:divsChild>
        <w:div w:id="2034962909">
          <w:marLeft w:val="547"/>
          <w:marRight w:val="0"/>
          <w:marTop w:val="168"/>
          <w:marBottom w:val="0"/>
          <w:divBdr>
            <w:top w:val="none" w:sz="0" w:space="0" w:color="auto"/>
            <w:left w:val="none" w:sz="0" w:space="0" w:color="auto"/>
            <w:bottom w:val="none" w:sz="0" w:space="0" w:color="auto"/>
            <w:right w:val="none" w:sz="0" w:space="0" w:color="auto"/>
          </w:divBdr>
        </w:div>
        <w:div w:id="1419523334">
          <w:marLeft w:val="547"/>
          <w:marRight w:val="0"/>
          <w:marTop w:val="168"/>
          <w:marBottom w:val="0"/>
          <w:divBdr>
            <w:top w:val="none" w:sz="0" w:space="0" w:color="auto"/>
            <w:left w:val="none" w:sz="0" w:space="0" w:color="auto"/>
            <w:bottom w:val="none" w:sz="0" w:space="0" w:color="auto"/>
            <w:right w:val="none" w:sz="0" w:space="0" w:color="auto"/>
          </w:divBdr>
        </w:div>
      </w:divsChild>
    </w:div>
    <w:div w:id="1422799056">
      <w:bodyDiv w:val="1"/>
      <w:marLeft w:val="0"/>
      <w:marRight w:val="0"/>
      <w:marTop w:val="0"/>
      <w:marBottom w:val="0"/>
      <w:divBdr>
        <w:top w:val="none" w:sz="0" w:space="0" w:color="auto"/>
        <w:left w:val="none" w:sz="0" w:space="0" w:color="auto"/>
        <w:bottom w:val="none" w:sz="0" w:space="0" w:color="auto"/>
        <w:right w:val="none" w:sz="0" w:space="0" w:color="auto"/>
      </w:divBdr>
    </w:div>
    <w:div w:id="1440444967">
      <w:bodyDiv w:val="1"/>
      <w:marLeft w:val="0"/>
      <w:marRight w:val="0"/>
      <w:marTop w:val="0"/>
      <w:marBottom w:val="0"/>
      <w:divBdr>
        <w:top w:val="none" w:sz="0" w:space="0" w:color="auto"/>
        <w:left w:val="none" w:sz="0" w:space="0" w:color="auto"/>
        <w:bottom w:val="none" w:sz="0" w:space="0" w:color="auto"/>
        <w:right w:val="none" w:sz="0" w:space="0" w:color="auto"/>
      </w:divBdr>
    </w:div>
    <w:div w:id="1493714054">
      <w:bodyDiv w:val="1"/>
      <w:marLeft w:val="0"/>
      <w:marRight w:val="0"/>
      <w:marTop w:val="0"/>
      <w:marBottom w:val="0"/>
      <w:divBdr>
        <w:top w:val="none" w:sz="0" w:space="0" w:color="auto"/>
        <w:left w:val="none" w:sz="0" w:space="0" w:color="auto"/>
        <w:bottom w:val="none" w:sz="0" w:space="0" w:color="auto"/>
        <w:right w:val="none" w:sz="0" w:space="0" w:color="auto"/>
      </w:divBdr>
    </w:div>
    <w:div w:id="1536961316">
      <w:bodyDiv w:val="1"/>
      <w:marLeft w:val="0"/>
      <w:marRight w:val="0"/>
      <w:marTop w:val="0"/>
      <w:marBottom w:val="0"/>
      <w:divBdr>
        <w:top w:val="none" w:sz="0" w:space="0" w:color="auto"/>
        <w:left w:val="none" w:sz="0" w:space="0" w:color="auto"/>
        <w:bottom w:val="none" w:sz="0" w:space="0" w:color="auto"/>
        <w:right w:val="none" w:sz="0" w:space="0" w:color="auto"/>
      </w:divBdr>
    </w:div>
    <w:div w:id="1558780069">
      <w:bodyDiv w:val="1"/>
      <w:marLeft w:val="0"/>
      <w:marRight w:val="0"/>
      <w:marTop w:val="0"/>
      <w:marBottom w:val="0"/>
      <w:divBdr>
        <w:top w:val="none" w:sz="0" w:space="0" w:color="auto"/>
        <w:left w:val="none" w:sz="0" w:space="0" w:color="auto"/>
        <w:bottom w:val="none" w:sz="0" w:space="0" w:color="auto"/>
        <w:right w:val="none" w:sz="0" w:space="0" w:color="auto"/>
      </w:divBdr>
    </w:div>
    <w:div w:id="1571695881">
      <w:bodyDiv w:val="1"/>
      <w:marLeft w:val="0"/>
      <w:marRight w:val="0"/>
      <w:marTop w:val="0"/>
      <w:marBottom w:val="0"/>
      <w:divBdr>
        <w:top w:val="none" w:sz="0" w:space="0" w:color="auto"/>
        <w:left w:val="none" w:sz="0" w:space="0" w:color="auto"/>
        <w:bottom w:val="none" w:sz="0" w:space="0" w:color="auto"/>
        <w:right w:val="none" w:sz="0" w:space="0" w:color="auto"/>
      </w:divBdr>
      <w:divsChild>
        <w:div w:id="352152874">
          <w:marLeft w:val="547"/>
          <w:marRight w:val="0"/>
          <w:marTop w:val="168"/>
          <w:marBottom w:val="0"/>
          <w:divBdr>
            <w:top w:val="none" w:sz="0" w:space="0" w:color="auto"/>
            <w:left w:val="none" w:sz="0" w:space="0" w:color="auto"/>
            <w:bottom w:val="none" w:sz="0" w:space="0" w:color="auto"/>
            <w:right w:val="none" w:sz="0" w:space="0" w:color="auto"/>
          </w:divBdr>
        </w:div>
        <w:div w:id="517692898">
          <w:marLeft w:val="547"/>
          <w:marRight w:val="0"/>
          <w:marTop w:val="168"/>
          <w:marBottom w:val="0"/>
          <w:divBdr>
            <w:top w:val="none" w:sz="0" w:space="0" w:color="auto"/>
            <w:left w:val="none" w:sz="0" w:space="0" w:color="auto"/>
            <w:bottom w:val="none" w:sz="0" w:space="0" w:color="auto"/>
            <w:right w:val="none" w:sz="0" w:space="0" w:color="auto"/>
          </w:divBdr>
        </w:div>
      </w:divsChild>
    </w:div>
    <w:div w:id="1627735421">
      <w:bodyDiv w:val="1"/>
      <w:marLeft w:val="0"/>
      <w:marRight w:val="0"/>
      <w:marTop w:val="0"/>
      <w:marBottom w:val="0"/>
      <w:divBdr>
        <w:top w:val="none" w:sz="0" w:space="0" w:color="auto"/>
        <w:left w:val="none" w:sz="0" w:space="0" w:color="auto"/>
        <w:bottom w:val="none" w:sz="0" w:space="0" w:color="auto"/>
        <w:right w:val="none" w:sz="0" w:space="0" w:color="auto"/>
      </w:divBdr>
    </w:div>
    <w:div w:id="1674920353">
      <w:bodyDiv w:val="1"/>
      <w:marLeft w:val="0"/>
      <w:marRight w:val="0"/>
      <w:marTop w:val="0"/>
      <w:marBottom w:val="0"/>
      <w:divBdr>
        <w:top w:val="none" w:sz="0" w:space="0" w:color="auto"/>
        <w:left w:val="none" w:sz="0" w:space="0" w:color="auto"/>
        <w:bottom w:val="none" w:sz="0" w:space="0" w:color="auto"/>
        <w:right w:val="none" w:sz="0" w:space="0" w:color="auto"/>
      </w:divBdr>
    </w:div>
    <w:div w:id="1708600677">
      <w:bodyDiv w:val="1"/>
      <w:marLeft w:val="0"/>
      <w:marRight w:val="0"/>
      <w:marTop w:val="0"/>
      <w:marBottom w:val="0"/>
      <w:divBdr>
        <w:top w:val="none" w:sz="0" w:space="0" w:color="auto"/>
        <w:left w:val="none" w:sz="0" w:space="0" w:color="auto"/>
        <w:bottom w:val="none" w:sz="0" w:space="0" w:color="auto"/>
        <w:right w:val="none" w:sz="0" w:space="0" w:color="auto"/>
      </w:divBdr>
      <w:divsChild>
        <w:div w:id="613755679">
          <w:marLeft w:val="547"/>
          <w:marRight w:val="0"/>
          <w:marTop w:val="0"/>
          <w:marBottom w:val="0"/>
          <w:divBdr>
            <w:top w:val="none" w:sz="0" w:space="0" w:color="auto"/>
            <w:left w:val="none" w:sz="0" w:space="0" w:color="auto"/>
            <w:bottom w:val="none" w:sz="0" w:space="0" w:color="auto"/>
            <w:right w:val="none" w:sz="0" w:space="0" w:color="auto"/>
          </w:divBdr>
        </w:div>
        <w:div w:id="1437404938">
          <w:marLeft w:val="547"/>
          <w:marRight w:val="0"/>
          <w:marTop w:val="0"/>
          <w:marBottom w:val="0"/>
          <w:divBdr>
            <w:top w:val="none" w:sz="0" w:space="0" w:color="auto"/>
            <w:left w:val="none" w:sz="0" w:space="0" w:color="auto"/>
            <w:bottom w:val="none" w:sz="0" w:space="0" w:color="auto"/>
            <w:right w:val="none" w:sz="0" w:space="0" w:color="auto"/>
          </w:divBdr>
        </w:div>
        <w:div w:id="102382432">
          <w:marLeft w:val="547"/>
          <w:marRight w:val="0"/>
          <w:marTop w:val="0"/>
          <w:marBottom w:val="0"/>
          <w:divBdr>
            <w:top w:val="none" w:sz="0" w:space="0" w:color="auto"/>
            <w:left w:val="none" w:sz="0" w:space="0" w:color="auto"/>
            <w:bottom w:val="none" w:sz="0" w:space="0" w:color="auto"/>
            <w:right w:val="none" w:sz="0" w:space="0" w:color="auto"/>
          </w:divBdr>
        </w:div>
      </w:divsChild>
    </w:div>
    <w:div w:id="1727097204">
      <w:bodyDiv w:val="1"/>
      <w:marLeft w:val="0"/>
      <w:marRight w:val="0"/>
      <w:marTop w:val="0"/>
      <w:marBottom w:val="0"/>
      <w:divBdr>
        <w:top w:val="none" w:sz="0" w:space="0" w:color="auto"/>
        <w:left w:val="none" w:sz="0" w:space="0" w:color="auto"/>
        <w:bottom w:val="none" w:sz="0" w:space="0" w:color="auto"/>
        <w:right w:val="none" w:sz="0" w:space="0" w:color="auto"/>
      </w:divBdr>
      <w:divsChild>
        <w:div w:id="2001696444">
          <w:marLeft w:val="547"/>
          <w:marRight w:val="0"/>
          <w:marTop w:val="0"/>
          <w:marBottom w:val="0"/>
          <w:divBdr>
            <w:top w:val="none" w:sz="0" w:space="0" w:color="auto"/>
            <w:left w:val="none" w:sz="0" w:space="0" w:color="auto"/>
            <w:bottom w:val="none" w:sz="0" w:space="0" w:color="auto"/>
            <w:right w:val="none" w:sz="0" w:space="0" w:color="auto"/>
          </w:divBdr>
        </w:div>
        <w:div w:id="782380376">
          <w:marLeft w:val="547"/>
          <w:marRight w:val="0"/>
          <w:marTop w:val="0"/>
          <w:marBottom w:val="0"/>
          <w:divBdr>
            <w:top w:val="none" w:sz="0" w:space="0" w:color="auto"/>
            <w:left w:val="none" w:sz="0" w:space="0" w:color="auto"/>
            <w:bottom w:val="none" w:sz="0" w:space="0" w:color="auto"/>
            <w:right w:val="none" w:sz="0" w:space="0" w:color="auto"/>
          </w:divBdr>
        </w:div>
        <w:div w:id="737902136">
          <w:marLeft w:val="547"/>
          <w:marRight w:val="0"/>
          <w:marTop w:val="0"/>
          <w:marBottom w:val="0"/>
          <w:divBdr>
            <w:top w:val="none" w:sz="0" w:space="0" w:color="auto"/>
            <w:left w:val="none" w:sz="0" w:space="0" w:color="auto"/>
            <w:bottom w:val="none" w:sz="0" w:space="0" w:color="auto"/>
            <w:right w:val="none" w:sz="0" w:space="0" w:color="auto"/>
          </w:divBdr>
        </w:div>
        <w:div w:id="1585995228">
          <w:marLeft w:val="547"/>
          <w:marRight w:val="0"/>
          <w:marTop w:val="0"/>
          <w:marBottom w:val="0"/>
          <w:divBdr>
            <w:top w:val="none" w:sz="0" w:space="0" w:color="auto"/>
            <w:left w:val="none" w:sz="0" w:space="0" w:color="auto"/>
            <w:bottom w:val="none" w:sz="0" w:space="0" w:color="auto"/>
            <w:right w:val="none" w:sz="0" w:space="0" w:color="auto"/>
          </w:divBdr>
        </w:div>
      </w:divsChild>
    </w:div>
    <w:div w:id="1730303309">
      <w:bodyDiv w:val="1"/>
      <w:marLeft w:val="0"/>
      <w:marRight w:val="0"/>
      <w:marTop w:val="0"/>
      <w:marBottom w:val="0"/>
      <w:divBdr>
        <w:top w:val="none" w:sz="0" w:space="0" w:color="auto"/>
        <w:left w:val="none" w:sz="0" w:space="0" w:color="auto"/>
        <w:bottom w:val="none" w:sz="0" w:space="0" w:color="auto"/>
        <w:right w:val="none" w:sz="0" w:space="0" w:color="auto"/>
      </w:divBdr>
    </w:div>
    <w:div w:id="1811166063">
      <w:bodyDiv w:val="1"/>
      <w:marLeft w:val="0"/>
      <w:marRight w:val="0"/>
      <w:marTop w:val="0"/>
      <w:marBottom w:val="0"/>
      <w:divBdr>
        <w:top w:val="none" w:sz="0" w:space="0" w:color="auto"/>
        <w:left w:val="none" w:sz="0" w:space="0" w:color="auto"/>
        <w:bottom w:val="none" w:sz="0" w:space="0" w:color="auto"/>
        <w:right w:val="none" w:sz="0" w:space="0" w:color="auto"/>
      </w:divBdr>
    </w:div>
    <w:div w:id="1834757554">
      <w:bodyDiv w:val="1"/>
      <w:marLeft w:val="0"/>
      <w:marRight w:val="0"/>
      <w:marTop w:val="0"/>
      <w:marBottom w:val="0"/>
      <w:divBdr>
        <w:top w:val="none" w:sz="0" w:space="0" w:color="auto"/>
        <w:left w:val="none" w:sz="0" w:space="0" w:color="auto"/>
        <w:bottom w:val="none" w:sz="0" w:space="0" w:color="auto"/>
        <w:right w:val="none" w:sz="0" w:space="0" w:color="auto"/>
      </w:divBdr>
      <w:divsChild>
        <w:div w:id="356586563">
          <w:marLeft w:val="605"/>
          <w:marRight w:val="0"/>
          <w:marTop w:val="120"/>
          <w:marBottom w:val="120"/>
          <w:divBdr>
            <w:top w:val="none" w:sz="0" w:space="0" w:color="auto"/>
            <w:left w:val="none" w:sz="0" w:space="0" w:color="auto"/>
            <w:bottom w:val="none" w:sz="0" w:space="0" w:color="auto"/>
            <w:right w:val="none" w:sz="0" w:space="0" w:color="auto"/>
          </w:divBdr>
        </w:div>
      </w:divsChild>
    </w:div>
    <w:div w:id="1838380832">
      <w:bodyDiv w:val="1"/>
      <w:marLeft w:val="0"/>
      <w:marRight w:val="0"/>
      <w:marTop w:val="0"/>
      <w:marBottom w:val="0"/>
      <w:divBdr>
        <w:top w:val="none" w:sz="0" w:space="0" w:color="auto"/>
        <w:left w:val="none" w:sz="0" w:space="0" w:color="auto"/>
        <w:bottom w:val="none" w:sz="0" w:space="0" w:color="auto"/>
        <w:right w:val="none" w:sz="0" w:space="0" w:color="auto"/>
      </w:divBdr>
    </w:div>
    <w:div w:id="1842039586">
      <w:bodyDiv w:val="1"/>
      <w:marLeft w:val="0"/>
      <w:marRight w:val="0"/>
      <w:marTop w:val="0"/>
      <w:marBottom w:val="0"/>
      <w:divBdr>
        <w:top w:val="none" w:sz="0" w:space="0" w:color="auto"/>
        <w:left w:val="none" w:sz="0" w:space="0" w:color="auto"/>
        <w:bottom w:val="none" w:sz="0" w:space="0" w:color="auto"/>
        <w:right w:val="none" w:sz="0" w:space="0" w:color="auto"/>
      </w:divBdr>
    </w:div>
    <w:div w:id="1855531143">
      <w:bodyDiv w:val="1"/>
      <w:marLeft w:val="0"/>
      <w:marRight w:val="0"/>
      <w:marTop w:val="0"/>
      <w:marBottom w:val="0"/>
      <w:divBdr>
        <w:top w:val="none" w:sz="0" w:space="0" w:color="auto"/>
        <w:left w:val="none" w:sz="0" w:space="0" w:color="auto"/>
        <w:bottom w:val="none" w:sz="0" w:space="0" w:color="auto"/>
        <w:right w:val="none" w:sz="0" w:space="0" w:color="auto"/>
      </w:divBdr>
      <w:divsChild>
        <w:div w:id="828325536">
          <w:marLeft w:val="547"/>
          <w:marRight w:val="0"/>
          <w:marTop w:val="168"/>
          <w:marBottom w:val="0"/>
          <w:divBdr>
            <w:top w:val="none" w:sz="0" w:space="0" w:color="auto"/>
            <w:left w:val="none" w:sz="0" w:space="0" w:color="auto"/>
            <w:bottom w:val="none" w:sz="0" w:space="0" w:color="auto"/>
            <w:right w:val="none" w:sz="0" w:space="0" w:color="auto"/>
          </w:divBdr>
        </w:div>
        <w:div w:id="231039800">
          <w:marLeft w:val="547"/>
          <w:marRight w:val="0"/>
          <w:marTop w:val="168"/>
          <w:marBottom w:val="0"/>
          <w:divBdr>
            <w:top w:val="none" w:sz="0" w:space="0" w:color="auto"/>
            <w:left w:val="none" w:sz="0" w:space="0" w:color="auto"/>
            <w:bottom w:val="none" w:sz="0" w:space="0" w:color="auto"/>
            <w:right w:val="none" w:sz="0" w:space="0" w:color="auto"/>
          </w:divBdr>
        </w:div>
      </w:divsChild>
    </w:div>
    <w:div w:id="1855682843">
      <w:bodyDiv w:val="1"/>
      <w:marLeft w:val="0"/>
      <w:marRight w:val="0"/>
      <w:marTop w:val="0"/>
      <w:marBottom w:val="0"/>
      <w:divBdr>
        <w:top w:val="none" w:sz="0" w:space="0" w:color="auto"/>
        <w:left w:val="none" w:sz="0" w:space="0" w:color="auto"/>
        <w:bottom w:val="none" w:sz="0" w:space="0" w:color="auto"/>
        <w:right w:val="none" w:sz="0" w:space="0" w:color="auto"/>
      </w:divBdr>
    </w:div>
    <w:div w:id="1861509280">
      <w:bodyDiv w:val="1"/>
      <w:marLeft w:val="0"/>
      <w:marRight w:val="0"/>
      <w:marTop w:val="0"/>
      <w:marBottom w:val="0"/>
      <w:divBdr>
        <w:top w:val="none" w:sz="0" w:space="0" w:color="auto"/>
        <w:left w:val="none" w:sz="0" w:space="0" w:color="auto"/>
        <w:bottom w:val="none" w:sz="0" w:space="0" w:color="auto"/>
        <w:right w:val="none" w:sz="0" w:space="0" w:color="auto"/>
      </w:divBdr>
    </w:div>
    <w:div w:id="1927610417">
      <w:bodyDiv w:val="1"/>
      <w:marLeft w:val="0"/>
      <w:marRight w:val="0"/>
      <w:marTop w:val="0"/>
      <w:marBottom w:val="0"/>
      <w:divBdr>
        <w:top w:val="none" w:sz="0" w:space="0" w:color="auto"/>
        <w:left w:val="none" w:sz="0" w:space="0" w:color="auto"/>
        <w:bottom w:val="none" w:sz="0" w:space="0" w:color="auto"/>
        <w:right w:val="none" w:sz="0" w:space="0" w:color="auto"/>
      </w:divBdr>
    </w:div>
    <w:div w:id="1959750545">
      <w:bodyDiv w:val="1"/>
      <w:marLeft w:val="0"/>
      <w:marRight w:val="0"/>
      <w:marTop w:val="0"/>
      <w:marBottom w:val="0"/>
      <w:divBdr>
        <w:top w:val="none" w:sz="0" w:space="0" w:color="auto"/>
        <w:left w:val="none" w:sz="0" w:space="0" w:color="auto"/>
        <w:bottom w:val="none" w:sz="0" w:space="0" w:color="auto"/>
        <w:right w:val="none" w:sz="0" w:space="0" w:color="auto"/>
      </w:divBdr>
    </w:div>
    <w:div w:id="1961915755">
      <w:bodyDiv w:val="1"/>
      <w:marLeft w:val="0"/>
      <w:marRight w:val="0"/>
      <w:marTop w:val="0"/>
      <w:marBottom w:val="0"/>
      <w:divBdr>
        <w:top w:val="none" w:sz="0" w:space="0" w:color="auto"/>
        <w:left w:val="none" w:sz="0" w:space="0" w:color="auto"/>
        <w:bottom w:val="none" w:sz="0" w:space="0" w:color="auto"/>
        <w:right w:val="none" w:sz="0" w:space="0" w:color="auto"/>
      </w:divBdr>
    </w:div>
    <w:div w:id="1965386459">
      <w:bodyDiv w:val="1"/>
      <w:marLeft w:val="0"/>
      <w:marRight w:val="0"/>
      <w:marTop w:val="0"/>
      <w:marBottom w:val="0"/>
      <w:divBdr>
        <w:top w:val="none" w:sz="0" w:space="0" w:color="auto"/>
        <w:left w:val="none" w:sz="0" w:space="0" w:color="auto"/>
        <w:bottom w:val="none" w:sz="0" w:space="0" w:color="auto"/>
        <w:right w:val="none" w:sz="0" w:space="0" w:color="auto"/>
      </w:divBdr>
    </w:div>
    <w:div w:id="1966767175">
      <w:bodyDiv w:val="1"/>
      <w:marLeft w:val="0"/>
      <w:marRight w:val="0"/>
      <w:marTop w:val="0"/>
      <w:marBottom w:val="0"/>
      <w:divBdr>
        <w:top w:val="none" w:sz="0" w:space="0" w:color="auto"/>
        <w:left w:val="none" w:sz="0" w:space="0" w:color="auto"/>
        <w:bottom w:val="none" w:sz="0" w:space="0" w:color="auto"/>
        <w:right w:val="none" w:sz="0" w:space="0" w:color="auto"/>
      </w:divBdr>
    </w:div>
    <w:div w:id="2012298543">
      <w:bodyDiv w:val="1"/>
      <w:marLeft w:val="0"/>
      <w:marRight w:val="0"/>
      <w:marTop w:val="0"/>
      <w:marBottom w:val="0"/>
      <w:divBdr>
        <w:top w:val="none" w:sz="0" w:space="0" w:color="auto"/>
        <w:left w:val="none" w:sz="0" w:space="0" w:color="auto"/>
        <w:bottom w:val="none" w:sz="0" w:space="0" w:color="auto"/>
        <w:right w:val="none" w:sz="0" w:space="0" w:color="auto"/>
      </w:divBdr>
    </w:div>
    <w:div w:id="2012561374">
      <w:bodyDiv w:val="1"/>
      <w:marLeft w:val="0"/>
      <w:marRight w:val="0"/>
      <w:marTop w:val="0"/>
      <w:marBottom w:val="0"/>
      <w:divBdr>
        <w:top w:val="none" w:sz="0" w:space="0" w:color="auto"/>
        <w:left w:val="none" w:sz="0" w:space="0" w:color="auto"/>
        <w:bottom w:val="none" w:sz="0" w:space="0" w:color="auto"/>
        <w:right w:val="none" w:sz="0" w:space="0" w:color="auto"/>
      </w:divBdr>
    </w:div>
    <w:div w:id="2126848648">
      <w:bodyDiv w:val="1"/>
      <w:marLeft w:val="0"/>
      <w:marRight w:val="0"/>
      <w:marTop w:val="0"/>
      <w:marBottom w:val="0"/>
      <w:divBdr>
        <w:top w:val="none" w:sz="0" w:space="0" w:color="auto"/>
        <w:left w:val="none" w:sz="0" w:space="0" w:color="auto"/>
        <w:bottom w:val="none" w:sz="0" w:space="0" w:color="auto"/>
        <w:right w:val="none" w:sz="0" w:space="0" w:color="auto"/>
      </w:divBdr>
      <w:divsChild>
        <w:div w:id="1431008324">
          <w:marLeft w:val="0"/>
          <w:marRight w:val="0"/>
          <w:marTop w:val="0"/>
          <w:marBottom w:val="0"/>
          <w:divBdr>
            <w:top w:val="none" w:sz="0" w:space="0" w:color="auto"/>
            <w:left w:val="none" w:sz="0" w:space="0" w:color="auto"/>
            <w:bottom w:val="none" w:sz="0" w:space="0" w:color="auto"/>
            <w:right w:val="none" w:sz="0" w:space="0" w:color="auto"/>
          </w:divBdr>
          <w:divsChild>
            <w:div w:id="139658483">
              <w:marLeft w:val="0"/>
              <w:marRight w:val="0"/>
              <w:marTop w:val="0"/>
              <w:marBottom w:val="0"/>
              <w:divBdr>
                <w:top w:val="none" w:sz="0" w:space="0" w:color="auto"/>
                <w:left w:val="none" w:sz="0" w:space="0" w:color="auto"/>
                <w:bottom w:val="none" w:sz="0" w:space="0" w:color="auto"/>
                <w:right w:val="none" w:sz="0" w:space="0" w:color="auto"/>
              </w:divBdr>
            </w:div>
            <w:div w:id="698772946">
              <w:marLeft w:val="0"/>
              <w:marRight w:val="0"/>
              <w:marTop w:val="0"/>
              <w:marBottom w:val="0"/>
              <w:divBdr>
                <w:top w:val="none" w:sz="0" w:space="0" w:color="auto"/>
                <w:left w:val="none" w:sz="0" w:space="0" w:color="auto"/>
                <w:bottom w:val="none" w:sz="0" w:space="0" w:color="auto"/>
                <w:right w:val="none" w:sz="0" w:space="0" w:color="auto"/>
              </w:divBdr>
            </w:div>
            <w:div w:id="794715490">
              <w:marLeft w:val="0"/>
              <w:marRight w:val="0"/>
              <w:marTop w:val="0"/>
              <w:marBottom w:val="0"/>
              <w:divBdr>
                <w:top w:val="none" w:sz="0" w:space="0" w:color="auto"/>
                <w:left w:val="none" w:sz="0" w:space="0" w:color="auto"/>
                <w:bottom w:val="none" w:sz="0" w:space="0" w:color="auto"/>
                <w:right w:val="none" w:sz="0" w:space="0" w:color="auto"/>
              </w:divBdr>
            </w:div>
            <w:div w:id="1204754808">
              <w:marLeft w:val="0"/>
              <w:marRight w:val="0"/>
              <w:marTop w:val="0"/>
              <w:marBottom w:val="0"/>
              <w:divBdr>
                <w:top w:val="none" w:sz="0" w:space="0" w:color="auto"/>
                <w:left w:val="none" w:sz="0" w:space="0" w:color="auto"/>
                <w:bottom w:val="none" w:sz="0" w:space="0" w:color="auto"/>
                <w:right w:val="none" w:sz="0" w:space="0" w:color="auto"/>
              </w:divBdr>
            </w:div>
            <w:div w:id="1220481183">
              <w:marLeft w:val="0"/>
              <w:marRight w:val="0"/>
              <w:marTop w:val="0"/>
              <w:marBottom w:val="0"/>
              <w:divBdr>
                <w:top w:val="none" w:sz="0" w:space="0" w:color="auto"/>
                <w:left w:val="none" w:sz="0" w:space="0" w:color="auto"/>
                <w:bottom w:val="none" w:sz="0" w:space="0" w:color="auto"/>
                <w:right w:val="none" w:sz="0" w:space="0" w:color="auto"/>
              </w:divBdr>
            </w:div>
            <w:div w:id="20953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26700;&#38754;\4.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gyrx-wangshuo\&#26700;&#38754;\&#21046;&#36896;&#19994;&#30408;&#21033;&#20998;&#26512;\&#21046;&#36896;&#19994;&#30408;&#21033;&#33021;&#2114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24037;&#20316;\&#23439;&#35266;&#25968;&#25454;&#20998;&#26512;\&#23439;&#35266;&#19987;&#39064;&#25968;&#25454;&#24211;\&#23395;&#35843;&#20998;&#26512;\&#23439;&#35266;&#23395;&#35843;&#25968;&#25454;&#24211;.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gyrx-tanx\&#26700;&#38754;\&#23439;&#35266;\&#25968;&#25454;&#24211;\&#36827;&#20986;&#21475;.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23439;&#35266;\&#22269;&#38469;&#25968;&#25454;&#24211;.xls"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gyrx-wangshuo\&#26700;&#38754;\CPI&#39044;&#27979;&#20462;&#25913;\CPI&#20998;&#26512;&#21644;&#39044;&#27979;-&#20462;&#25913;&#29256;.xlsx" TargetMode="External"/><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gyrx-wangshuo\&#26700;&#38754;\CPI%20&#20998;&#26512;&#21644;&#39044;&#27979;%20-&#26032;.xlsx" TargetMode="External"/><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gyrx-wangshuo\&#26700;&#38754;\CPI&#39044;&#27979;&#20462;&#25913;\CPI&#20998;&#26512;&#21644;&#39044;&#27979;-&#20462;&#25913;&#29256;.xlsx" TargetMode="External"/><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gyrx-wangshuo\&#26700;&#38754;\&#31038;&#20250;&#34701;&#36164;&#25104;&#26412;.xlsx" TargetMode="External"/><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oleObject" Target="file:///C:\Documents%20and%20Settings\admin\&#26700;&#38754;\4.xls"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26700;&#38754;\4.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admin\&#26700;&#38754;\4.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26700;&#38754;\4.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min\&#26700;&#38754;\4.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E:\&#24037;&#20316;\&#23439;&#35266;&#25968;&#25454;&#20998;&#26512;\&#23439;&#35266;&#19987;&#39064;&#25968;&#25454;&#24211;\&#25237;&#36164;&#25968;&#25454;\&#22266;&#23450;&#36164;&#20135;&#25237;&#36164;&#20998;&#26512;-V4.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E:\&#24037;&#20316;\&#23439;&#35266;&#25968;&#25454;&#20998;&#26512;\&#23439;&#35266;&#19987;&#39064;&#25968;&#25454;&#24211;\&#25237;&#36164;&#25968;&#25454;\&#22266;&#23450;&#36164;&#20135;&#25237;&#36164;&#20998;&#26512;-V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4037;&#20316;\&#23439;&#35266;&#25968;&#25454;&#20998;&#26512;\&#23439;&#35266;&#19987;&#39064;&#25968;&#25454;&#24211;\&#25237;&#36164;&#25968;&#25454;\&#22266;&#23450;&#36164;&#20135;&#25237;&#36164;&#20998;&#26512;-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房地产投资:累计同比</c:v>
                </c:pt>
              </c:strCache>
            </c:strRef>
          </c:tx>
          <c:spPr>
            <a:ln w="38100">
              <a:solidFill>
                <a:schemeClr val="tx2"/>
              </a:solidFill>
            </a:ln>
          </c:spPr>
          <c:marker>
            <c:symbol val="none"/>
          </c:marker>
          <c:cat>
            <c:numRef>
              <c:f>Sheet1!$A$2:$A$111</c:f>
              <c:numCache>
                <c:formatCode>yyyy/mm;@</c:formatCode>
                <c:ptCount val="110"/>
                <c:pt idx="0">
                  <c:v>38017</c:v>
                </c:pt>
                <c:pt idx="1">
                  <c:v>38046</c:v>
                </c:pt>
                <c:pt idx="2">
                  <c:v>38077</c:v>
                </c:pt>
                <c:pt idx="3">
                  <c:v>38107</c:v>
                </c:pt>
                <c:pt idx="4">
                  <c:v>38138</c:v>
                </c:pt>
                <c:pt idx="5">
                  <c:v>38168</c:v>
                </c:pt>
                <c:pt idx="6">
                  <c:v>38199</c:v>
                </c:pt>
                <c:pt idx="7">
                  <c:v>38230</c:v>
                </c:pt>
                <c:pt idx="8">
                  <c:v>38260</c:v>
                </c:pt>
                <c:pt idx="9">
                  <c:v>38291</c:v>
                </c:pt>
                <c:pt idx="10">
                  <c:v>38321</c:v>
                </c:pt>
                <c:pt idx="11">
                  <c:v>38352</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39507</c:v>
                </c:pt>
                <c:pt idx="50">
                  <c:v>39538</c:v>
                </c:pt>
                <c:pt idx="51">
                  <c:v>39568</c:v>
                </c:pt>
                <c:pt idx="52">
                  <c:v>39599</c:v>
                </c:pt>
                <c:pt idx="53">
                  <c:v>39629</c:v>
                </c:pt>
                <c:pt idx="54">
                  <c:v>39660</c:v>
                </c:pt>
                <c:pt idx="55">
                  <c:v>39691</c:v>
                </c:pt>
                <c:pt idx="56">
                  <c:v>39721</c:v>
                </c:pt>
                <c:pt idx="57">
                  <c:v>39752</c:v>
                </c:pt>
                <c:pt idx="58">
                  <c:v>39782</c:v>
                </c:pt>
                <c:pt idx="59">
                  <c:v>39813</c:v>
                </c:pt>
                <c:pt idx="60">
                  <c:v>39844</c:v>
                </c:pt>
                <c:pt idx="61">
                  <c:v>39872</c:v>
                </c:pt>
                <c:pt idx="62">
                  <c:v>39903</c:v>
                </c:pt>
                <c:pt idx="63">
                  <c:v>39933</c:v>
                </c:pt>
                <c:pt idx="64">
                  <c:v>39964</c:v>
                </c:pt>
                <c:pt idx="65">
                  <c:v>39994</c:v>
                </c:pt>
                <c:pt idx="66">
                  <c:v>40025</c:v>
                </c:pt>
                <c:pt idx="67">
                  <c:v>40056</c:v>
                </c:pt>
                <c:pt idx="68">
                  <c:v>40086</c:v>
                </c:pt>
                <c:pt idx="69">
                  <c:v>40117</c:v>
                </c:pt>
                <c:pt idx="70">
                  <c:v>40147</c:v>
                </c:pt>
                <c:pt idx="71">
                  <c:v>40178</c:v>
                </c:pt>
                <c:pt idx="72">
                  <c:v>40209</c:v>
                </c:pt>
                <c:pt idx="73">
                  <c:v>40237</c:v>
                </c:pt>
                <c:pt idx="74">
                  <c:v>40268</c:v>
                </c:pt>
                <c:pt idx="75">
                  <c:v>40298</c:v>
                </c:pt>
                <c:pt idx="76">
                  <c:v>40329</c:v>
                </c:pt>
                <c:pt idx="77">
                  <c:v>40359</c:v>
                </c:pt>
                <c:pt idx="78">
                  <c:v>40390</c:v>
                </c:pt>
                <c:pt idx="79">
                  <c:v>40421</c:v>
                </c:pt>
                <c:pt idx="80">
                  <c:v>40451</c:v>
                </c:pt>
                <c:pt idx="81">
                  <c:v>40482</c:v>
                </c:pt>
                <c:pt idx="82">
                  <c:v>40512</c:v>
                </c:pt>
                <c:pt idx="83">
                  <c:v>40543</c:v>
                </c:pt>
                <c:pt idx="84">
                  <c:v>40574</c:v>
                </c:pt>
                <c:pt idx="85">
                  <c:v>40602</c:v>
                </c:pt>
                <c:pt idx="86">
                  <c:v>40633</c:v>
                </c:pt>
                <c:pt idx="87">
                  <c:v>40663</c:v>
                </c:pt>
                <c:pt idx="88">
                  <c:v>40694</c:v>
                </c:pt>
                <c:pt idx="89">
                  <c:v>40724</c:v>
                </c:pt>
                <c:pt idx="90">
                  <c:v>40755</c:v>
                </c:pt>
                <c:pt idx="91">
                  <c:v>40786</c:v>
                </c:pt>
                <c:pt idx="92">
                  <c:v>40816</c:v>
                </c:pt>
                <c:pt idx="93">
                  <c:v>40847</c:v>
                </c:pt>
                <c:pt idx="94">
                  <c:v>40877</c:v>
                </c:pt>
                <c:pt idx="95">
                  <c:v>40908</c:v>
                </c:pt>
                <c:pt idx="96">
                  <c:v>40939</c:v>
                </c:pt>
                <c:pt idx="97">
                  <c:v>40968</c:v>
                </c:pt>
                <c:pt idx="98">
                  <c:v>40999</c:v>
                </c:pt>
                <c:pt idx="99">
                  <c:v>41029</c:v>
                </c:pt>
                <c:pt idx="100">
                  <c:v>41060</c:v>
                </c:pt>
                <c:pt idx="101">
                  <c:v>41090</c:v>
                </c:pt>
                <c:pt idx="102">
                  <c:v>41121</c:v>
                </c:pt>
                <c:pt idx="103">
                  <c:v>41152</c:v>
                </c:pt>
                <c:pt idx="104">
                  <c:v>41182</c:v>
                </c:pt>
                <c:pt idx="105">
                  <c:v>41213</c:v>
                </c:pt>
                <c:pt idx="106">
                  <c:v>41243</c:v>
                </c:pt>
                <c:pt idx="107">
                  <c:v>41274</c:v>
                </c:pt>
                <c:pt idx="108">
                  <c:v>41305</c:v>
                </c:pt>
                <c:pt idx="109">
                  <c:v>41333</c:v>
                </c:pt>
              </c:numCache>
            </c:numRef>
          </c:cat>
          <c:val>
            <c:numRef>
              <c:f>Sheet1!$B$2:$B$111</c:f>
              <c:numCache>
                <c:formatCode>###,###,###,###,##0.00_ </c:formatCode>
                <c:ptCount val="110"/>
                <c:pt idx="0">
                  <c:v>#N/A</c:v>
                </c:pt>
                <c:pt idx="1">
                  <c:v>57.1</c:v>
                </c:pt>
                <c:pt idx="2">
                  <c:v>41.1</c:v>
                </c:pt>
                <c:pt idx="3">
                  <c:v>34.6</c:v>
                </c:pt>
                <c:pt idx="4">
                  <c:v>32</c:v>
                </c:pt>
                <c:pt idx="5">
                  <c:v>28.7</c:v>
                </c:pt>
                <c:pt idx="6">
                  <c:v>28.6</c:v>
                </c:pt>
                <c:pt idx="7">
                  <c:v>28.8</c:v>
                </c:pt>
                <c:pt idx="8">
                  <c:v>28.3</c:v>
                </c:pt>
                <c:pt idx="9">
                  <c:v>28.9</c:v>
                </c:pt>
                <c:pt idx="10">
                  <c:v>29.2</c:v>
                </c:pt>
                <c:pt idx="11">
                  <c:v>28.1</c:v>
                </c:pt>
                <c:pt idx="12">
                  <c:v>#N/A</c:v>
                </c:pt>
                <c:pt idx="13">
                  <c:v>27</c:v>
                </c:pt>
                <c:pt idx="14">
                  <c:v>26.7</c:v>
                </c:pt>
                <c:pt idx="15">
                  <c:v>25.9</c:v>
                </c:pt>
                <c:pt idx="16">
                  <c:v>24.3</c:v>
                </c:pt>
                <c:pt idx="17">
                  <c:v>23.5</c:v>
                </c:pt>
                <c:pt idx="18">
                  <c:v>23.5</c:v>
                </c:pt>
                <c:pt idx="19">
                  <c:v>22.3</c:v>
                </c:pt>
                <c:pt idx="20">
                  <c:v>22.2</c:v>
                </c:pt>
                <c:pt idx="21">
                  <c:v>21.6</c:v>
                </c:pt>
                <c:pt idx="22">
                  <c:v>22.2</c:v>
                </c:pt>
                <c:pt idx="23">
                  <c:v>20.9</c:v>
                </c:pt>
                <c:pt idx="24">
                  <c:v>#N/A</c:v>
                </c:pt>
                <c:pt idx="25">
                  <c:v>19.7</c:v>
                </c:pt>
                <c:pt idx="26">
                  <c:v>20.2</c:v>
                </c:pt>
                <c:pt idx="27">
                  <c:v>21.3</c:v>
                </c:pt>
                <c:pt idx="28">
                  <c:v>21.8</c:v>
                </c:pt>
                <c:pt idx="29">
                  <c:v>24.2</c:v>
                </c:pt>
                <c:pt idx="30">
                  <c:v>24</c:v>
                </c:pt>
                <c:pt idx="31">
                  <c:v>24</c:v>
                </c:pt>
                <c:pt idx="32">
                  <c:v>24.3</c:v>
                </c:pt>
                <c:pt idx="33">
                  <c:v>24.1</c:v>
                </c:pt>
                <c:pt idx="34">
                  <c:v>24</c:v>
                </c:pt>
                <c:pt idx="35">
                  <c:v>22.1</c:v>
                </c:pt>
                <c:pt idx="36">
                  <c:v>#N/A</c:v>
                </c:pt>
                <c:pt idx="37">
                  <c:v>24.3</c:v>
                </c:pt>
                <c:pt idx="38">
                  <c:v>26.9</c:v>
                </c:pt>
                <c:pt idx="39">
                  <c:v>27.4</c:v>
                </c:pt>
                <c:pt idx="40">
                  <c:v>27.5</c:v>
                </c:pt>
                <c:pt idx="41">
                  <c:v>28.5</c:v>
                </c:pt>
                <c:pt idx="42">
                  <c:v>28.9</c:v>
                </c:pt>
                <c:pt idx="43">
                  <c:v>29</c:v>
                </c:pt>
                <c:pt idx="44">
                  <c:v>30.3</c:v>
                </c:pt>
                <c:pt idx="45">
                  <c:v>31.4</c:v>
                </c:pt>
                <c:pt idx="46">
                  <c:v>31.8</c:v>
                </c:pt>
                <c:pt idx="47">
                  <c:v>30.2</c:v>
                </c:pt>
                <c:pt idx="48">
                  <c:v>#N/A</c:v>
                </c:pt>
                <c:pt idx="49">
                  <c:v>32.9</c:v>
                </c:pt>
                <c:pt idx="50">
                  <c:v>32.300000000000004</c:v>
                </c:pt>
                <c:pt idx="51">
                  <c:v>32.1</c:v>
                </c:pt>
                <c:pt idx="52">
                  <c:v>31.9</c:v>
                </c:pt>
                <c:pt idx="53">
                  <c:v>33.5</c:v>
                </c:pt>
                <c:pt idx="54">
                  <c:v>30.9</c:v>
                </c:pt>
                <c:pt idx="55">
                  <c:v>29.1</c:v>
                </c:pt>
                <c:pt idx="56">
                  <c:v>26.5</c:v>
                </c:pt>
                <c:pt idx="57">
                  <c:v>24.6</c:v>
                </c:pt>
                <c:pt idx="58">
                  <c:v>22.7</c:v>
                </c:pt>
                <c:pt idx="59">
                  <c:v>23.4</c:v>
                </c:pt>
                <c:pt idx="60">
                  <c:v>#N/A</c:v>
                </c:pt>
                <c:pt idx="61">
                  <c:v>1</c:v>
                </c:pt>
                <c:pt idx="62">
                  <c:v>4.0999999999999996</c:v>
                </c:pt>
                <c:pt idx="63">
                  <c:v>4.9000000000000004</c:v>
                </c:pt>
                <c:pt idx="64">
                  <c:v>5.8</c:v>
                </c:pt>
                <c:pt idx="65">
                  <c:v>8.3000000000000007</c:v>
                </c:pt>
                <c:pt idx="66">
                  <c:v>9.5</c:v>
                </c:pt>
                <c:pt idx="67">
                  <c:v>12.5</c:v>
                </c:pt>
                <c:pt idx="68">
                  <c:v>15.4</c:v>
                </c:pt>
                <c:pt idx="69">
                  <c:v>16.600000000000001</c:v>
                </c:pt>
                <c:pt idx="70">
                  <c:v>17.8</c:v>
                </c:pt>
                <c:pt idx="71">
                  <c:v>16.100000000000001</c:v>
                </c:pt>
                <c:pt idx="72">
                  <c:v>#N/A</c:v>
                </c:pt>
                <c:pt idx="73">
                  <c:v>31.1</c:v>
                </c:pt>
                <c:pt idx="74">
                  <c:v>35.1</c:v>
                </c:pt>
                <c:pt idx="75">
                  <c:v>36.200000000000003</c:v>
                </c:pt>
                <c:pt idx="76">
                  <c:v>38.200000000000003</c:v>
                </c:pt>
                <c:pt idx="77">
                  <c:v>38.1</c:v>
                </c:pt>
                <c:pt idx="78">
                  <c:v>37.200000000000003</c:v>
                </c:pt>
                <c:pt idx="79">
                  <c:v>36.700000000000003</c:v>
                </c:pt>
                <c:pt idx="80">
                  <c:v>36.4</c:v>
                </c:pt>
                <c:pt idx="81">
                  <c:v>36.5</c:v>
                </c:pt>
                <c:pt idx="82">
                  <c:v>36.5</c:v>
                </c:pt>
                <c:pt idx="83">
                  <c:v>33.200000000000003</c:v>
                </c:pt>
                <c:pt idx="84">
                  <c:v>#N/A</c:v>
                </c:pt>
                <c:pt idx="85">
                  <c:v>35.200000000000003</c:v>
                </c:pt>
                <c:pt idx="86">
                  <c:v>34.1</c:v>
                </c:pt>
                <c:pt idx="87">
                  <c:v>34.300000000000004</c:v>
                </c:pt>
                <c:pt idx="88">
                  <c:v>34.6</c:v>
                </c:pt>
                <c:pt idx="89">
                  <c:v>32.9</c:v>
                </c:pt>
                <c:pt idx="90">
                  <c:v>33.6</c:v>
                </c:pt>
                <c:pt idx="91">
                  <c:v>33.200000000000003</c:v>
                </c:pt>
                <c:pt idx="92">
                  <c:v>32</c:v>
                </c:pt>
                <c:pt idx="93">
                  <c:v>31.1</c:v>
                </c:pt>
                <c:pt idx="94">
                  <c:v>29.9</c:v>
                </c:pt>
                <c:pt idx="95">
                  <c:v>27.9</c:v>
                </c:pt>
                <c:pt idx="96">
                  <c:v>#N/A</c:v>
                </c:pt>
                <c:pt idx="97">
                  <c:v>27.8</c:v>
                </c:pt>
                <c:pt idx="98">
                  <c:v>23.5</c:v>
                </c:pt>
                <c:pt idx="99">
                  <c:v>18.7</c:v>
                </c:pt>
                <c:pt idx="100">
                  <c:v>18.5</c:v>
                </c:pt>
                <c:pt idx="101">
                  <c:v>16.600000000000001</c:v>
                </c:pt>
                <c:pt idx="102">
                  <c:v>15.4</c:v>
                </c:pt>
                <c:pt idx="103">
                  <c:v>15.6</c:v>
                </c:pt>
                <c:pt idx="104">
                  <c:v>15.4</c:v>
                </c:pt>
                <c:pt idx="105">
                  <c:v>15.4</c:v>
                </c:pt>
                <c:pt idx="106">
                  <c:v>16.7</c:v>
                </c:pt>
                <c:pt idx="107">
                  <c:v>16.2</c:v>
                </c:pt>
                <c:pt idx="108">
                  <c:v>#N/A</c:v>
                </c:pt>
                <c:pt idx="109">
                  <c:v>22.8</c:v>
                </c:pt>
              </c:numCache>
            </c:numRef>
          </c:val>
        </c:ser>
        <c:ser>
          <c:idx val="1"/>
          <c:order val="1"/>
          <c:tx>
            <c:strRef>
              <c:f>Sheet1!$C$1</c:f>
              <c:strCache>
                <c:ptCount val="1"/>
                <c:pt idx="0">
                  <c:v>基建投资:累计同比</c:v>
                </c:pt>
              </c:strCache>
            </c:strRef>
          </c:tx>
          <c:spPr>
            <a:ln w="38100">
              <a:solidFill>
                <a:srgbClr val="4F81BD"/>
              </a:solidFill>
            </a:ln>
          </c:spPr>
          <c:marker>
            <c:symbol val="none"/>
          </c:marker>
          <c:cat>
            <c:numRef>
              <c:f>Sheet1!$A$2:$A$111</c:f>
              <c:numCache>
                <c:formatCode>yyyy/mm;@</c:formatCode>
                <c:ptCount val="110"/>
                <c:pt idx="0">
                  <c:v>38017</c:v>
                </c:pt>
                <c:pt idx="1">
                  <c:v>38046</c:v>
                </c:pt>
                <c:pt idx="2">
                  <c:v>38077</c:v>
                </c:pt>
                <c:pt idx="3">
                  <c:v>38107</c:v>
                </c:pt>
                <c:pt idx="4">
                  <c:v>38138</c:v>
                </c:pt>
                <c:pt idx="5">
                  <c:v>38168</c:v>
                </c:pt>
                <c:pt idx="6">
                  <c:v>38199</c:v>
                </c:pt>
                <c:pt idx="7">
                  <c:v>38230</c:v>
                </c:pt>
                <c:pt idx="8">
                  <c:v>38260</c:v>
                </c:pt>
                <c:pt idx="9">
                  <c:v>38291</c:v>
                </c:pt>
                <c:pt idx="10">
                  <c:v>38321</c:v>
                </c:pt>
                <c:pt idx="11">
                  <c:v>38352</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39507</c:v>
                </c:pt>
                <c:pt idx="50">
                  <c:v>39538</c:v>
                </c:pt>
                <c:pt idx="51">
                  <c:v>39568</c:v>
                </c:pt>
                <c:pt idx="52">
                  <c:v>39599</c:v>
                </c:pt>
                <c:pt idx="53">
                  <c:v>39629</c:v>
                </c:pt>
                <c:pt idx="54">
                  <c:v>39660</c:v>
                </c:pt>
                <c:pt idx="55">
                  <c:v>39691</c:v>
                </c:pt>
                <c:pt idx="56">
                  <c:v>39721</c:v>
                </c:pt>
                <c:pt idx="57">
                  <c:v>39752</c:v>
                </c:pt>
                <c:pt idx="58">
                  <c:v>39782</c:v>
                </c:pt>
                <c:pt idx="59">
                  <c:v>39813</c:v>
                </c:pt>
                <c:pt idx="60">
                  <c:v>39844</c:v>
                </c:pt>
                <c:pt idx="61">
                  <c:v>39872</c:v>
                </c:pt>
                <c:pt idx="62">
                  <c:v>39903</c:v>
                </c:pt>
                <c:pt idx="63">
                  <c:v>39933</c:v>
                </c:pt>
                <c:pt idx="64">
                  <c:v>39964</c:v>
                </c:pt>
                <c:pt idx="65">
                  <c:v>39994</c:v>
                </c:pt>
                <c:pt idx="66">
                  <c:v>40025</c:v>
                </c:pt>
                <c:pt idx="67">
                  <c:v>40056</c:v>
                </c:pt>
                <c:pt idx="68">
                  <c:v>40086</c:v>
                </c:pt>
                <c:pt idx="69">
                  <c:v>40117</c:v>
                </c:pt>
                <c:pt idx="70">
                  <c:v>40147</c:v>
                </c:pt>
                <c:pt idx="71">
                  <c:v>40178</c:v>
                </c:pt>
                <c:pt idx="72">
                  <c:v>40209</c:v>
                </c:pt>
                <c:pt idx="73">
                  <c:v>40237</c:v>
                </c:pt>
                <c:pt idx="74">
                  <c:v>40268</c:v>
                </c:pt>
                <c:pt idx="75">
                  <c:v>40298</c:v>
                </c:pt>
                <c:pt idx="76">
                  <c:v>40329</c:v>
                </c:pt>
                <c:pt idx="77">
                  <c:v>40359</c:v>
                </c:pt>
                <c:pt idx="78">
                  <c:v>40390</c:v>
                </c:pt>
                <c:pt idx="79">
                  <c:v>40421</c:v>
                </c:pt>
                <c:pt idx="80">
                  <c:v>40451</c:v>
                </c:pt>
                <c:pt idx="81">
                  <c:v>40482</c:v>
                </c:pt>
                <c:pt idx="82">
                  <c:v>40512</c:v>
                </c:pt>
                <c:pt idx="83">
                  <c:v>40543</c:v>
                </c:pt>
                <c:pt idx="84">
                  <c:v>40574</c:v>
                </c:pt>
                <c:pt idx="85">
                  <c:v>40602</c:v>
                </c:pt>
                <c:pt idx="86">
                  <c:v>40633</c:v>
                </c:pt>
                <c:pt idx="87">
                  <c:v>40663</c:v>
                </c:pt>
                <c:pt idx="88">
                  <c:v>40694</c:v>
                </c:pt>
                <c:pt idx="89">
                  <c:v>40724</c:v>
                </c:pt>
                <c:pt idx="90">
                  <c:v>40755</c:v>
                </c:pt>
                <c:pt idx="91">
                  <c:v>40786</c:v>
                </c:pt>
                <c:pt idx="92">
                  <c:v>40816</c:v>
                </c:pt>
                <c:pt idx="93">
                  <c:v>40847</c:v>
                </c:pt>
                <c:pt idx="94">
                  <c:v>40877</c:v>
                </c:pt>
                <c:pt idx="95">
                  <c:v>40908</c:v>
                </c:pt>
                <c:pt idx="96">
                  <c:v>40939</c:v>
                </c:pt>
                <c:pt idx="97">
                  <c:v>40968</c:v>
                </c:pt>
                <c:pt idx="98">
                  <c:v>40999</c:v>
                </c:pt>
                <c:pt idx="99">
                  <c:v>41029</c:v>
                </c:pt>
                <c:pt idx="100">
                  <c:v>41060</c:v>
                </c:pt>
                <c:pt idx="101">
                  <c:v>41090</c:v>
                </c:pt>
                <c:pt idx="102">
                  <c:v>41121</c:v>
                </c:pt>
                <c:pt idx="103">
                  <c:v>41152</c:v>
                </c:pt>
                <c:pt idx="104">
                  <c:v>41182</c:v>
                </c:pt>
                <c:pt idx="105">
                  <c:v>41213</c:v>
                </c:pt>
                <c:pt idx="106">
                  <c:v>41243</c:v>
                </c:pt>
                <c:pt idx="107">
                  <c:v>41274</c:v>
                </c:pt>
                <c:pt idx="108">
                  <c:v>41305</c:v>
                </c:pt>
                <c:pt idx="109">
                  <c:v>41333</c:v>
                </c:pt>
              </c:numCache>
            </c:numRef>
          </c:cat>
          <c:val>
            <c:numRef>
              <c:f>Sheet1!$C$2:$C$111</c:f>
              <c:numCache>
                <c:formatCode>###,###,###,###,##0.00_ </c:formatCode>
                <c:ptCount val="110"/>
                <c:pt idx="0">
                  <c:v>#N/A</c:v>
                </c:pt>
                <c:pt idx="1">
                  <c:v>40.852200000000003</c:v>
                </c:pt>
                <c:pt idx="2">
                  <c:v>42.922400000000003</c:v>
                </c:pt>
                <c:pt idx="3">
                  <c:v>41.951499999999996</c:v>
                </c:pt>
                <c:pt idx="4">
                  <c:v>34.611800000000002</c:v>
                </c:pt>
                <c:pt idx="5">
                  <c:v>33.432900000000011</c:v>
                </c:pt>
                <c:pt idx="6">
                  <c:v>33.247</c:v>
                </c:pt>
                <c:pt idx="7">
                  <c:v>31.140499999999989</c:v>
                </c:pt>
                <c:pt idx="8">
                  <c:v>28.461499999999798</c:v>
                </c:pt>
                <c:pt idx="9">
                  <c:v>28.214700000000001</c:v>
                </c:pt>
                <c:pt idx="10">
                  <c:v>27.5091</c:v>
                </c:pt>
                <c:pt idx="11">
                  <c:v>24.8872</c:v>
                </c:pt>
                <c:pt idx="12">
                  <c:v>#N/A</c:v>
                </c:pt>
                <c:pt idx="13">
                  <c:v>34.620000000000012</c:v>
                </c:pt>
                <c:pt idx="14">
                  <c:v>30.530899999999999</c:v>
                </c:pt>
                <c:pt idx="15">
                  <c:v>27.678999999999988</c:v>
                </c:pt>
                <c:pt idx="16">
                  <c:v>25.012499999999989</c:v>
                </c:pt>
                <c:pt idx="17">
                  <c:v>26.1706</c:v>
                </c:pt>
                <c:pt idx="18">
                  <c:v>26.4772</c:v>
                </c:pt>
                <c:pt idx="19">
                  <c:v>27.3353</c:v>
                </c:pt>
                <c:pt idx="20">
                  <c:v>28.339099999999988</c:v>
                </c:pt>
                <c:pt idx="21">
                  <c:v>27.664999999999999</c:v>
                </c:pt>
                <c:pt idx="22">
                  <c:v>27.397400000000001</c:v>
                </c:pt>
                <c:pt idx="23">
                  <c:v>27.052800000000001</c:v>
                </c:pt>
                <c:pt idx="24">
                  <c:v>#N/A</c:v>
                </c:pt>
                <c:pt idx="25">
                  <c:v>20.0989</c:v>
                </c:pt>
                <c:pt idx="26">
                  <c:v>23.23</c:v>
                </c:pt>
                <c:pt idx="27">
                  <c:v>23.491099999999989</c:v>
                </c:pt>
                <c:pt idx="28">
                  <c:v>25.658799999999989</c:v>
                </c:pt>
                <c:pt idx="29">
                  <c:v>25.236699999999889</c:v>
                </c:pt>
                <c:pt idx="30">
                  <c:v>23.621800000000135</c:v>
                </c:pt>
                <c:pt idx="31">
                  <c:v>23.997999999999987</c:v>
                </c:pt>
                <c:pt idx="32">
                  <c:v>23.241800000000001</c:v>
                </c:pt>
                <c:pt idx="33">
                  <c:v>22.949399999999784</c:v>
                </c:pt>
                <c:pt idx="34">
                  <c:v>22.936</c:v>
                </c:pt>
                <c:pt idx="35">
                  <c:v>21.356999999999999</c:v>
                </c:pt>
                <c:pt idx="36">
                  <c:v>#N/A</c:v>
                </c:pt>
                <c:pt idx="37">
                  <c:v>25.074300000000001</c:v>
                </c:pt>
                <c:pt idx="38">
                  <c:v>20.316199999999988</c:v>
                </c:pt>
                <c:pt idx="39">
                  <c:v>18.346299999999989</c:v>
                </c:pt>
                <c:pt idx="40">
                  <c:v>16.906699999999784</c:v>
                </c:pt>
                <c:pt idx="41">
                  <c:v>18.188699999999784</c:v>
                </c:pt>
                <c:pt idx="42">
                  <c:v>17.752599999999802</c:v>
                </c:pt>
                <c:pt idx="43">
                  <c:v>17.235099999999989</c:v>
                </c:pt>
                <c:pt idx="44">
                  <c:v>17.5229</c:v>
                </c:pt>
                <c:pt idx="45">
                  <c:v>17.175799999999889</c:v>
                </c:pt>
                <c:pt idx="46">
                  <c:v>16.8127</c:v>
                </c:pt>
                <c:pt idx="47">
                  <c:v>16.193300000000001</c:v>
                </c:pt>
                <c:pt idx="48">
                  <c:v>#N/A</c:v>
                </c:pt>
                <c:pt idx="49">
                  <c:v>3.5640999999999998</c:v>
                </c:pt>
                <c:pt idx="50">
                  <c:v>11.6005</c:v>
                </c:pt>
                <c:pt idx="51">
                  <c:v>12.883500000000026</c:v>
                </c:pt>
                <c:pt idx="52">
                  <c:v>13.8353</c:v>
                </c:pt>
                <c:pt idx="53">
                  <c:v>16.333500000000001</c:v>
                </c:pt>
                <c:pt idx="54">
                  <c:v>18.511099999999999</c:v>
                </c:pt>
                <c:pt idx="55">
                  <c:v>18.474799999999821</c:v>
                </c:pt>
                <c:pt idx="56">
                  <c:v>19.3367</c:v>
                </c:pt>
                <c:pt idx="57">
                  <c:v>20.489799999999711</c:v>
                </c:pt>
                <c:pt idx="58">
                  <c:v>20.354399999999988</c:v>
                </c:pt>
                <c:pt idx="59">
                  <c:v>22.665400000000002</c:v>
                </c:pt>
                <c:pt idx="60">
                  <c:v>#N/A</c:v>
                </c:pt>
                <c:pt idx="61">
                  <c:v>46.488600000000005</c:v>
                </c:pt>
                <c:pt idx="62">
                  <c:v>45.031500000000001</c:v>
                </c:pt>
                <c:pt idx="63">
                  <c:v>47.508300000000013</c:v>
                </c:pt>
                <c:pt idx="64">
                  <c:v>49.855600000000003</c:v>
                </c:pt>
                <c:pt idx="65">
                  <c:v>50.775900000000163</c:v>
                </c:pt>
                <c:pt idx="66">
                  <c:v>48.971299999999999</c:v>
                </c:pt>
                <c:pt idx="67">
                  <c:v>48.384299999999996</c:v>
                </c:pt>
                <c:pt idx="68">
                  <c:v>47.299400000000013</c:v>
                </c:pt>
                <c:pt idx="69">
                  <c:v>45.703400000000002</c:v>
                </c:pt>
                <c:pt idx="70">
                  <c:v>44.695900000000329</c:v>
                </c:pt>
                <c:pt idx="71">
                  <c:v>42.161500000000011</c:v>
                </c:pt>
                <c:pt idx="72">
                  <c:v>#N/A</c:v>
                </c:pt>
                <c:pt idx="73">
                  <c:v>28.619900000000193</c:v>
                </c:pt>
                <c:pt idx="74">
                  <c:v>22.344899999999999</c:v>
                </c:pt>
                <c:pt idx="75">
                  <c:v>21.9999</c:v>
                </c:pt>
                <c:pt idx="76">
                  <c:v>22.604399999999988</c:v>
                </c:pt>
                <c:pt idx="77">
                  <c:v>21.8811</c:v>
                </c:pt>
                <c:pt idx="78">
                  <c:v>21.5947</c:v>
                </c:pt>
                <c:pt idx="79">
                  <c:v>21.127300000000005</c:v>
                </c:pt>
                <c:pt idx="80">
                  <c:v>19.872599999999824</c:v>
                </c:pt>
                <c:pt idx="81">
                  <c:v>19.468099999999758</c:v>
                </c:pt>
                <c:pt idx="82">
                  <c:v>19.709299999999889</c:v>
                </c:pt>
                <c:pt idx="83">
                  <c:v>18.470300000000002</c:v>
                </c:pt>
                <c:pt idx="84">
                  <c:v>#N/A</c:v>
                </c:pt>
                <c:pt idx="85">
                  <c:v>17.3156</c:v>
                </c:pt>
                <c:pt idx="86">
                  <c:v>17.828600000000002</c:v>
                </c:pt>
                <c:pt idx="87">
                  <c:v>17.289599999999766</c:v>
                </c:pt>
                <c:pt idx="88">
                  <c:v>14.708</c:v>
                </c:pt>
                <c:pt idx="89">
                  <c:v>13.4003</c:v>
                </c:pt>
                <c:pt idx="90">
                  <c:v>11.196</c:v>
                </c:pt>
                <c:pt idx="91">
                  <c:v>9.2357000000000014</c:v>
                </c:pt>
                <c:pt idx="92">
                  <c:v>9.2988</c:v>
                </c:pt>
                <c:pt idx="93">
                  <c:v>8.6572000000000013</c:v>
                </c:pt>
                <c:pt idx="94">
                  <c:v>8.0452000000000012</c:v>
                </c:pt>
                <c:pt idx="95">
                  <c:v>6.5254999999999965</c:v>
                </c:pt>
                <c:pt idx="96">
                  <c:v>#N/A</c:v>
                </c:pt>
                <c:pt idx="97">
                  <c:v>-2.3598999999999744</c:v>
                </c:pt>
                <c:pt idx="98">
                  <c:v>1.8134999999999895</c:v>
                </c:pt>
                <c:pt idx="99">
                  <c:v>3.2717999999999998</c:v>
                </c:pt>
                <c:pt idx="100">
                  <c:v>4.6258999999999855</c:v>
                </c:pt>
                <c:pt idx="101">
                  <c:v>8.2596000000000007</c:v>
                </c:pt>
                <c:pt idx="102">
                  <c:v>9.3767000000000067</c:v>
                </c:pt>
                <c:pt idx="103">
                  <c:v>10.2491</c:v>
                </c:pt>
                <c:pt idx="104">
                  <c:v>12.5541</c:v>
                </c:pt>
                <c:pt idx="105">
                  <c:v>14.1302</c:v>
                </c:pt>
                <c:pt idx="106">
                  <c:v>13.951400000000024</c:v>
                </c:pt>
                <c:pt idx="107">
                  <c:v>13.717500000000001</c:v>
                </c:pt>
                <c:pt idx="108">
                  <c:v>#N/A</c:v>
                </c:pt>
                <c:pt idx="109">
                  <c:v>23.197099999999999</c:v>
                </c:pt>
              </c:numCache>
            </c:numRef>
          </c:val>
        </c:ser>
        <c:marker val="1"/>
        <c:axId val="353970816"/>
        <c:axId val="354062720"/>
      </c:lineChart>
      <c:lineChart>
        <c:grouping val="standard"/>
        <c:ser>
          <c:idx val="3"/>
          <c:order val="2"/>
          <c:tx>
            <c:strRef>
              <c:f>Sheet1!$E$1</c:f>
              <c:strCache>
                <c:ptCount val="1"/>
                <c:pt idx="0">
                  <c:v>A股净利润增速</c:v>
                </c:pt>
              </c:strCache>
            </c:strRef>
          </c:tx>
          <c:spPr>
            <a:ln>
              <a:solidFill>
                <a:srgbClr val="CC0000"/>
              </a:solidFill>
            </a:ln>
          </c:spPr>
          <c:marker>
            <c:symbol val="none"/>
          </c:marker>
          <c:cat>
            <c:numRef>
              <c:f>Sheet1!$A$2:$A$111</c:f>
              <c:numCache>
                <c:formatCode>yyyy/mm;@</c:formatCode>
                <c:ptCount val="110"/>
                <c:pt idx="0">
                  <c:v>38017</c:v>
                </c:pt>
                <c:pt idx="1">
                  <c:v>38046</c:v>
                </c:pt>
                <c:pt idx="2">
                  <c:v>38077</c:v>
                </c:pt>
                <c:pt idx="3">
                  <c:v>38107</c:v>
                </c:pt>
                <c:pt idx="4">
                  <c:v>38138</c:v>
                </c:pt>
                <c:pt idx="5">
                  <c:v>38168</c:v>
                </c:pt>
                <c:pt idx="6">
                  <c:v>38199</c:v>
                </c:pt>
                <c:pt idx="7">
                  <c:v>38230</c:v>
                </c:pt>
                <c:pt idx="8">
                  <c:v>38260</c:v>
                </c:pt>
                <c:pt idx="9">
                  <c:v>38291</c:v>
                </c:pt>
                <c:pt idx="10">
                  <c:v>38321</c:v>
                </c:pt>
                <c:pt idx="11">
                  <c:v>38352</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39507</c:v>
                </c:pt>
                <c:pt idx="50">
                  <c:v>39538</c:v>
                </c:pt>
                <c:pt idx="51">
                  <c:v>39568</c:v>
                </c:pt>
                <c:pt idx="52">
                  <c:v>39599</c:v>
                </c:pt>
                <c:pt idx="53">
                  <c:v>39629</c:v>
                </c:pt>
                <c:pt idx="54">
                  <c:v>39660</c:v>
                </c:pt>
                <c:pt idx="55">
                  <c:v>39691</c:v>
                </c:pt>
                <c:pt idx="56">
                  <c:v>39721</c:v>
                </c:pt>
                <c:pt idx="57">
                  <c:v>39752</c:v>
                </c:pt>
                <c:pt idx="58">
                  <c:v>39782</c:v>
                </c:pt>
                <c:pt idx="59">
                  <c:v>39813</c:v>
                </c:pt>
                <c:pt idx="60">
                  <c:v>39844</c:v>
                </c:pt>
                <c:pt idx="61">
                  <c:v>39872</c:v>
                </c:pt>
                <c:pt idx="62">
                  <c:v>39903</c:v>
                </c:pt>
                <c:pt idx="63">
                  <c:v>39933</c:v>
                </c:pt>
                <c:pt idx="64">
                  <c:v>39964</c:v>
                </c:pt>
                <c:pt idx="65">
                  <c:v>39994</c:v>
                </c:pt>
                <c:pt idx="66">
                  <c:v>40025</c:v>
                </c:pt>
                <c:pt idx="67">
                  <c:v>40056</c:v>
                </c:pt>
                <c:pt idx="68">
                  <c:v>40086</c:v>
                </c:pt>
                <c:pt idx="69">
                  <c:v>40117</c:v>
                </c:pt>
                <c:pt idx="70">
                  <c:v>40147</c:v>
                </c:pt>
                <c:pt idx="71">
                  <c:v>40178</c:v>
                </c:pt>
                <c:pt idx="72">
                  <c:v>40209</c:v>
                </c:pt>
                <c:pt idx="73">
                  <c:v>40237</c:v>
                </c:pt>
                <c:pt idx="74">
                  <c:v>40268</c:v>
                </c:pt>
                <c:pt idx="75">
                  <c:v>40298</c:v>
                </c:pt>
                <c:pt idx="76">
                  <c:v>40329</c:v>
                </c:pt>
                <c:pt idx="77">
                  <c:v>40359</c:v>
                </c:pt>
                <c:pt idx="78">
                  <c:v>40390</c:v>
                </c:pt>
                <c:pt idx="79">
                  <c:v>40421</c:v>
                </c:pt>
                <c:pt idx="80">
                  <c:v>40451</c:v>
                </c:pt>
                <c:pt idx="81">
                  <c:v>40482</c:v>
                </c:pt>
                <c:pt idx="82">
                  <c:v>40512</c:v>
                </c:pt>
                <c:pt idx="83">
                  <c:v>40543</c:v>
                </c:pt>
                <c:pt idx="84">
                  <c:v>40574</c:v>
                </c:pt>
                <c:pt idx="85">
                  <c:v>40602</c:v>
                </c:pt>
                <c:pt idx="86">
                  <c:v>40633</c:v>
                </c:pt>
                <c:pt idx="87">
                  <c:v>40663</c:v>
                </c:pt>
                <c:pt idx="88">
                  <c:v>40694</c:v>
                </c:pt>
                <c:pt idx="89">
                  <c:v>40724</c:v>
                </c:pt>
                <c:pt idx="90">
                  <c:v>40755</c:v>
                </c:pt>
                <c:pt idx="91">
                  <c:v>40786</c:v>
                </c:pt>
                <c:pt idx="92">
                  <c:v>40816</c:v>
                </c:pt>
                <c:pt idx="93">
                  <c:v>40847</c:v>
                </c:pt>
                <c:pt idx="94">
                  <c:v>40877</c:v>
                </c:pt>
                <c:pt idx="95">
                  <c:v>40908</c:v>
                </c:pt>
                <c:pt idx="96">
                  <c:v>40939</c:v>
                </c:pt>
                <c:pt idx="97">
                  <c:v>40968</c:v>
                </c:pt>
                <c:pt idx="98">
                  <c:v>40999</c:v>
                </c:pt>
                <c:pt idx="99">
                  <c:v>41029</c:v>
                </c:pt>
                <c:pt idx="100">
                  <c:v>41060</c:v>
                </c:pt>
                <c:pt idx="101">
                  <c:v>41090</c:v>
                </c:pt>
                <c:pt idx="102">
                  <c:v>41121</c:v>
                </c:pt>
                <c:pt idx="103">
                  <c:v>41152</c:v>
                </c:pt>
                <c:pt idx="104">
                  <c:v>41182</c:v>
                </c:pt>
                <c:pt idx="105">
                  <c:v>41213</c:v>
                </c:pt>
                <c:pt idx="106">
                  <c:v>41243</c:v>
                </c:pt>
                <c:pt idx="107">
                  <c:v>41274</c:v>
                </c:pt>
                <c:pt idx="108">
                  <c:v>41305</c:v>
                </c:pt>
                <c:pt idx="109">
                  <c:v>41333</c:v>
                </c:pt>
              </c:numCache>
            </c:numRef>
          </c:cat>
          <c:val>
            <c:numRef>
              <c:f>Sheet1!$E$2:$E$111</c:f>
              <c:numCache>
                <c:formatCode>General</c:formatCode>
                <c:ptCount val="110"/>
                <c:pt idx="0">
                  <c:v>#N/A</c:v>
                </c:pt>
                <c:pt idx="1">
                  <c:v>#N/A</c:v>
                </c:pt>
                <c:pt idx="2">
                  <c:v>45.89</c:v>
                </c:pt>
                <c:pt idx="3">
                  <c:v>#N/A</c:v>
                </c:pt>
                <c:pt idx="4">
                  <c:v>#N/A</c:v>
                </c:pt>
                <c:pt idx="5">
                  <c:v>44.36</c:v>
                </c:pt>
                <c:pt idx="6">
                  <c:v>#N/A</c:v>
                </c:pt>
                <c:pt idx="7">
                  <c:v>#N/A</c:v>
                </c:pt>
                <c:pt idx="8">
                  <c:v>33.78</c:v>
                </c:pt>
                <c:pt idx="9">
                  <c:v>#N/A</c:v>
                </c:pt>
                <c:pt idx="10">
                  <c:v>#N/A</c:v>
                </c:pt>
                <c:pt idx="11">
                  <c:v>26.06</c:v>
                </c:pt>
                <c:pt idx="12">
                  <c:v>#N/A</c:v>
                </c:pt>
                <c:pt idx="13">
                  <c:v>#N/A</c:v>
                </c:pt>
                <c:pt idx="14">
                  <c:v>1.740000000000002</c:v>
                </c:pt>
                <c:pt idx="15">
                  <c:v>#N/A</c:v>
                </c:pt>
                <c:pt idx="16">
                  <c:v>#N/A</c:v>
                </c:pt>
                <c:pt idx="17">
                  <c:v>-0.69000000000000195</c:v>
                </c:pt>
                <c:pt idx="18">
                  <c:v>#N/A</c:v>
                </c:pt>
                <c:pt idx="19">
                  <c:v>#N/A</c:v>
                </c:pt>
                <c:pt idx="20">
                  <c:v>-5.9</c:v>
                </c:pt>
                <c:pt idx="21">
                  <c:v>#N/A</c:v>
                </c:pt>
                <c:pt idx="22">
                  <c:v>#N/A</c:v>
                </c:pt>
                <c:pt idx="23">
                  <c:v>1.37</c:v>
                </c:pt>
                <c:pt idx="24">
                  <c:v>#N/A</c:v>
                </c:pt>
                <c:pt idx="25">
                  <c:v>#N/A</c:v>
                </c:pt>
                <c:pt idx="26">
                  <c:v>-17.190000000000001</c:v>
                </c:pt>
                <c:pt idx="27">
                  <c:v>#N/A</c:v>
                </c:pt>
                <c:pt idx="28">
                  <c:v>#N/A</c:v>
                </c:pt>
                <c:pt idx="29">
                  <c:v>10.96</c:v>
                </c:pt>
                <c:pt idx="30">
                  <c:v>#N/A</c:v>
                </c:pt>
                <c:pt idx="31">
                  <c:v>#N/A</c:v>
                </c:pt>
                <c:pt idx="32">
                  <c:v>21.830000000000005</c:v>
                </c:pt>
                <c:pt idx="33">
                  <c:v>#N/A</c:v>
                </c:pt>
                <c:pt idx="34">
                  <c:v>#N/A</c:v>
                </c:pt>
                <c:pt idx="35">
                  <c:v>50.690000000000012</c:v>
                </c:pt>
                <c:pt idx="36">
                  <c:v>#N/A</c:v>
                </c:pt>
                <c:pt idx="37">
                  <c:v>#N/A</c:v>
                </c:pt>
                <c:pt idx="38">
                  <c:v>91.31</c:v>
                </c:pt>
                <c:pt idx="39">
                  <c:v>#N/A</c:v>
                </c:pt>
                <c:pt idx="40">
                  <c:v>#N/A</c:v>
                </c:pt>
                <c:pt idx="41">
                  <c:v>79.36999999999999</c:v>
                </c:pt>
                <c:pt idx="42">
                  <c:v>#N/A</c:v>
                </c:pt>
                <c:pt idx="43">
                  <c:v>#N/A</c:v>
                </c:pt>
                <c:pt idx="44">
                  <c:v>72.36</c:v>
                </c:pt>
                <c:pt idx="45">
                  <c:v>#N/A</c:v>
                </c:pt>
                <c:pt idx="46">
                  <c:v>#N/A</c:v>
                </c:pt>
                <c:pt idx="47">
                  <c:v>85.169999999999987</c:v>
                </c:pt>
                <c:pt idx="48">
                  <c:v>#N/A</c:v>
                </c:pt>
                <c:pt idx="49">
                  <c:v>#N/A</c:v>
                </c:pt>
                <c:pt idx="50">
                  <c:v>19.5</c:v>
                </c:pt>
                <c:pt idx="51">
                  <c:v>#N/A</c:v>
                </c:pt>
                <c:pt idx="52">
                  <c:v>#N/A</c:v>
                </c:pt>
                <c:pt idx="53">
                  <c:v>12.32</c:v>
                </c:pt>
                <c:pt idx="54">
                  <c:v>#N/A</c:v>
                </c:pt>
                <c:pt idx="55">
                  <c:v>#N/A</c:v>
                </c:pt>
                <c:pt idx="56">
                  <c:v>-4.09</c:v>
                </c:pt>
                <c:pt idx="57">
                  <c:v>#N/A</c:v>
                </c:pt>
                <c:pt idx="58">
                  <c:v>#N/A</c:v>
                </c:pt>
                <c:pt idx="59">
                  <c:v>-36.590000000000003</c:v>
                </c:pt>
                <c:pt idx="60">
                  <c:v>#N/A</c:v>
                </c:pt>
                <c:pt idx="61">
                  <c:v>#N/A</c:v>
                </c:pt>
                <c:pt idx="62">
                  <c:v>-46.09</c:v>
                </c:pt>
                <c:pt idx="63">
                  <c:v>#N/A</c:v>
                </c:pt>
                <c:pt idx="64">
                  <c:v>#N/A</c:v>
                </c:pt>
                <c:pt idx="65">
                  <c:v>-34.74</c:v>
                </c:pt>
                <c:pt idx="66">
                  <c:v>#N/A</c:v>
                </c:pt>
                <c:pt idx="67">
                  <c:v>#N/A</c:v>
                </c:pt>
                <c:pt idx="68">
                  <c:v>-13.67</c:v>
                </c:pt>
                <c:pt idx="69">
                  <c:v>#N/A</c:v>
                </c:pt>
                <c:pt idx="70">
                  <c:v>#N/A</c:v>
                </c:pt>
                <c:pt idx="71">
                  <c:v>40.17</c:v>
                </c:pt>
                <c:pt idx="72">
                  <c:v>#N/A</c:v>
                </c:pt>
                <c:pt idx="73">
                  <c:v>#N/A</c:v>
                </c:pt>
                <c:pt idx="74">
                  <c:v>104.49000000000002</c:v>
                </c:pt>
                <c:pt idx="75">
                  <c:v>#N/A</c:v>
                </c:pt>
                <c:pt idx="76">
                  <c:v>#N/A</c:v>
                </c:pt>
                <c:pt idx="77">
                  <c:v>59.39</c:v>
                </c:pt>
                <c:pt idx="78">
                  <c:v>#N/A</c:v>
                </c:pt>
                <c:pt idx="79">
                  <c:v>#N/A</c:v>
                </c:pt>
                <c:pt idx="80">
                  <c:v>43.88</c:v>
                </c:pt>
                <c:pt idx="81">
                  <c:v>#N/A</c:v>
                </c:pt>
                <c:pt idx="82">
                  <c:v>#N/A</c:v>
                </c:pt>
                <c:pt idx="83">
                  <c:v>43.32</c:v>
                </c:pt>
                <c:pt idx="84">
                  <c:v>#N/A</c:v>
                </c:pt>
                <c:pt idx="85">
                  <c:v>#N/A</c:v>
                </c:pt>
                <c:pt idx="86">
                  <c:v>15.58</c:v>
                </c:pt>
                <c:pt idx="87">
                  <c:v>#N/A</c:v>
                </c:pt>
                <c:pt idx="88">
                  <c:v>#N/A</c:v>
                </c:pt>
                <c:pt idx="89">
                  <c:v>16.939999999999987</c:v>
                </c:pt>
                <c:pt idx="90">
                  <c:v>#N/A</c:v>
                </c:pt>
                <c:pt idx="91">
                  <c:v>#N/A</c:v>
                </c:pt>
                <c:pt idx="92">
                  <c:v>10.950000000000006</c:v>
                </c:pt>
                <c:pt idx="93">
                  <c:v>#N/A</c:v>
                </c:pt>
                <c:pt idx="94">
                  <c:v>#N/A</c:v>
                </c:pt>
                <c:pt idx="95">
                  <c:v>1.29</c:v>
                </c:pt>
                <c:pt idx="96">
                  <c:v>#N/A</c:v>
                </c:pt>
                <c:pt idx="97">
                  <c:v>#N/A</c:v>
                </c:pt>
                <c:pt idx="98">
                  <c:v>-19.73</c:v>
                </c:pt>
                <c:pt idx="99">
                  <c:v>#N/A</c:v>
                </c:pt>
                <c:pt idx="100">
                  <c:v>#N/A</c:v>
                </c:pt>
                <c:pt idx="101">
                  <c:v>-17.149999999999999</c:v>
                </c:pt>
                <c:pt idx="102">
                  <c:v>#N/A</c:v>
                </c:pt>
                <c:pt idx="103">
                  <c:v>#N/A</c:v>
                </c:pt>
                <c:pt idx="104">
                  <c:v>-17.57</c:v>
                </c:pt>
                <c:pt idx="105">
                  <c:v>#N/A</c:v>
                </c:pt>
                <c:pt idx="106">
                  <c:v>#N/A</c:v>
                </c:pt>
                <c:pt idx="107">
                  <c:v>-14.452846610472454</c:v>
                </c:pt>
                <c:pt idx="108">
                  <c:v>#N/A</c:v>
                </c:pt>
                <c:pt idx="109">
                  <c:v>#N/A</c:v>
                </c:pt>
              </c:numCache>
            </c:numRef>
          </c:val>
        </c:ser>
        <c:marker val="1"/>
        <c:axId val="354079872"/>
        <c:axId val="354064256"/>
      </c:lineChart>
      <c:dateAx>
        <c:axId val="353970816"/>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54062720"/>
        <c:crosses val="autoZero"/>
        <c:auto val="1"/>
        <c:lblOffset val="100"/>
        <c:majorUnit val="2"/>
        <c:majorTimeUnit val="years"/>
      </c:dateAx>
      <c:valAx>
        <c:axId val="354062720"/>
        <c:scaling>
          <c:orientation val="minMax"/>
        </c:scaling>
        <c:axPos val="l"/>
        <c:majorGridlines>
          <c:spPr>
            <a:ln>
              <a:solidFill>
                <a:schemeClr val="bg1">
                  <a:lumMod val="85000"/>
                </a:schemeClr>
              </a:solidFill>
            </a:ln>
          </c:spPr>
        </c:majorGridlines>
        <c:numFmt formatCode="#,##0_ " sourceLinked="0"/>
        <c:tickLblPos val="nextTo"/>
        <c:spPr>
          <a:ln>
            <a:noFill/>
          </a:ln>
        </c:spPr>
        <c:crossAx val="353970816"/>
        <c:crosses val="autoZero"/>
        <c:crossBetween val="between"/>
      </c:valAx>
      <c:valAx>
        <c:axId val="354064256"/>
        <c:scaling>
          <c:orientation val="minMax"/>
        </c:scaling>
        <c:axPos val="r"/>
        <c:numFmt formatCode="#,##0_ " sourceLinked="0"/>
        <c:tickLblPos val="nextTo"/>
        <c:spPr>
          <a:ln>
            <a:noFill/>
          </a:ln>
        </c:spPr>
        <c:crossAx val="354079872"/>
        <c:crosses val="max"/>
        <c:crossBetween val="between"/>
      </c:valAx>
      <c:dateAx>
        <c:axId val="354079872"/>
        <c:scaling>
          <c:orientation val="minMax"/>
        </c:scaling>
        <c:delete val="1"/>
        <c:axPos val="b"/>
        <c:numFmt formatCode="yyyy/mm;@" sourceLinked="1"/>
        <c:tickLblPos val="nextTo"/>
        <c:crossAx val="354064256"/>
        <c:crosses val="autoZero"/>
        <c:auto val="1"/>
        <c:lblOffset val="100"/>
      </c:dateAx>
      <c:spPr>
        <a:ln>
          <a:solidFill>
            <a:sysClr val="window" lastClr="FFFFFF">
              <a:lumMod val="85000"/>
            </a:sysClr>
          </a:solidFill>
        </a:ln>
      </c:spPr>
    </c:plotArea>
    <c:legend>
      <c:legendPos val="t"/>
    </c:legend>
    <c:plotVisOnly val="1"/>
  </c:chart>
  <c:spPr>
    <a:ln>
      <a:noFill/>
    </a:ln>
  </c:spPr>
  <c:txPr>
    <a:bodyPr/>
    <a:lstStyle/>
    <a:p>
      <a:pPr>
        <a:defRPr sz="800">
          <a:latin typeface="黑体" pitchFamily="2" charset="-122"/>
          <a:ea typeface="黑体" pitchFamily="2" charset="-122"/>
        </a:defRPr>
      </a:pPr>
      <a:endParaRPr lang="zh-CN"/>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94685039370055"/>
          <c:y val="5.1400554097404488E-2"/>
          <c:w val="0.86778915135608359"/>
          <c:h val="0.86200443426418083"/>
        </c:manualLayout>
      </c:layout>
      <c:lineChart>
        <c:grouping val="standard"/>
        <c:ser>
          <c:idx val="0"/>
          <c:order val="0"/>
          <c:tx>
            <c:strRef>
              <c:f>制造业盈利能力.xlsx!$M$2</c:f>
              <c:strCache>
                <c:ptCount val="1"/>
                <c:pt idx="0">
                  <c:v>销售净利率</c:v>
                </c:pt>
              </c:strCache>
            </c:strRef>
          </c:tx>
          <c:spPr>
            <a:ln>
              <a:solidFill>
                <a:srgbClr val="00B050"/>
              </a:solidFill>
            </a:ln>
          </c:spPr>
          <c:marker>
            <c:symbol val="none"/>
          </c:marker>
          <c:cat>
            <c:numRef>
              <c:f>制造业盈利能力.xlsx!$J$17:$J$26</c:f>
              <c:numCache>
                <c:formatCode>yyyy/m/d</c:formatCode>
                <c:ptCount val="10"/>
                <c:pt idx="0">
                  <c:v>38352</c:v>
                </c:pt>
                <c:pt idx="1">
                  <c:v>38717</c:v>
                </c:pt>
                <c:pt idx="2">
                  <c:v>39082</c:v>
                </c:pt>
                <c:pt idx="3">
                  <c:v>39447</c:v>
                </c:pt>
                <c:pt idx="4">
                  <c:v>39813</c:v>
                </c:pt>
                <c:pt idx="5">
                  <c:v>40178</c:v>
                </c:pt>
                <c:pt idx="6">
                  <c:v>40543</c:v>
                </c:pt>
                <c:pt idx="7">
                  <c:v>40908</c:v>
                </c:pt>
                <c:pt idx="8">
                  <c:v>41274</c:v>
                </c:pt>
                <c:pt idx="9">
                  <c:v>41639</c:v>
                </c:pt>
              </c:numCache>
            </c:numRef>
          </c:cat>
          <c:val>
            <c:numRef>
              <c:f>制造业盈利能力.xlsx!$M$17:$M$26</c:f>
              <c:numCache>
                <c:formatCode>0.00%</c:formatCode>
                <c:ptCount val="10"/>
                <c:pt idx="0">
                  <c:v>5.9400000000000133E-2</c:v>
                </c:pt>
                <c:pt idx="1">
                  <c:v>5.4900000000000032E-2</c:v>
                </c:pt>
                <c:pt idx="2">
                  <c:v>4.1399999999999999E-2</c:v>
                </c:pt>
                <c:pt idx="3">
                  <c:v>5.1900000000000002E-2</c:v>
                </c:pt>
                <c:pt idx="4">
                  <c:v>6.720000000000001E-2</c:v>
                </c:pt>
                <c:pt idx="5">
                  <c:v>3.8900000000000004E-2</c:v>
                </c:pt>
                <c:pt idx="6">
                  <c:v>5.4500000000000014E-2</c:v>
                </c:pt>
                <c:pt idx="7">
                  <c:v>6.2800000000000022E-2</c:v>
                </c:pt>
                <c:pt idx="8">
                  <c:v>5.8000000000000003E-2</c:v>
                </c:pt>
                <c:pt idx="9">
                  <c:v>4.8100000000000004E-2</c:v>
                </c:pt>
              </c:numCache>
            </c:numRef>
          </c:val>
        </c:ser>
        <c:ser>
          <c:idx val="1"/>
          <c:order val="1"/>
          <c:tx>
            <c:strRef>
              <c:f>制造业盈利能力.xlsx!$N$2</c:f>
              <c:strCache>
                <c:ptCount val="1"/>
                <c:pt idx="0">
                  <c:v>ROE（测算）</c:v>
                </c:pt>
              </c:strCache>
            </c:strRef>
          </c:tx>
          <c:spPr>
            <a:ln>
              <a:solidFill>
                <a:srgbClr val="002060"/>
              </a:solidFill>
            </a:ln>
          </c:spPr>
          <c:marker>
            <c:symbol val="none"/>
          </c:marker>
          <c:cat>
            <c:numRef>
              <c:f>制造业盈利能力.xlsx!$J$17:$J$26</c:f>
              <c:numCache>
                <c:formatCode>yyyy/m/d</c:formatCode>
                <c:ptCount val="10"/>
                <c:pt idx="0">
                  <c:v>38352</c:v>
                </c:pt>
                <c:pt idx="1">
                  <c:v>38717</c:v>
                </c:pt>
                <c:pt idx="2">
                  <c:v>39082</c:v>
                </c:pt>
                <c:pt idx="3">
                  <c:v>39447</c:v>
                </c:pt>
                <c:pt idx="4">
                  <c:v>39813</c:v>
                </c:pt>
                <c:pt idx="5">
                  <c:v>40178</c:v>
                </c:pt>
                <c:pt idx="6">
                  <c:v>40543</c:v>
                </c:pt>
                <c:pt idx="7">
                  <c:v>40908</c:v>
                </c:pt>
                <c:pt idx="8">
                  <c:v>41274</c:v>
                </c:pt>
                <c:pt idx="9">
                  <c:v>41639</c:v>
                </c:pt>
              </c:numCache>
            </c:numRef>
          </c:cat>
          <c:val>
            <c:numRef>
              <c:f>制造业盈利能力.xlsx!$N$17:$N$26</c:f>
              <c:numCache>
                <c:formatCode>0.0%</c:formatCode>
                <c:ptCount val="10"/>
                <c:pt idx="0">
                  <c:v>9.3909692765114225E-2</c:v>
                </c:pt>
                <c:pt idx="1">
                  <c:v>0.10210289077018379</c:v>
                </c:pt>
                <c:pt idx="2">
                  <c:v>8.3588400779052968E-2</c:v>
                </c:pt>
                <c:pt idx="3">
                  <c:v>0.11619122767352523</c:v>
                </c:pt>
                <c:pt idx="4">
                  <c:v>0.15487511779223759</c:v>
                </c:pt>
                <c:pt idx="5">
                  <c:v>9.0473634651600479E-2</c:v>
                </c:pt>
                <c:pt idx="6">
                  <c:v>0.10905101802012637</c:v>
                </c:pt>
                <c:pt idx="7">
                  <c:v>0.13499052302190434</c:v>
                </c:pt>
                <c:pt idx="8">
                  <c:v>0.12289919354838709</c:v>
                </c:pt>
                <c:pt idx="9">
                  <c:v>8.6065954198473918E-2</c:v>
                </c:pt>
              </c:numCache>
            </c:numRef>
          </c:val>
        </c:ser>
        <c:ser>
          <c:idx val="3"/>
          <c:order val="2"/>
          <c:tx>
            <c:strRef>
              <c:f>制造业盈利能力.xlsx!$P$2</c:f>
              <c:strCache>
                <c:ptCount val="1"/>
                <c:pt idx="0">
                  <c:v>ROA（测算）</c:v>
                </c:pt>
              </c:strCache>
            </c:strRef>
          </c:tx>
          <c:marker>
            <c:symbol val="none"/>
          </c:marker>
          <c:cat>
            <c:numRef>
              <c:f>制造业盈利能力.xlsx!$J$17:$J$26</c:f>
              <c:numCache>
                <c:formatCode>yyyy/m/d</c:formatCode>
                <c:ptCount val="10"/>
                <c:pt idx="0">
                  <c:v>38352</c:v>
                </c:pt>
                <c:pt idx="1">
                  <c:v>38717</c:v>
                </c:pt>
                <c:pt idx="2">
                  <c:v>39082</c:v>
                </c:pt>
                <c:pt idx="3">
                  <c:v>39447</c:v>
                </c:pt>
                <c:pt idx="4">
                  <c:v>39813</c:v>
                </c:pt>
                <c:pt idx="5">
                  <c:v>40178</c:v>
                </c:pt>
                <c:pt idx="6">
                  <c:v>40543</c:v>
                </c:pt>
                <c:pt idx="7">
                  <c:v>40908</c:v>
                </c:pt>
                <c:pt idx="8">
                  <c:v>41274</c:v>
                </c:pt>
                <c:pt idx="9">
                  <c:v>41639</c:v>
                </c:pt>
              </c:numCache>
            </c:numRef>
          </c:cat>
          <c:val>
            <c:numRef>
              <c:f>制造业盈利能力.xlsx!$P$17:$P$26</c:f>
              <c:numCache>
                <c:formatCode>0.00%</c:formatCode>
                <c:ptCount val="10"/>
                <c:pt idx="0">
                  <c:v>4.7377440000000014E-2</c:v>
                </c:pt>
                <c:pt idx="1">
                  <c:v>4.9448430000000133E-2</c:v>
                </c:pt>
                <c:pt idx="2">
                  <c:v>3.8626199999999999E-2</c:v>
                </c:pt>
                <c:pt idx="3">
                  <c:v>5.1391380000000014E-2</c:v>
                </c:pt>
                <c:pt idx="4">
                  <c:v>6.9027839999999993E-2</c:v>
                </c:pt>
                <c:pt idx="5">
                  <c:v>3.8433200000000174E-2</c:v>
                </c:pt>
                <c:pt idx="6">
                  <c:v>4.6597500000000014E-2</c:v>
                </c:pt>
                <c:pt idx="7">
                  <c:v>6.0394760000000242E-2</c:v>
                </c:pt>
                <c:pt idx="8">
                  <c:v>5.4862200000000416E-2</c:v>
                </c:pt>
                <c:pt idx="9">
                  <c:v>3.9461240000000092E-2</c:v>
                </c:pt>
              </c:numCache>
            </c:numRef>
          </c:val>
        </c:ser>
        <c:marker val="1"/>
        <c:axId val="371632000"/>
        <c:axId val="371633536"/>
      </c:lineChart>
      <c:lineChart>
        <c:grouping val="standard"/>
        <c:ser>
          <c:idx val="4"/>
          <c:order val="3"/>
          <c:tx>
            <c:strRef>
              <c:f>制造业盈利能力.xlsx!$Q$2</c:f>
              <c:strCache>
                <c:ptCount val="1"/>
                <c:pt idx="0">
                  <c:v>制造业固定资产投资(RHS)</c:v>
                </c:pt>
              </c:strCache>
            </c:strRef>
          </c:tx>
          <c:spPr>
            <a:ln>
              <a:solidFill>
                <a:srgbClr val="C00000"/>
              </a:solidFill>
            </a:ln>
          </c:spPr>
          <c:marker>
            <c:symbol val="none"/>
          </c:marker>
          <c:cat>
            <c:numRef>
              <c:f>制造业盈利能力.xlsx!$J$17:$J$26</c:f>
              <c:numCache>
                <c:formatCode>yyyy/m/d</c:formatCode>
                <c:ptCount val="10"/>
                <c:pt idx="0">
                  <c:v>38352</c:v>
                </c:pt>
                <c:pt idx="1">
                  <c:v>38717</c:v>
                </c:pt>
                <c:pt idx="2">
                  <c:v>39082</c:v>
                </c:pt>
                <c:pt idx="3">
                  <c:v>39447</c:v>
                </c:pt>
                <c:pt idx="4">
                  <c:v>39813</c:v>
                </c:pt>
                <c:pt idx="5">
                  <c:v>40178</c:v>
                </c:pt>
                <c:pt idx="6">
                  <c:v>40543</c:v>
                </c:pt>
                <c:pt idx="7">
                  <c:v>40908</c:v>
                </c:pt>
                <c:pt idx="8">
                  <c:v>41274</c:v>
                </c:pt>
                <c:pt idx="9">
                  <c:v>41639</c:v>
                </c:pt>
              </c:numCache>
            </c:numRef>
          </c:cat>
          <c:val>
            <c:numRef>
              <c:f>制造业盈利能力.xlsx!$Q$17:$Q$26</c:f>
              <c:numCache>
                <c:formatCode>General</c:formatCode>
                <c:ptCount val="10"/>
                <c:pt idx="0">
                  <c:v>36.422813849817864</c:v>
                </c:pt>
                <c:pt idx="1">
                  <c:v>39.225772998936094</c:v>
                </c:pt>
                <c:pt idx="2">
                  <c:v>29.056530240216404</c:v>
                </c:pt>
                <c:pt idx="3">
                  <c:v>34.707842803715195</c:v>
                </c:pt>
                <c:pt idx="4">
                  <c:v>30.700613689966605</c:v>
                </c:pt>
                <c:pt idx="5">
                  <c:v>26.608203287276666</c:v>
                </c:pt>
                <c:pt idx="6">
                  <c:v>26.878155436185281</c:v>
                </c:pt>
                <c:pt idx="7">
                  <c:v>37.700327798246484</c:v>
                </c:pt>
                <c:pt idx="8">
                  <c:v>21.843786708287553</c:v>
                </c:pt>
              </c:numCache>
            </c:numRef>
          </c:val>
        </c:ser>
        <c:marker val="1"/>
        <c:axId val="371661440"/>
        <c:axId val="371659904"/>
      </c:lineChart>
      <c:dateAx>
        <c:axId val="371632000"/>
        <c:scaling>
          <c:orientation val="minMax"/>
        </c:scaling>
        <c:axPos val="b"/>
        <c:majorGridlines>
          <c:spPr>
            <a:ln>
              <a:solidFill>
                <a:sysClr val="window" lastClr="FFFFFF">
                  <a:lumMod val="85000"/>
                </a:sysClr>
              </a:solidFill>
            </a:ln>
          </c:spPr>
        </c:majorGridlines>
        <c:numFmt formatCode="yyyy" sourceLinked="0"/>
        <c:tickLblPos val="nextTo"/>
        <c:spPr>
          <a:ln>
            <a:noFill/>
          </a:ln>
        </c:spPr>
        <c:crossAx val="371633536"/>
        <c:crosses val="autoZero"/>
        <c:auto val="1"/>
        <c:lblOffset val="100"/>
        <c:baseTimeUnit val="years"/>
        <c:majorUnit val="2"/>
        <c:majorTimeUnit val="years"/>
      </c:dateAx>
      <c:valAx>
        <c:axId val="371633536"/>
        <c:scaling>
          <c:orientation val="minMax"/>
        </c:scaling>
        <c:axPos val="l"/>
        <c:majorGridlines>
          <c:spPr>
            <a:ln>
              <a:solidFill>
                <a:schemeClr val="bg1">
                  <a:lumMod val="85000"/>
                </a:schemeClr>
              </a:solidFill>
              <a:prstDash val="solid"/>
            </a:ln>
          </c:spPr>
        </c:majorGridlines>
        <c:numFmt formatCode="0%" sourceLinked="0"/>
        <c:tickLblPos val="nextTo"/>
        <c:spPr>
          <a:ln>
            <a:noFill/>
          </a:ln>
        </c:spPr>
        <c:crossAx val="371632000"/>
        <c:crosses val="autoZero"/>
        <c:crossBetween val="between"/>
      </c:valAx>
      <c:valAx>
        <c:axId val="371659904"/>
        <c:scaling>
          <c:orientation val="minMax"/>
        </c:scaling>
        <c:axPos val="r"/>
        <c:numFmt formatCode="General" sourceLinked="1"/>
        <c:tickLblPos val="nextTo"/>
        <c:spPr>
          <a:ln>
            <a:noFill/>
          </a:ln>
        </c:spPr>
        <c:crossAx val="371661440"/>
        <c:crosses val="max"/>
        <c:crossBetween val="between"/>
      </c:valAx>
      <c:dateAx>
        <c:axId val="371661440"/>
        <c:scaling>
          <c:orientation val="minMax"/>
        </c:scaling>
        <c:delete val="1"/>
        <c:axPos val="b"/>
        <c:numFmt formatCode="yyyy/m/d" sourceLinked="1"/>
        <c:tickLblPos val="nextTo"/>
        <c:crossAx val="371659904"/>
        <c:crosses val="autoZero"/>
        <c:auto val="1"/>
        <c:lblOffset val="100"/>
        <c:baseTimeUnit val="years"/>
        <c:majorUnit val="1"/>
        <c:minorUnit val="1"/>
      </c:dateAx>
    </c:plotArea>
    <c:plotVisOnly val="1"/>
    <c:dispBlanksAs val="gap"/>
  </c:chart>
  <c:spPr>
    <a:ln>
      <a:noFill/>
    </a:ln>
  </c:spPr>
  <c:txPr>
    <a:bodyPr/>
    <a:lstStyle/>
    <a:p>
      <a:pPr>
        <a:defRPr sz="800">
          <a:latin typeface="黑体" pitchFamily="2" charset="-122"/>
          <a:ea typeface="黑体" pitchFamily="2" charset="-122"/>
        </a:defRPr>
      </a:pPr>
      <a:endParaRPr lang="zh-CN"/>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plotArea>
      <c:layout/>
      <c:areaChart>
        <c:grouping val="percentStacked"/>
        <c:ser>
          <c:idx val="0"/>
          <c:order val="0"/>
          <c:tx>
            <c:strRef>
              <c:f>商品零售细项!$AL$109</c:f>
              <c:strCache>
                <c:ptCount val="1"/>
                <c:pt idx="0">
                  <c:v>商品零售:限额以上企业:食品、饮料、烟酒类</c:v>
                </c:pt>
              </c:strCache>
            </c:strRef>
          </c:tx>
          <c:spPr>
            <a:solidFill>
              <a:srgbClr val="C00000"/>
            </a:solidFill>
          </c:spPr>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商品零售细项!$AL$110:$AL$180</c:f>
              <c:numCache>
                <c:formatCode>0.00%</c:formatCode>
                <c:ptCount val="71"/>
                <c:pt idx="0">
                  <c:v>0.17896517136234913</c:v>
                </c:pt>
                <c:pt idx="1">
                  <c:v>0.22621728883274214</c:v>
                </c:pt>
                <c:pt idx="2">
                  <c:v>0.16852702046049234</c:v>
                </c:pt>
                <c:pt idx="3">
                  <c:v>0.15610696480391148</c:v>
                </c:pt>
                <c:pt idx="4">
                  <c:v>0.15305766580037194</c:v>
                </c:pt>
                <c:pt idx="5">
                  <c:v>0.14611830746034804</c:v>
                </c:pt>
                <c:pt idx="6">
                  <c:v>0.14973018330315191</c:v>
                </c:pt>
                <c:pt idx="7">
                  <c:v>0.15315407440719264</c:v>
                </c:pt>
                <c:pt idx="8">
                  <c:v>0.16735823595733529</c:v>
                </c:pt>
                <c:pt idx="9">
                  <c:v>0.14825332726578869</c:v>
                </c:pt>
                <c:pt idx="10">
                  <c:v>0.14463483883350001</c:v>
                </c:pt>
                <c:pt idx="11">
                  <c:v>0.14315900282108021</c:v>
                </c:pt>
                <c:pt idx="12">
                  <c:v>0.18718266929606495</c:v>
                </c:pt>
                <c:pt idx="13">
                  <c:v>0.17876195322933341</c:v>
                </c:pt>
                <c:pt idx="14">
                  <c:v>0.1448140991747579</c:v>
                </c:pt>
                <c:pt idx="15">
                  <c:v>0.14223846214713656</c:v>
                </c:pt>
                <c:pt idx="16">
                  <c:v>0.14098219484568181</c:v>
                </c:pt>
                <c:pt idx="17">
                  <c:v>0.13521104368473291</c:v>
                </c:pt>
                <c:pt idx="18">
                  <c:v>0.14081417409654889</c:v>
                </c:pt>
                <c:pt idx="19">
                  <c:v>0.14507834134157693</c:v>
                </c:pt>
                <c:pt idx="20">
                  <c:v>0.14943094049501149</c:v>
                </c:pt>
                <c:pt idx="21">
                  <c:v>0.14614707384718845</c:v>
                </c:pt>
                <c:pt idx="22">
                  <c:v>0.13863149826319621</c:v>
                </c:pt>
                <c:pt idx="23">
                  <c:v>0.13907562603509355</c:v>
                </c:pt>
                <c:pt idx="24">
                  <c:v>0.14504164201520117</c:v>
                </c:pt>
                <c:pt idx="25">
                  <c:v>0.19811404285461306</c:v>
                </c:pt>
                <c:pt idx="26">
                  <c:v>0.15567981165391387</c:v>
                </c:pt>
                <c:pt idx="27">
                  <c:v>0.13975517341882834</c:v>
                </c:pt>
                <c:pt idx="28">
                  <c:v>0.13645667500568567</c:v>
                </c:pt>
                <c:pt idx="29">
                  <c:v>0.14114520190245294</c:v>
                </c:pt>
                <c:pt idx="30">
                  <c:v>0.14359167885277604</c:v>
                </c:pt>
                <c:pt idx="31">
                  <c:v>0.14665259486991236</c:v>
                </c:pt>
                <c:pt idx="32">
                  <c:v>0.15711053238270145</c:v>
                </c:pt>
                <c:pt idx="33">
                  <c:v>0.14360229506881195</c:v>
                </c:pt>
                <c:pt idx="34">
                  <c:v>0.14056059356966241</c:v>
                </c:pt>
                <c:pt idx="35">
                  <c:v>0.13673009877977921</c:v>
                </c:pt>
                <c:pt idx="36">
                  <c:v>0.15251188051595477</c:v>
                </c:pt>
                <c:pt idx="37">
                  <c:v>0.19264754008945129</c:v>
                </c:pt>
                <c:pt idx="38">
                  <c:v>0.14338429098576699</c:v>
                </c:pt>
                <c:pt idx="39">
                  <c:v>0.13713481436396835</c:v>
                </c:pt>
                <c:pt idx="40">
                  <c:v>0.13384748450338846</c:v>
                </c:pt>
                <c:pt idx="41">
                  <c:v>0.13644458983026325</c:v>
                </c:pt>
                <c:pt idx="42">
                  <c:v>0.1355308686942269</c:v>
                </c:pt>
                <c:pt idx="43">
                  <c:v>0.13963031557540831</c:v>
                </c:pt>
                <c:pt idx="44">
                  <c:v>0.14903730238005092</c:v>
                </c:pt>
                <c:pt idx="45">
                  <c:v>0.13717983466594388</c:v>
                </c:pt>
                <c:pt idx="46">
                  <c:v>0.14021393466319812</c:v>
                </c:pt>
                <c:pt idx="47">
                  <c:v>0.13964712651026098</c:v>
                </c:pt>
                <c:pt idx="48">
                  <c:v>0.18118067778615918</c:v>
                </c:pt>
                <c:pt idx="49">
                  <c:v>0.16465470731049364</c:v>
                </c:pt>
                <c:pt idx="50">
                  <c:v>0.13855264870493297</c:v>
                </c:pt>
                <c:pt idx="51">
                  <c:v>0.13191435126178944</c:v>
                </c:pt>
                <c:pt idx="52">
                  <c:v>0.12932925421380737</c:v>
                </c:pt>
                <c:pt idx="53">
                  <c:v>0.12491347485002306</c:v>
                </c:pt>
                <c:pt idx="54">
                  <c:v>0.12763862747936872</c:v>
                </c:pt>
                <c:pt idx="55">
                  <c:v>0.12861097905422411</c:v>
                </c:pt>
                <c:pt idx="56">
                  <c:v>0.13360634081902312</c:v>
                </c:pt>
                <c:pt idx="57">
                  <c:v>0.12773493431133734</c:v>
                </c:pt>
                <c:pt idx="58">
                  <c:v>0.11996325311965712</c:v>
                </c:pt>
                <c:pt idx="59">
                  <c:v>0.11474279102883612</c:v>
                </c:pt>
                <c:pt idx="60">
                  <c:v>0.12563228379793731</c:v>
                </c:pt>
                <c:pt idx="61">
                  <c:v>0.17644566528887376</c:v>
                </c:pt>
                <c:pt idx="62">
                  <c:v>0.12195825025823386</c:v>
                </c:pt>
                <c:pt idx="63">
                  <c:v>0.11679478220358795</c:v>
                </c:pt>
                <c:pt idx="64">
                  <c:v>0.11444789546963691</c:v>
                </c:pt>
                <c:pt idx="65">
                  <c:v>0.12207024838603842</c:v>
                </c:pt>
                <c:pt idx="66">
                  <c:v>0.11877403053938262</c:v>
                </c:pt>
                <c:pt idx="67">
                  <c:v>0.12310094530722512</c:v>
                </c:pt>
                <c:pt idx="68">
                  <c:v>0.13610443013422399</c:v>
                </c:pt>
                <c:pt idx="69">
                  <c:v>0.12329759759201799</c:v>
                </c:pt>
                <c:pt idx="70">
                  <c:v>0.12173397774197789</c:v>
                </c:pt>
              </c:numCache>
            </c:numRef>
          </c:val>
        </c:ser>
        <c:ser>
          <c:idx val="1"/>
          <c:order val="1"/>
          <c:tx>
            <c:strRef>
              <c:f>商品零售细项!$AM$109</c:f>
              <c:strCache>
                <c:ptCount val="1"/>
                <c:pt idx="0">
                  <c:v>商品零售:限额以上企业:服装鞋帽、针、纺织品类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商品零售细项!$AM$110:$AM$180</c:f>
              <c:numCache>
                <c:formatCode>0.00%</c:formatCode>
                <c:ptCount val="71"/>
                <c:pt idx="0">
                  <c:v>0.14671326239811144</c:v>
                </c:pt>
                <c:pt idx="1">
                  <c:v>0.14796442975638549</c:v>
                </c:pt>
                <c:pt idx="2">
                  <c:v>0.11497057984354959</c:v>
                </c:pt>
                <c:pt idx="3">
                  <c:v>0.10841827284881422</c:v>
                </c:pt>
                <c:pt idx="4">
                  <c:v>0.11125239393143506</c:v>
                </c:pt>
                <c:pt idx="5">
                  <c:v>0.10159729552595652</c:v>
                </c:pt>
                <c:pt idx="6">
                  <c:v>9.4137480505194326E-2</c:v>
                </c:pt>
                <c:pt idx="7">
                  <c:v>9.6298516712882046E-2</c:v>
                </c:pt>
                <c:pt idx="8">
                  <c:v>9.8999052211340727E-2</c:v>
                </c:pt>
                <c:pt idx="9">
                  <c:v>0.11476114833431462</c:v>
                </c:pt>
                <c:pt idx="10">
                  <c:v>0.12309775395381088</c:v>
                </c:pt>
                <c:pt idx="11">
                  <c:v>0.13245861985855467</c:v>
                </c:pt>
                <c:pt idx="12">
                  <c:v>0.14836613354927108</c:v>
                </c:pt>
                <c:pt idx="13">
                  <c:v>0.11814252673627539</c:v>
                </c:pt>
                <c:pt idx="14">
                  <c:v>0.10795330296772825</c:v>
                </c:pt>
                <c:pt idx="15">
                  <c:v>0.10220619461408413</c:v>
                </c:pt>
                <c:pt idx="16">
                  <c:v>0.10731446862338831</c:v>
                </c:pt>
                <c:pt idx="17">
                  <c:v>0.10008236507922318</c:v>
                </c:pt>
                <c:pt idx="18">
                  <c:v>9.4684466687818575E-2</c:v>
                </c:pt>
                <c:pt idx="19">
                  <c:v>9.3337091650012707E-2</c:v>
                </c:pt>
                <c:pt idx="20">
                  <c:v>0.10175505026235462</c:v>
                </c:pt>
                <c:pt idx="21">
                  <c:v>0.109543909656828</c:v>
                </c:pt>
                <c:pt idx="22">
                  <c:v>0.12072837669059999</c:v>
                </c:pt>
                <c:pt idx="23">
                  <c:v>0.1288106703713843</c:v>
                </c:pt>
                <c:pt idx="24">
                  <c:v>0.13111545988258341</c:v>
                </c:pt>
                <c:pt idx="25">
                  <c:v>0.1393217637683726</c:v>
                </c:pt>
                <c:pt idx="26">
                  <c:v>0.11148714930351189</c:v>
                </c:pt>
                <c:pt idx="27">
                  <c:v>0.10055377440979306</c:v>
                </c:pt>
                <c:pt idx="28">
                  <c:v>0.10552649533773027</c:v>
                </c:pt>
                <c:pt idx="29">
                  <c:v>9.5915322204607412E-2</c:v>
                </c:pt>
                <c:pt idx="30">
                  <c:v>9.3872352469456757E-2</c:v>
                </c:pt>
                <c:pt idx="31">
                  <c:v>9.3883357041251753E-2</c:v>
                </c:pt>
                <c:pt idx="32">
                  <c:v>9.7382914229602879E-2</c:v>
                </c:pt>
                <c:pt idx="33">
                  <c:v>0.11467319343578222</c:v>
                </c:pt>
                <c:pt idx="34">
                  <c:v>0.12159934047815399</c:v>
                </c:pt>
                <c:pt idx="35">
                  <c:v>0.12223997675769963</c:v>
                </c:pt>
                <c:pt idx="36">
                  <c:v>0.13183978275627994</c:v>
                </c:pt>
                <c:pt idx="37">
                  <c:v>0.13064979455292641</c:v>
                </c:pt>
                <c:pt idx="38">
                  <c:v>0.10701107011070111</c:v>
                </c:pt>
                <c:pt idx="39">
                  <c:v>0.10126293365794282</c:v>
                </c:pt>
                <c:pt idx="40">
                  <c:v>0.10206140983133929</c:v>
                </c:pt>
                <c:pt idx="41">
                  <c:v>9.5954639624904581E-2</c:v>
                </c:pt>
                <c:pt idx="42">
                  <c:v>9.2442178109633941E-2</c:v>
                </c:pt>
                <c:pt idx="43">
                  <c:v>9.4817881395940065E-2</c:v>
                </c:pt>
                <c:pt idx="44">
                  <c:v>0.10057520752247442</c:v>
                </c:pt>
                <c:pt idx="45">
                  <c:v>0.11492072096490086</c:v>
                </c:pt>
                <c:pt idx="46">
                  <c:v>0.13237207285342584</c:v>
                </c:pt>
                <c:pt idx="47">
                  <c:v>0.13354215943233497</c:v>
                </c:pt>
                <c:pt idx="48">
                  <c:v>0.14622970971977761</c:v>
                </c:pt>
                <c:pt idx="49">
                  <c:v>0.11596304289182628</c:v>
                </c:pt>
                <c:pt idx="50">
                  <c:v>0.10451646492255642</c:v>
                </c:pt>
                <c:pt idx="51">
                  <c:v>0.10097501911802194</c:v>
                </c:pt>
                <c:pt idx="52">
                  <c:v>0.10297852689909948</c:v>
                </c:pt>
                <c:pt idx="53">
                  <c:v>9.4716197508075667E-2</c:v>
                </c:pt>
                <c:pt idx="54">
                  <c:v>9.0458954683654252E-2</c:v>
                </c:pt>
                <c:pt idx="55">
                  <c:v>9.0690455549652743E-2</c:v>
                </c:pt>
                <c:pt idx="56">
                  <c:v>9.3579920739762831E-2</c:v>
                </c:pt>
                <c:pt idx="57">
                  <c:v>0.10708633726041852</c:v>
                </c:pt>
                <c:pt idx="58">
                  <c:v>0.12154541046775716</c:v>
                </c:pt>
                <c:pt idx="59">
                  <c:v>0.11714578141687489</c:v>
                </c:pt>
                <c:pt idx="60">
                  <c:v>0.12298059139425541</c:v>
                </c:pt>
                <c:pt idx="61">
                  <c:v>0.13102662711512342</c:v>
                </c:pt>
                <c:pt idx="62">
                  <c:v>9.7143818011482377E-2</c:v>
                </c:pt>
                <c:pt idx="63">
                  <c:v>9.0076869322153058E-2</c:v>
                </c:pt>
                <c:pt idx="64">
                  <c:v>9.3134839884331244E-2</c:v>
                </c:pt>
                <c:pt idx="65">
                  <c:v>9.0294342925922755E-2</c:v>
                </c:pt>
                <c:pt idx="66">
                  <c:v>8.5268592771614291E-2</c:v>
                </c:pt>
                <c:pt idx="67">
                  <c:v>8.4107022282241747E-2</c:v>
                </c:pt>
                <c:pt idx="68">
                  <c:v>8.9029404918923166E-2</c:v>
                </c:pt>
                <c:pt idx="69">
                  <c:v>0.10791326805522022</c:v>
                </c:pt>
                <c:pt idx="70">
                  <c:v>0.11032720404421976</c:v>
                </c:pt>
              </c:numCache>
            </c:numRef>
          </c:val>
        </c:ser>
        <c:ser>
          <c:idx val="2"/>
          <c:order val="2"/>
          <c:tx>
            <c:strRef>
              <c:f>商品零售细项!$AN$109</c:f>
              <c:strCache>
                <c:ptCount val="1"/>
                <c:pt idx="0">
                  <c:v>商品零售:限额以上企业:化妆品类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商品零售细项!$AN$110:$AN$180</c:f>
              <c:numCache>
                <c:formatCode>0.00%</c:formatCode>
                <c:ptCount val="71"/>
                <c:pt idx="0">
                  <c:v>1.9727790087199829E-2</c:v>
                </c:pt>
                <c:pt idx="1">
                  <c:v>2.1607060995104777E-2</c:v>
                </c:pt>
                <c:pt idx="2">
                  <c:v>2.0618703318436186E-2</c:v>
                </c:pt>
                <c:pt idx="3">
                  <c:v>1.9210813267192667E-2</c:v>
                </c:pt>
                <c:pt idx="4">
                  <c:v>1.8437923430411441E-2</c:v>
                </c:pt>
                <c:pt idx="5">
                  <c:v>1.8053917756200473E-2</c:v>
                </c:pt>
                <c:pt idx="6">
                  <c:v>1.7016842647104683E-2</c:v>
                </c:pt>
                <c:pt idx="7">
                  <c:v>1.7628255625761521E-2</c:v>
                </c:pt>
                <c:pt idx="8">
                  <c:v>1.8573953355872013E-2</c:v>
                </c:pt>
                <c:pt idx="9">
                  <c:v>1.8969250218210502E-2</c:v>
                </c:pt>
                <c:pt idx="10">
                  <c:v>2.0624662333175017E-2</c:v>
                </c:pt>
                <c:pt idx="11">
                  <c:v>1.9770373677507599E-2</c:v>
                </c:pt>
                <c:pt idx="12">
                  <c:v>1.9379946745924116E-2</c:v>
                </c:pt>
                <c:pt idx="13">
                  <c:v>1.8445086991267276E-2</c:v>
                </c:pt>
                <c:pt idx="14">
                  <c:v>1.8931362207477643E-2</c:v>
                </c:pt>
                <c:pt idx="15">
                  <c:v>1.7896502392628202E-2</c:v>
                </c:pt>
                <c:pt idx="16">
                  <c:v>1.7383764743417275E-2</c:v>
                </c:pt>
                <c:pt idx="17">
                  <c:v>1.743022908315554E-2</c:v>
                </c:pt>
                <c:pt idx="18">
                  <c:v>1.6407778803506783E-2</c:v>
                </c:pt>
                <c:pt idx="19">
                  <c:v>1.6521797769358609E-2</c:v>
                </c:pt>
                <c:pt idx="20">
                  <c:v>1.7843186014012732E-2</c:v>
                </c:pt>
                <c:pt idx="21">
                  <c:v>1.8331771095343941E-2</c:v>
                </c:pt>
                <c:pt idx="22">
                  <c:v>1.8609533307153581E-2</c:v>
                </c:pt>
                <c:pt idx="23">
                  <c:v>1.7880234551775245E-2</c:v>
                </c:pt>
                <c:pt idx="24">
                  <c:v>1.7612524461839543E-2</c:v>
                </c:pt>
                <c:pt idx="25">
                  <c:v>1.9346555693288636E-2</c:v>
                </c:pt>
                <c:pt idx="26">
                  <c:v>1.9619383951343928E-2</c:v>
                </c:pt>
                <c:pt idx="27">
                  <c:v>1.7924803264354423E-2</c:v>
                </c:pt>
                <c:pt idx="28">
                  <c:v>1.8012281100750517E-2</c:v>
                </c:pt>
                <c:pt idx="29">
                  <c:v>1.7532406975659796E-2</c:v>
                </c:pt>
                <c:pt idx="30">
                  <c:v>1.5849804236048901E-2</c:v>
                </c:pt>
                <c:pt idx="31">
                  <c:v>1.6335520580002767E-2</c:v>
                </c:pt>
                <c:pt idx="32">
                  <c:v>1.7546855654698441E-2</c:v>
                </c:pt>
                <c:pt idx="33">
                  <c:v>1.9098824379087692E-2</c:v>
                </c:pt>
                <c:pt idx="34">
                  <c:v>1.9373454245671974E-2</c:v>
                </c:pt>
                <c:pt idx="35">
                  <c:v>1.7032248692620568E-2</c:v>
                </c:pt>
                <c:pt idx="36">
                  <c:v>1.6768499660556765E-2</c:v>
                </c:pt>
                <c:pt idx="37">
                  <c:v>1.9308388785862437E-2</c:v>
                </c:pt>
                <c:pt idx="38">
                  <c:v>1.7772422622185407E-2</c:v>
                </c:pt>
                <c:pt idx="39">
                  <c:v>1.6889835666463925E-2</c:v>
                </c:pt>
                <c:pt idx="40">
                  <c:v>1.6757964537984719E-2</c:v>
                </c:pt>
                <c:pt idx="41">
                  <c:v>1.6683022571148187E-2</c:v>
                </c:pt>
                <c:pt idx="42">
                  <c:v>1.6135494445456203E-2</c:v>
                </c:pt>
                <c:pt idx="43">
                  <c:v>1.6377964193630388E-2</c:v>
                </c:pt>
                <c:pt idx="44">
                  <c:v>1.8186201908173459E-2</c:v>
                </c:pt>
                <c:pt idx="45">
                  <c:v>1.8498441523241628E-2</c:v>
                </c:pt>
                <c:pt idx="46">
                  <c:v>1.9731136166522181E-2</c:v>
                </c:pt>
                <c:pt idx="47">
                  <c:v>1.8698459374800261E-2</c:v>
                </c:pt>
                <c:pt idx="48">
                  <c:v>1.7936468024474059E-2</c:v>
                </c:pt>
                <c:pt idx="49">
                  <c:v>1.8579714054491502E-2</c:v>
                </c:pt>
                <c:pt idx="50">
                  <c:v>1.9230769230769339E-2</c:v>
                </c:pt>
                <c:pt idx="51">
                  <c:v>1.7365536579148612E-2</c:v>
                </c:pt>
                <c:pt idx="52">
                  <c:v>1.6970676518125161E-2</c:v>
                </c:pt>
                <c:pt idx="53">
                  <c:v>1.6093677895708383E-2</c:v>
                </c:pt>
                <c:pt idx="54">
                  <c:v>1.6041696829303603E-2</c:v>
                </c:pt>
                <c:pt idx="55">
                  <c:v>1.6555272798456342E-2</c:v>
                </c:pt>
                <c:pt idx="56">
                  <c:v>1.7225891677675041E-2</c:v>
                </c:pt>
                <c:pt idx="57">
                  <c:v>1.7784923007360183E-2</c:v>
                </c:pt>
                <c:pt idx="58">
                  <c:v>1.7505805496720924E-2</c:v>
                </c:pt>
                <c:pt idx="59">
                  <c:v>1.6264684941260241E-2</c:v>
                </c:pt>
                <c:pt idx="60">
                  <c:v>1.564275686877465E-2</c:v>
                </c:pt>
                <c:pt idx="61">
                  <c:v>1.7467958707824385E-2</c:v>
                </c:pt>
                <c:pt idx="62">
                  <c:v>1.7559874126210101E-2</c:v>
                </c:pt>
                <c:pt idx="63">
                  <c:v>1.5630095504309341E-2</c:v>
                </c:pt>
                <c:pt idx="64">
                  <c:v>1.499410945699904E-2</c:v>
                </c:pt>
                <c:pt idx="65">
                  <c:v>1.4925046503993813E-2</c:v>
                </c:pt>
                <c:pt idx="66">
                  <c:v>1.4434801713720751E-2</c:v>
                </c:pt>
                <c:pt idx="67">
                  <c:v>1.4306212018906139E-2</c:v>
                </c:pt>
                <c:pt idx="68">
                  <c:v>1.5070990767320975E-2</c:v>
                </c:pt>
                <c:pt idx="69">
                  <c:v>1.5291428996116761E-2</c:v>
                </c:pt>
                <c:pt idx="70">
                  <c:v>1.4832509305038686E-2</c:v>
                </c:pt>
              </c:numCache>
            </c:numRef>
          </c:val>
        </c:ser>
        <c:ser>
          <c:idx val="3"/>
          <c:order val="3"/>
          <c:tx>
            <c:strRef>
              <c:f>商品零售细项!$AO$109</c:f>
              <c:strCache>
                <c:ptCount val="1"/>
                <c:pt idx="0">
                  <c:v>商品零售:限额以上企业:金银珠宝类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商品零售细项!$AO$110:$AO$180</c:f>
              <c:numCache>
                <c:formatCode>0.00%</c:formatCode>
                <c:ptCount val="71"/>
                <c:pt idx="0">
                  <c:v>1.7106931373576457E-2</c:v>
                </c:pt>
                <c:pt idx="1">
                  <c:v>1.9884205686719714E-2</c:v>
                </c:pt>
                <c:pt idx="2">
                  <c:v>1.82539223683209E-2</c:v>
                </c:pt>
                <c:pt idx="3">
                  <c:v>1.4569909305558001E-2</c:v>
                </c:pt>
                <c:pt idx="4">
                  <c:v>1.6184860782869695E-2</c:v>
                </c:pt>
                <c:pt idx="5">
                  <c:v>1.3643362089517413E-2</c:v>
                </c:pt>
                <c:pt idx="6">
                  <c:v>1.248682297621429E-2</c:v>
                </c:pt>
                <c:pt idx="7">
                  <c:v>1.2810856260629081E-2</c:v>
                </c:pt>
                <c:pt idx="8">
                  <c:v>1.3708440061819463E-2</c:v>
                </c:pt>
                <c:pt idx="9">
                  <c:v>1.3052576075154811E-2</c:v>
                </c:pt>
                <c:pt idx="10">
                  <c:v>1.2980021770086487E-2</c:v>
                </c:pt>
                <c:pt idx="11">
                  <c:v>1.3464387864730481E-2</c:v>
                </c:pt>
                <c:pt idx="12">
                  <c:v>1.738068121420841E-2</c:v>
                </c:pt>
                <c:pt idx="13">
                  <c:v>1.8565374336376235E-2</c:v>
                </c:pt>
                <c:pt idx="14">
                  <c:v>1.5230221687287344E-2</c:v>
                </c:pt>
                <c:pt idx="15">
                  <c:v>1.5256538567863603E-2</c:v>
                </c:pt>
                <c:pt idx="16">
                  <c:v>1.5937967699271565E-2</c:v>
                </c:pt>
                <c:pt idx="17">
                  <c:v>1.3065594934644814E-2</c:v>
                </c:pt>
                <c:pt idx="18">
                  <c:v>1.2935922637272987E-2</c:v>
                </c:pt>
                <c:pt idx="19">
                  <c:v>1.3975701085687142E-2</c:v>
                </c:pt>
                <c:pt idx="20">
                  <c:v>1.4332847057348738E-2</c:v>
                </c:pt>
                <c:pt idx="21">
                  <c:v>1.5307886159043651E-2</c:v>
                </c:pt>
                <c:pt idx="22">
                  <c:v>1.471806670704485E-2</c:v>
                </c:pt>
                <c:pt idx="23">
                  <c:v>1.4172300755671018E-2</c:v>
                </c:pt>
                <c:pt idx="24">
                  <c:v>1.7384972466208543E-2</c:v>
                </c:pt>
                <c:pt idx="25">
                  <c:v>2.1781476890384278E-2</c:v>
                </c:pt>
                <c:pt idx="26">
                  <c:v>1.6872670198155852E-2</c:v>
                </c:pt>
                <c:pt idx="27">
                  <c:v>1.6078888565044202E-2</c:v>
                </c:pt>
                <c:pt idx="28">
                  <c:v>1.742096884239254E-2</c:v>
                </c:pt>
                <c:pt idx="29">
                  <c:v>1.4827939942180363E-2</c:v>
                </c:pt>
                <c:pt idx="30">
                  <c:v>1.5000707580546252E-2</c:v>
                </c:pt>
                <c:pt idx="31">
                  <c:v>1.7115587573991634E-2</c:v>
                </c:pt>
                <c:pt idx="32">
                  <c:v>1.7034538701276525E-2</c:v>
                </c:pt>
                <c:pt idx="33">
                  <c:v>1.6611162380130804E-2</c:v>
                </c:pt>
                <c:pt idx="34">
                  <c:v>1.5993404781533389E-2</c:v>
                </c:pt>
                <c:pt idx="35">
                  <c:v>1.6487507263219188E-2</c:v>
                </c:pt>
                <c:pt idx="36">
                  <c:v>2.1622539035980978E-2</c:v>
                </c:pt>
                <c:pt idx="37">
                  <c:v>2.3526417221191948E-2</c:v>
                </c:pt>
                <c:pt idx="38">
                  <c:v>1.9391520445816834E-2</c:v>
                </c:pt>
                <c:pt idx="39">
                  <c:v>1.7764759586122961E-2</c:v>
                </c:pt>
                <c:pt idx="40">
                  <c:v>1.7839123540435365E-2</c:v>
                </c:pt>
                <c:pt idx="41">
                  <c:v>1.7446298113619019E-2</c:v>
                </c:pt>
                <c:pt idx="42">
                  <c:v>1.6608996539792385E-2</c:v>
                </c:pt>
                <c:pt idx="43">
                  <c:v>1.9573664524094855E-2</c:v>
                </c:pt>
                <c:pt idx="44">
                  <c:v>1.8599524678813838E-2</c:v>
                </c:pt>
                <c:pt idx="45">
                  <c:v>1.8329041875592901E-2</c:v>
                </c:pt>
                <c:pt idx="46">
                  <c:v>1.8394044521538012E-2</c:v>
                </c:pt>
                <c:pt idx="47">
                  <c:v>1.741993223806175E-2</c:v>
                </c:pt>
                <c:pt idx="48">
                  <c:v>2.3831475428156543E-2</c:v>
                </c:pt>
                <c:pt idx="49">
                  <c:v>2.2963312651740099E-2</c:v>
                </c:pt>
                <c:pt idx="50">
                  <c:v>1.8742678641155929E-2</c:v>
                </c:pt>
                <c:pt idx="51">
                  <c:v>1.7939077236808581E-2</c:v>
                </c:pt>
                <c:pt idx="52">
                  <c:v>2.00588778573078E-2</c:v>
                </c:pt>
                <c:pt idx="53">
                  <c:v>1.693008767881872E-2</c:v>
                </c:pt>
                <c:pt idx="54">
                  <c:v>1.68235123787462E-2</c:v>
                </c:pt>
                <c:pt idx="55">
                  <c:v>1.8960261752286201E-2</c:v>
                </c:pt>
                <c:pt idx="56">
                  <c:v>1.7569352708058122E-2</c:v>
                </c:pt>
                <c:pt idx="57">
                  <c:v>1.8940440603883626E-2</c:v>
                </c:pt>
                <c:pt idx="58">
                  <c:v>1.6153316150764284E-2</c:v>
                </c:pt>
                <c:pt idx="59">
                  <c:v>1.7733179067283823E-2</c:v>
                </c:pt>
                <c:pt idx="60">
                  <c:v>2.341956904427658E-2</c:v>
                </c:pt>
                <c:pt idx="61">
                  <c:v>2.715983250031196E-2</c:v>
                </c:pt>
                <c:pt idx="62">
                  <c:v>2.1475413774051887E-2</c:v>
                </c:pt>
                <c:pt idx="63">
                  <c:v>1.9310505474027569E-2</c:v>
                </c:pt>
                <c:pt idx="64">
                  <c:v>2.3647852629324409E-2</c:v>
                </c:pt>
                <c:pt idx="65">
                  <c:v>2.0199146514936001E-2</c:v>
                </c:pt>
                <c:pt idx="66">
                  <c:v>1.9817642535427882E-2</c:v>
                </c:pt>
                <c:pt idx="67">
                  <c:v>2.1585921674544251E-2</c:v>
                </c:pt>
                <c:pt idx="68">
                  <c:v>2.1142059120180003E-2</c:v>
                </c:pt>
                <c:pt idx="69">
                  <c:v>2.3039334088924592E-2</c:v>
                </c:pt>
                <c:pt idx="70">
                  <c:v>2.1387700683295496E-2</c:v>
                </c:pt>
              </c:numCache>
            </c:numRef>
          </c:val>
        </c:ser>
        <c:ser>
          <c:idx val="4"/>
          <c:order val="4"/>
          <c:tx>
            <c:strRef>
              <c:f>商品零售细项!$AP$109</c:f>
              <c:strCache>
                <c:ptCount val="1"/>
                <c:pt idx="0">
                  <c:v>商品零售:限额以上企业:日用品类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商品零售细项!$AP$110:$AP$180</c:f>
              <c:numCache>
                <c:formatCode>0.00%</c:formatCode>
                <c:ptCount val="71"/>
                <c:pt idx="0">
                  <c:v>4.1613711121133934E-2</c:v>
                </c:pt>
                <c:pt idx="1">
                  <c:v>4.6352392407073839E-2</c:v>
                </c:pt>
                <c:pt idx="2">
                  <c:v>4.2914895135963714E-2</c:v>
                </c:pt>
                <c:pt idx="3">
                  <c:v>3.9951387143259881E-2</c:v>
                </c:pt>
                <c:pt idx="4">
                  <c:v>4.0994926884602045E-2</c:v>
                </c:pt>
                <c:pt idx="5">
                  <c:v>4.0088953674487476E-2</c:v>
                </c:pt>
                <c:pt idx="6">
                  <c:v>4.0443757404974787E-2</c:v>
                </c:pt>
                <c:pt idx="7">
                  <c:v>4.2343364110847513E-2</c:v>
                </c:pt>
                <c:pt idx="8">
                  <c:v>4.1574695243314516E-2</c:v>
                </c:pt>
                <c:pt idx="9">
                  <c:v>3.9806211999634085E-2</c:v>
                </c:pt>
                <c:pt idx="10">
                  <c:v>4.0475377712896735E-2</c:v>
                </c:pt>
                <c:pt idx="11">
                  <c:v>3.9105245323695012E-2</c:v>
                </c:pt>
                <c:pt idx="12">
                  <c:v>4.1218188491707657E-2</c:v>
                </c:pt>
                <c:pt idx="13">
                  <c:v>4.2156522140350712E-2</c:v>
                </c:pt>
                <c:pt idx="14">
                  <c:v>4.0505001442047474E-2</c:v>
                </c:pt>
                <c:pt idx="15">
                  <c:v>3.7759822435320799E-2</c:v>
                </c:pt>
                <c:pt idx="16">
                  <c:v>3.7830050406912202E-2</c:v>
                </c:pt>
                <c:pt idx="17">
                  <c:v>3.8636695432775842E-2</c:v>
                </c:pt>
                <c:pt idx="18">
                  <c:v>3.9535436726386354E-2</c:v>
                </c:pt>
                <c:pt idx="19">
                  <c:v>3.9758168700098004E-2</c:v>
                </c:pt>
                <c:pt idx="20">
                  <c:v>3.8426935050465835E-2</c:v>
                </c:pt>
                <c:pt idx="21">
                  <c:v>3.8544508472237247E-2</c:v>
                </c:pt>
                <c:pt idx="22">
                  <c:v>3.7538310328187892E-2</c:v>
                </c:pt>
                <c:pt idx="23">
                  <c:v>3.7029627713957416E-2</c:v>
                </c:pt>
                <c:pt idx="24">
                  <c:v>3.7090975287853559E-2</c:v>
                </c:pt>
                <c:pt idx="25">
                  <c:v>4.3385868602797716E-2</c:v>
                </c:pt>
                <c:pt idx="26">
                  <c:v>4.1298803217578957E-2</c:v>
                </c:pt>
                <c:pt idx="27">
                  <c:v>3.7452637714952074E-2</c:v>
                </c:pt>
                <c:pt idx="28">
                  <c:v>3.7934955651580636E-2</c:v>
                </c:pt>
                <c:pt idx="29">
                  <c:v>3.9354658211321454E-2</c:v>
                </c:pt>
                <c:pt idx="30">
                  <c:v>3.9388650408038108E-2</c:v>
                </c:pt>
                <c:pt idx="31">
                  <c:v>4.0150507043546384E-2</c:v>
                </c:pt>
                <c:pt idx="32">
                  <c:v>4.0216880843615577E-2</c:v>
                </c:pt>
                <c:pt idx="33">
                  <c:v>3.8799502467600215E-2</c:v>
                </c:pt>
                <c:pt idx="34">
                  <c:v>3.8499587798845838E-2</c:v>
                </c:pt>
                <c:pt idx="35">
                  <c:v>3.6751888436955281E-2</c:v>
                </c:pt>
                <c:pt idx="36">
                  <c:v>3.547182620502394E-2</c:v>
                </c:pt>
                <c:pt idx="37">
                  <c:v>4.1089414930366434E-2</c:v>
                </c:pt>
                <c:pt idx="38">
                  <c:v>3.6787408690413442E-2</c:v>
                </c:pt>
                <c:pt idx="39">
                  <c:v>3.5643639683505951E-2</c:v>
                </c:pt>
                <c:pt idx="40">
                  <c:v>3.5498053913795589E-2</c:v>
                </c:pt>
                <c:pt idx="41">
                  <c:v>3.5982989859339218E-2</c:v>
                </c:pt>
                <c:pt idx="42">
                  <c:v>3.6313968311782914E-2</c:v>
                </c:pt>
                <c:pt idx="43">
                  <c:v>3.8384718742056144E-2</c:v>
                </c:pt>
                <c:pt idx="44">
                  <c:v>3.8266799848448323E-2</c:v>
                </c:pt>
                <c:pt idx="45">
                  <c:v>3.6827483398834529E-2</c:v>
                </c:pt>
                <c:pt idx="46">
                  <c:v>3.7474703671581525E-2</c:v>
                </c:pt>
                <c:pt idx="47">
                  <c:v>3.5830723007095854E-2</c:v>
                </c:pt>
                <c:pt idx="48">
                  <c:v>3.9421115860643334E-2</c:v>
                </c:pt>
                <c:pt idx="49">
                  <c:v>4.1441866738602361E-2</c:v>
                </c:pt>
                <c:pt idx="50">
                  <c:v>3.823376285305221E-2</c:v>
                </c:pt>
                <c:pt idx="51">
                  <c:v>3.641983176140709E-2</c:v>
                </c:pt>
                <c:pt idx="52">
                  <c:v>3.6077118448395534E-2</c:v>
                </c:pt>
                <c:pt idx="53">
                  <c:v>3.7407706506691452E-2</c:v>
                </c:pt>
                <c:pt idx="54">
                  <c:v>3.6600550166497756E-2</c:v>
                </c:pt>
                <c:pt idx="55">
                  <c:v>3.7976453480242742E-2</c:v>
                </c:pt>
                <c:pt idx="56">
                  <c:v>3.677675033025099E-2</c:v>
                </c:pt>
                <c:pt idx="57">
                  <c:v>3.6373684342736565E-2</c:v>
                </c:pt>
                <c:pt idx="58">
                  <c:v>3.5164722994870751E-2</c:v>
                </c:pt>
                <c:pt idx="59">
                  <c:v>3.4109113563545811E-2</c:v>
                </c:pt>
                <c:pt idx="60">
                  <c:v>3.3179579740178711E-2</c:v>
                </c:pt>
                <c:pt idx="61">
                  <c:v>3.9815614270822891E-2</c:v>
                </c:pt>
                <c:pt idx="62">
                  <c:v>3.7449854668620615E-2</c:v>
                </c:pt>
                <c:pt idx="63">
                  <c:v>3.4381551362683435E-2</c:v>
                </c:pt>
                <c:pt idx="64">
                  <c:v>3.587876191496199E-2</c:v>
                </c:pt>
                <c:pt idx="65">
                  <c:v>3.424882372250794E-2</c:v>
                </c:pt>
                <c:pt idx="66">
                  <c:v>3.6691200703065155E-2</c:v>
                </c:pt>
                <c:pt idx="67">
                  <c:v>3.5807731262660451E-2</c:v>
                </c:pt>
                <c:pt idx="68">
                  <c:v>3.5553572814027615E-2</c:v>
                </c:pt>
                <c:pt idx="69">
                  <c:v>3.574812805410528E-2</c:v>
                </c:pt>
                <c:pt idx="70">
                  <c:v>3.2553747014055015E-2</c:v>
                </c:pt>
              </c:numCache>
            </c:numRef>
          </c:val>
        </c:ser>
        <c:ser>
          <c:idx val="5"/>
          <c:order val="5"/>
          <c:tx>
            <c:strRef>
              <c:f>商品零售细项!$AQ$109</c:f>
              <c:strCache>
                <c:ptCount val="1"/>
                <c:pt idx="0">
                  <c:v>商品零售:限额以上企业:五金、电料类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商品零售细项!$AQ$110:$AQ$180</c:f>
              <c:numCache>
                <c:formatCode>0.00%</c:formatCode>
                <c:ptCount val="71"/>
                <c:pt idx="0">
                  <c:v>5.0114063403620124E-3</c:v>
                </c:pt>
                <c:pt idx="1">
                  <c:v>5.7149232830001487E-3</c:v>
                </c:pt>
                <c:pt idx="2">
                  <c:v>5.741289715569072E-3</c:v>
                </c:pt>
                <c:pt idx="3">
                  <c:v>5.9857833029782481E-3</c:v>
                </c:pt>
                <c:pt idx="4">
                  <c:v>6.2931155521825854E-3</c:v>
                </c:pt>
                <c:pt idx="5">
                  <c:v>6.7603412891595934E-3</c:v>
                </c:pt>
                <c:pt idx="6">
                  <c:v>6.1999363684301975E-3</c:v>
                </c:pt>
                <c:pt idx="7">
                  <c:v>6.0496330513831256E-3</c:v>
                </c:pt>
                <c:pt idx="8">
                  <c:v>5.98394260358998E-3</c:v>
                </c:pt>
                <c:pt idx="9">
                  <c:v>5.6142745353291871E-3</c:v>
                </c:pt>
                <c:pt idx="10">
                  <c:v>6.2941972271076006E-3</c:v>
                </c:pt>
                <c:pt idx="11">
                  <c:v>5.7086129659407294E-3</c:v>
                </c:pt>
                <c:pt idx="12">
                  <c:v>5.4783997983874318E-3</c:v>
                </c:pt>
                <c:pt idx="13">
                  <c:v>5.9070909873671232E-3</c:v>
                </c:pt>
                <c:pt idx="14">
                  <c:v>5.9782528029680409E-3</c:v>
                </c:pt>
                <c:pt idx="15">
                  <c:v>5.8967387487083691E-3</c:v>
                </c:pt>
                <c:pt idx="16">
                  <c:v>5.5729388082570363E-3</c:v>
                </c:pt>
                <c:pt idx="17">
                  <c:v>5.8704394087860413E-3</c:v>
                </c:pt>
                <c:pt idx="18">
                  <c:v>5.7629241197447931E-3</c:v>
                </c:pt>
                <c:pt idx="19">
                  <c:v>5.9782215710391506E-3</c:v>
                </c:pt>
                <c:pt idx="20">
                  <c:v>5.9634118325907837E-3</c:v>
                </c:pt>
                <c:pt idx="21">
                  <c:v>5.5776375537706533E-3</c:v>
                </c:pt>
                <c:pt idx="22">
                  <c:v>5.8136880463179235E-3</c:v>
                </c:pt>
                <c:pt idx="23">
                  <c:v>5.3434635655326213E-3</c:v>
                </c:pt>
                <c:pt idx="24">
                  <c:v>5.6887998907750514E-3</c:v>
                </c:pt>
                <c:pt idx="25">
                  <c:v>5.2240127501328136E-3</c:v>
                </c:pt>
                <c:pt idx="26">
                  <c:v>5.885815185403211E-3</c:v>
                </c:pt>
                <c:pt idx="27">
                  <c:v>5.6834742057709116E-3</c:v>
                </c:pt>
                <c:pt idx="28">
                  <c:v>5.7311803502387987E-3</c:v>
                </c:pt>
                <c:pt idx="29">
                  <c:v>6.3881376480462455E-3</c:v>
                </c:pt>
                <c:pt idx="30">
                  <c:v>5.9436765885183636E-3</c:v>
                </c:pt>
                <c:pt idx="31">
                  <c:v>5.6899004267425314E-3</c:v>
                </c:pt>
                <c:pt idx="32">
                  <c:v>5.8489518848994582E-3</c:v>
                </c:pt>
                <c:pt idx="33">
                  <c:v>5.6173012879669375E-3</c:v>
                </c:pt>
                <c:pt idx="34">
                  <c:v>5.6471558120362655E-3</c:v>
                </c:pt>
                <c:pt idx="35">
                  <c:v>5.5926786751888434E-3</c:v>
                </c:pt>
                <c:pt idx="36">
                  <c:v>3.8017651052274291E-3</c:v>
                </c:pt>
                <c:pt idx="37">
                  <c:v>3.7089560379622724E-3</c:v>
                </c:pt>
                <c:pt idx="38">
                  <c:v>3.7276903381278934E-3</c:v>
                </c:pt>
                <c:pt idx="39">
                  <c:v>3.7659768715764125E-3</c:v>
                </c:pt>
                <c:pt idx="40">
                  <c:v>4.9372927778578947E-3</c:v>
                </c:pt>
                <c:pt idx="41">
                  <c:v>5.0521571620688399E-3</c:v>
                </c:pt>
                <c:pt idx="42">
                  <c:v>5.0264068475687476E-3</c:v>
                </c:pt>
                <c:pt idx="43">
                  <c:v>4.6119766132839473E-3</c:v>
                </c:pt>
                <c:pt idx="44">
                  <c:v>4.4432197843833499E-3</c:v>
                </c:pt>
                <c:pt idx="45">
                  <c:v>4.2349911912183524E-3</c:v>
                </c:pt>
                <c:pt idx="46">
                  <c:v>4.3003758311650764E-3</c:v>
                </c:pt>
                <c:pt idx="47">
                  <c:v>3.9953973023077608E-3</c:v>
                </c:pt>
                <c:pt idx="48">
                  <c:v>4.1907635571201123E-3</c:v>
                </c:pt>
                <c:pt idx="49">
                  <c:v>5.0579983814405182E-3</c:v>
                </c:pt>
                <c:pt idx="50">
                  <c:v>5.1086815046205913E-3</c:v>
                </c:pt>
                <c:pt idx="51">
                  <c:v>5.13000254906959E-3</c:v>
                </c:pt>
                <c:pt idx="52">
                  <c:v>5.1662433618102294E-3</c:v>
                </c:pt>
                <c:pt idx="53">
                  <c:v>5.2491924319335945E-3</c:v>
                </c:pt>
                <c:pt idx="54">
                  <c:v>5.2121036629506423E-3</c:v>
                </c:pt>
                <c:pt idx="55">
                  <c:v>4.9218378590005323E-3</c:v>
                </c:pt>
                <c:pt idx="56">
                  <c:v>4.9405548216644724E-3</c:v>
                </c:pt>
                <c:pt idx="57">
                  <c:v>4.6471903338441084E-3</c:v>
                </c:pt>
                <c:pt idx="58">
                  <c:v>4.8740653788246309E-3</c:v>
                </c:pt>
                <c:pt idx="59">
                  <c:v>5.0507297970808496E-3</c:v>
                </c:pt>
                <c:pt idx="60">
                  <c:v>0</c:v>
                </c:pt>
                <c:pt idx="61">
                  <c:v>0</c:v>
                </c:pt>
                <c:pt idx="62">
                  <c:v>0</c:v>
                </c:pt>
                <c:pt idx="63">
                  <c:v>0</c:v>
                </c:pt>
                <c:pt idx="64">
                  <c:v>0</c:v>
                </c:pt>
                <c:pt idx="65">
                  <c:v>0</c:v>
                </c:pt>
                <c:pt idx="66">
                  <c:v>0</c:v>
                </c:pt>
                <c:pt idx="67">
                  <c:v>0</c:v>
                </c:pt>
                <c:pt idx="68">
                  <c:v>0</c:v>
                </c:pt>
                <c:pt idx="69">
                  <c:v>0</c:v>
                </c:pt>
                <c:pt idx="70">
                  <c:v>0</c:v>
                </c:pt>
              </c:numCache>
            </c:numRef>
          </c:val>
        </c:ser>
        <c:ser>
          <c:idx val="6"/>
          <c:order val="6"/>
          <c:tx>
            <c:strRef>
              <c:f>商品零售细项!$AR$109</c:f>
              <c:strCache>
                <c:ptCount val="1"/>
                <c:pt idx="0">
                  <c:v>商品零售:限额以上企业:体育、娱乐用品类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商品零售细项!$AR$110:$AR$180</c:f>
              <c:numCache>
                <c:formatCode>0.00%</c:formatCode>
                <c:ptCount val="71"/>
                <c:pt idx="0">
                  <c:v>7.1173418922512192E-3</c:v>
                </c:pt>
                <c:pt idx="1">
                  <c:v>7.3345429695798724E-3</c:v>
                </c:pt>
                <c:pt idx="2">
                  <c:v>6.9594572503027001E-3</c:v>
                </c:pt>
                <c:pt idx="3">
                  <c:v>6.7638087457948855E-3</c:v>
                </c:pt>
                <c:pt idx="4">
                  <c:v>6.961290326503727E-3</c:v>
                </c:pt>
                <c:pt idx="5">
                  <c:v>6.4419844786954223E-3</c:v>
                </c:pt>
                <c:pt idx="6">
                  <c:v>7.0720727453827481E-3</c:v>
                </c:pt>
                <c:pt idx="7">
                  <c:v>7.1329055329654367E-3</c:v>
                </c:pt>
                <c:pt idx="8">
                  <c:v>7.1407871241002934E-3</c:v>
                </c:pt>
                <c:pt idx="9">
                  <c:v>7.2733877677382524E-3</c:v>
                </c:pt>
                <c:pt idx="10">
                  <c:v>6.7929122471168685E-3</c:v>
                </c:pt>
                <c:pt idx="11">
                  <c:v>6.4516089584415737E-3</c:v>
                </c:pt>
                <c:pt idx="12">
                  <c:v>7.0825274801326974E-3</c:v>
                </c:pt>
                <c:pt idx="13">
                  <c:v>6.6192024891964301E-3</c:v>
                </c:pt>
                <c:pt idx="14">
                  <c:v>6.7210916623333438E-3</c:v>
                </c:pt>
                <c:pt idx="15">
                  <c:v>6.1314883612205084E-3</c:v>
                </c:pt>
                <c:pt idx="16">
                  <c:v>6.8377927950732014E-3</c:v>
                </c:pt>
                <c:pt idx="17">
                  <c:v>6.4695914957593878E-3</c:v>
                </c:pt>
                <c:pt idx="18">
                  <c:v>6.8826069701432074E-3</c:v>
                </c:pt>
                <c:pt idx="19">
                  <c:v>6.8858525257891488E-3</c:v>
                </c:pt>
                <c:pt idx="20">
                  <c:v>6.5608635208466463E-3</c:v>
                </c:pt>
                <c:pt idx="21">
                  <c:v>6.4737899695108706E-3</c:v>
                </c:pt>
                <c:pt idx="22">
                  <c:v>5.9130741442892064E-3</c:v>
                </c:pt>
                <c:pt idx="23">
                  <c:v>5.961765733219616E-3</c:v>
                </c:pt>
                <c:pt idx="24">
                  <c:v>5.6887998907750514E-3</c:v>
                </c:pt>
                <c:pt idx="25">
                  <c:v>6.9505932353462231E-3</c:v>
                </c:pt>
                <c:pt idx="26">
                  <c:v>6.2782028644300953E-3</c:v>
                </c:pt>
                <c:pt idx="27">
                  <c:v>5.9749344214514713E-3</c:v>
                </c:pt>
                <c:pt idx="28">
                  <c:v>6.7773481919491162E-3</c:v>
                </c:pt>
                <c:pt idx="29">
                  <c:v>6.0617364543504824E-3</c:v>
                </c:pt>
                <c:pt idx="30">
                  <c:v>6.7456012076041695E-3</c:v>
                </c:pt>
                <c:pt idx="31">
                  <c:v>7.1582618271922183E-3</c:v>
                </c:pt>
                <c:pt idx="32">
                  <c:v>6.9589719506468004E-3</c:v>
                </c:pt>
                <c:pt idx="33">
                  <c:v>6.9012558680737E-3</c:v>
                </c:pt>
                <c:pt idx="34">
                  <c:v>6.1005770816158324E-3</c:v>
                </c:pt>
                <c:pt idx="35">
                  <c:v>6.1374201045903878E-3</c:v>
                </c:pt>
                <c:pt idx="36">
                  <c:v>5.6347589952477932E-3</c:v>
                </c:pt>
                <c:pt idx="37">
                  <c:v>6.5815788516781475E-3</c:v>
                </c:pt>
                <c:pt idx="38">
                  <c:v>5.6103622260712414E-3</c:v>
                </c:pt>
                <c:pt idx="39">
                  <c:v>6.1625076080340842E-3</c:v>
                </c:pt>
                <c:pt idx="40">
                  <c:v>6.0544904137235346E-3</c:v>
                </c:pt>
                <c:pt idx="41">
                  <c:v>5.6337004325228441E-3</c:v>
                </c:pt>
                <c:pt idx="42">
                  <c:v>6.1555272263704242E-3</c:v>
                </c:pt>
                <c:pt idx="43">
                  <c:v>6.2461415549987433E-3</c:v>
                </c:pt>
                <c:pt idx="44">
                  <c:v>6.2687286880446875E-3</c:v>
                </c:pt>
                <c:pt idx="45">
                  <c:v>5.9628675972353993E-3</c:v>
                </c:pt>
                <c:pt idx="46">
                  <c:v>5.5651922520959796E-3</c:v>
                </c:pt>
                <c:pt idx="47">
                  <c:v>5.2099980822093413E-3</c:v>
                </c:pt>
                <c:pt idx="48">
                  <c:v>6.5375911491073824E-3</c:v>
                </c:pt>
                <c:pt idx="49">
                  <c:v>5.8672781224710134E-3</c:v>
                </c:pt>
                <c:pt idx="50">
                  <c:v>5.5642327215931573E-3</c:v>
                </c:pt>
                <c:pt idx="51">
                  <c:v>5.671679836859571E-3</c:v>
                </c:pt>
                <c:pt idx="52">
                  <c:v>5.7723389517432711E-3</c:v>
                </c:pt>
                <c:pt idx="53">
                  <c:v>5.1338255652976514E-3</c:v>
                </c:pt>
                <c:pt idx="54">
                  <c:v>5.8491385550890392E-3</c:v>
                </c:pt>
                <c:pt idx="55">
                  <c:v>5.6768925305517503E-3</c:v>
                </c:pt>
                <c:pt idx="56">
                  <c:v>5.257595772787318E-3</c:v>
                </c:pt>
                <c:pt idx="57">
                  <c:v>5.551508452862443E-3</c:v>
                </c:pt>
                <c:pt idx="58">
                  <c:v>5.0016587133488609E-3</c:v>
                </c:pt>
                <c:pt idx="59">
                  <c:v>4.5612317550730004E-3</c:v>
                </c:pt>
                <c:pt idx="60">
                  <c:v>4.7463065712948973E-3</c:v>
                </c:pt>
                <c:pt idx="61">
                  <c:v>5.5989700887355831E-3</c:v>
                </c:pt>
                <c:pt idx="62">
                  <c:v>5.284777438804707E-3</c:v>
                </c:pt>
                <c:pt idx="63">
                  <c:v>5.2876776147216809E-3</c:v>
                </c:pt>
                <c:pt idx="64">
                  <c:v>5.3764592481525134E-3</c:v>
                </c:pt>
                <c:pt idx="65">
                  <c:v>5.1865630812999546E-3</c:v>
                </c:pt>
                <c:pt idx="66">
                  <c:v>5.2949577062506884E-3</c:v>
                </c:pt>
                <c:pt idx="67">
                  <c:v>5.1485482781904075E-3</c:v>
                </c:pt>
                <c:pt idx="68">
                  <c:v>5.1012491271627339E-3</c:v>
                </c:pt>
                <c:pt idx="69">
                  <c:v>5.3882313595065116E-3</c:v>
                </c:pt>
                <c:pt idx="70">
                  <c:v>4.5738199729644814E-3</c:v>
                </c:pt>
              </c:numCache>
            </c:numRef>
          </c:val>
        </c:ser>
        <c:ser>
          <c:idx val="7"/>
          <c:order val="7"/>
          <c:tx>
            <c:strRef>
              <c:f>商品零售细项!$AS$109</c:f>
              <c:strCache>
                <c:ptCount val="1"/>
                <c:pt idx="0">
                  <c:v>商品零售:限额以上企业:书报杂志类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商品零售细项!$AS$110:$AS$180</c:f>
              <c:numCache>
                <c:formatCode>0.00%</c:formatCode>
                <c:ptCount val="71"/>
                <c:pt idx="0">
                  <c:v>1.4124012644399973E-2</c:v>
                </c:pt>
                <c:pt idx="1">
                  <c:v>1.8195918922572458E-2</c:v>
                </c:pt>
                <c:pt idx="2">
                  <c:v>3.1370482086205451E-2</c:v>
                </c:pt>
                <c:pt idx="3">
                  <c:v>2.5291604674651202E-2</c:v>
                </c:pt>
                <c:pt idx="4">
                  <c:v>1.8671608482996548E-2</c:v>
                </c:pt>
                <c:pt idx="5">
                  <c:v>1.7160786636362672E-2</c:v>
                </c:pt>
                <c:pt idx="6">
                  <c:v>1.3534716574280898E-2</c:v>
                </c:pt>
                <c:pt idx="7">
                  <c:v>1.5070912269357023E-2</c:v>
                </c:pt>
                <c:pt idx="8">
                  <c:v>2.8161207697119595E-2</c:v>
                </c:pt>
                <c:pt idx="9">
                  <c:v>2.8404063853469615E-2</c:v>
                </c:pt>
                <c:pt idx="10">
                  <c:v>2.8238600073541849E-2</c:v>
                </c:pt>
                <c:pt idx="11">
                  <c:v>2.1148890911710516E-2</c:v>
                </c:pt>
                <c:pt idx="12">
                  <c:v>1.1754060470320299E-2</c:v>
                </c:pt>
                <c:pt idx="13">
                  <c:v>2.0229824737443541E-2</c:v>
                </c:pt>
                <c:pt idx="14">
                  <c:v>2.4841905274438282E-2</c:v>
                </c:pt>
                <c:pt idx="15">
                  <c:v>2.5110127885815292E-2</c:v>
                </c:pt>
                <c:pt idx="16">
                  <c:v>1.7114480175739646E-2</c:v>
                </c:pt>
                <c:pt idx="17">
                  <c:v>1.4766725554064161E-2</c:v>
                </c:pt>
                <c:pt idx="18">
                  <c:v>1.3308774050487377E-2</c:v>
                </c:pt>
                <c:pt idx="19">
                  <c:v>1.3848028654916744E-2</c:v>
                </c:pt>
                <c:pt idx="20">
                  <c:v>2.4273494430264952E-2</c:v>
                </c:pt>
                <c:pt idx="21">
                  <c:v>2.3176879496339956E-2</c:v>
                </c:pt>
                <c:pt idx="22">
                  <c:v>2.1454956077533602E-2</c:v>
                </c:pt>
                <c:pt idx="23">
                  <c:v>2.1574817542380692E-2</c:v>
                </c:pt>
                <c:pt idx="24">
                  <c:v>1.2469849360578903E-2</c:v>
                </c:pt>
                <c:pt idx="25">
                  <c:v>1.1908978218523209E-2</c:v>
                </c:pt>
                <c:pt idx="26">
                  <c:v>2.3199921522464202E-2</c:v>
                </c:pt>
                <c:pt idx="27">
                  <c:v>1.8702030506169243E-2</c:v>
                </c:pt>
                <c:pt idx="28">
                  <c:v>1.555606095064817E-2</c:v>
                </c:pt>
                <c:pt idx="29">
                  <c:v>1.5154341135876154E-2</c:v>
                </c:pt>
                <c:pt idx="30">
                  <c:v>1.2264729468371163E-2</c:v>
                </c:pt>
                <c:pt idx="31">
                  <c:v>1.1884550084889733E-2</c:v>
                </c:pt>
                <c:pt idx="32">
                  <c:v>2.3139649062886906E-2</c:v>
                </c:pt>
                <c:pt idx="33">
                  <c:v>1.9580307346627746E-2</c:v>
                </c:pt>
                <c:pt idx="34">
                  <c:v>1.8961253091508683E-2</c:v>
                </c:pt>
                <c:pt idx="35">
                  <c:v>1.69596165020337E-2</c:v>
                </c:pt>
                <c:pt idx="36">
                  <c:v>8.6218601493550529E-3</c:v>
                </c:pt>
                <c:pt idx="37">
                  <c:v>1.2763172248281964E-2</c:v>
                </c:pt>
                <c:pt idx="38">
                  <c:v>1.4496573537163947E-2</c:v>
                </c:pt>
                <c:pt idx="39">
                  <c:v>1.4112903225806448E-2</c:v>
                </c:pt>
                <c:pt idx="40">
                  <c:v>1.3442410263802881E-2</c:v>
                </c:pt>
                <c:pt idx="41">
                  <c:v>1.2684912586777159E-2</c:v>
                </c:pt>
                <c:pt idx="42">
                  <c:v>1.0417046075396034E-2</c:v>
                </c:pt>
                <c:pt idx="43">
                  <c:v>1.1620728474416319E-2</c:v>
                </c:pt>
                <c:pt idx="44">
                  <c:v>1.6980677160472642E-2</c:v>
                </c:pt>
                <c:pt idx="45">
                  <c:v>1.6635045399105645E-2</c:v>
                </c:pt>
                <c:pt idx="46">
                  <c:v>1.8177218849378431E-2</c:v>
                </c:pt>
                <c:pt idx="47">
                  <c:v>1.7899379914338681E-2</c:v>
                </c:pt>
                <c:pt idx="48">
                  <c:v>8.2697734193837007E-3</c:v>
                </c:pt>
                <c:pt idx="49">
                  <c:v>1.4263555435662365E-2</c:v>
                </c:pt>
                <c:pt idx="50">
                  <c:v>1.4805414551607445E-2</c:v>
                </c:pt>
                <c:pt idx="51">
                  <c:v>1.3446342085138924E-2</c:v>
                </c:pt>
                <c:pt idx="52">
                  <c:v>1.1631262987762639E-2</c:v>
                </c:pt>
                <c:pt idx="53">
                  <c:v>1.176742039686216E-2</c:v>
                </c:pt>
                <c:pt idx="54">
                  <c:v>8.7737078326335597E-3</c:v>
                </c:pt>
                <c:pt idx="55">
                  <c:v>8.9487961072737005E-3</c:v>
                </c:pt>
                <c:pt idx="56">
                  <c:v>1.2734478203434641E-2</c:v>
                </c:pt>
                <c:pt idx="57">
                  <c:v>1.4217890426787914E-2</c:v>
                </c:pt>
                <c:pt idx="58">
                  <c:v>1.4392528134330281E-2</c:v>
                </c:pt>
                <c:pt idx="59">
                  <c:v>1.6464934140263461E-2</c:v>
                </c:pt>
                <c:pt idx="60">
                  <c:v>7.7322459166165505E-3</c:v>
                </c:pt>
                <c:pt idx="61">
                  <c:v>8.1766914135437529E-3</c:v>
                </c:pt>
                <c:pt idx="62">
                  <c:v>1.3356073890797281E-2</c:v>
                </c:pt>
                <c:pt idx="63">
                  <c:v>1.2019566736547868E-2</c:v>
                </c:pt>
                <c:pt idx="64">
                  <c:v>1.0388775838063689E-2</c:v>
                </c:pt>
                <c:pt idx="65">
                  <c:v>1.2014443593390958E-2</c:v>
                </c:pt>
                <c:pt idx="66">
                  <c:v>8.2829836317697952E-3</c:v>
                </c:pt>
                <c:pt idx="67">
                  <c:v>8.7356515867657008E-3</c:v>
                </c:pt>
                <c:pt idx="68">
                  <c:v>1.1036542788424239E-2</c:v>
                </c:pt>
                <c:pt idx="69">
                  <c:v>1.1129484773601381E-2</c:v>
                </c:pt>
                <c:pt idx="70">
                  <c:v>1.3036312797437185E-2</c:v>
                </c:pt>
              </c:numCache>
            </c:numRef>
          </c:val>
        </c:ser>
        <c:ser>
          <c:idx val="8"/>
          <c:order val="8"/>
          <c:tx>
            <c:strRef>
              <c:f>商品零售细项!$AT$109</c:f>
              <c:strCache>
                <c:ptCount val="1"/>
                <c:pt idx="0">
                  <c:v>商品零售:限额以上企业:电子出版物及音像制品类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商品零售细项!$AT$110:$AT$180</c:f>
              <c:numCache>
                <c:formatCode>0.00%</c:formatCode>
                <c:ptCount val="71"/>
                <c:pt idx="0">
                  <c:v>2.7725197045630002E-3</c:v>
                </c:pt>
                <c:pt idx="1">
                  <c:v>2.8562411293021777E-3</c:v>
                </c:pt>
                <c:pt idx="2">
                  <c:v>2.4544732429838015E-3</c:v>
                </c:pt>
                <c:pt idx="3">
                  <c:v>2.3545537580057212E-3</c:v>
                </c:pt>
                <c:pt idx="4">
                  <c:v>2.0925983676291192E-3</c:v>
                </c:pt>
                <c:pt idx="5">
                  <c:v>2.2098596251499186E-3</c:v>
                </c:pt>
                <c:pt idx="6">
                  <c:v>2.3482897700423996E-3</c:v>
                </c:pt>
                <c:pt idx="7">
                  <c:v>2.0873477792878598E-3</c:v>
                </c:pt>
                <c:pt idx="8">
                  <c:v>2.3586764279365001E-3</c:v>
                </c:pt>
                <c:pt idx="9">
                  <c:v>2.2605201445700428E-3</c:v>
                </c:pt>
                <c:pt idx="10">
                  <c:v>2.5687545284358133E-3</c:v>
                </c:pt>
                <c:pt idx="11">
                  <c:v>2.3049012266184812E-3</c:v>
                </c:pt>
                <c:pt idx="12">
                  <c:v>2.3007323093266092E-3</c:v>
                </c:pt>
                <c:pt idx="13">
                  <c:v>2.6788554866248237E-3</c:v>
                </c:pt>
                <c:pt idx="14">
                  <c:v>2.5442720001199411E-3</c:v>
                </c:pt>
                <c:pt idx="15">
                  <c:v>1.9738414164483641E-3</c:v>
                </c:pt>
                <c:pt idx="16">
                  <c:v>1.9608845834727866E-3</c:v>
                </c:pt>
                <c:pt idx="17">
                  <c:v>1.8006251000496165E-3</c:v>
                </c:pt>
                <c:pt idx="18">
                  <c:v>2.0344159276582787E-3</c:v>
                </c:pt>
                <c:pt idx="19">
                  <c:v>2.0146586852214741E-3</c:v>
                </c:pt>
                <c:pt idx="20">
                  <c:v>2.3000953689715307E-3</c:v>
                </c:pt>
                <c:pt idx="21">
                  <c:v>1.9633724447642403E-3</c:v>
                </c:pt>
                <c:pt idx="22">
                  <c:v>2.1787211180044294E-3</c:v>
                </c:pt>
                <c:pt idx="23">
                  <c:v>2.0339643650452992E-3</c:v>
                </c:pt>
                <c:pt idx="24">
                  <c:v>2.3665407545624302E-3</c:v>
                </c:pt>
                <c:pt idx="25">
                  <c:v>2.6562776695590582E-3</c:v>
                </c:pt>
                <c:pt idx="26">
                  <c:v>2.9919560525799626E-3</c:v>
                </c:pt>
                <c:pt idx="27">
                  <c:v>1.9430681045370741E-3</c:v>
                </c:pt>
                <c:pt idx="28">
                  <c:v>2.274277916761444E-3</c:v>
                </c:pt>
                <c:pt idx="29">
                  <c:v>2.1449221300009402E-3</c:v>
                </c:pt>
                <c:pt idx="30">
                  <c:v>1.7925373838388685E-3</c:v>
                </c:pt>
                <c:pt idx="31">
                  <c:v>1.8354517505621071E-3</c:v>
                </c:pt>
                <c:pt idx="32">
                  <c:v>1.8358024164283045E-3</c:v>
                </c:pt>
                <c:pt idx="33">
                  <c:v>1.6851903863900821E-3</c:v>
                </c:pt>
                <c:pt idx="34">
                  <c:v>1.8549051937345488E-3</c:v>
                </c:pt>
                <c:pt idx="35">
                  <c:v>1.8158047646717125E-3</c:v>
                </c:pt>
                <c:pt idx="36">
                  <c:v>1.8329938900203664E-3</c:v>
                </c:pt>
                <c:pt idx="37">
                  <c:v>2.1453765317625008E-3</c:v>
                </c:pt>
                <c:pt idx="38">
                  <c:v>1.9203253257022471E-3</c:v>
                </c:pt>
                <c:pt idx="39">
                  <c:v>1.7878880097382921E-3</c:v>
                </c:pt>
                <c:pt idx="40">
                  <c:v>1.8379703041660729E-3</c:v>
                </c:pt>
                <c:pt idx="41">
                  <c:v>1.7082833569585364E-3</c:v>
                </c:pt>
                <c:pt idx="42">
                  <c:v>1.7118921872154432E-3</c:v>
                </c:pt>
                <c:pt idx="43">
                  <c:v>1.8520536006100966E-3</c:v>
                </c:pt>
                <c:pt idx="44">
                  <c:v>1.9288395963214338E-3</c:v>
                </c:pt>
                <c:pt idx="45">
                  <c:v>1.9650359127253107E-3</c:v>
                </c:pt>
                <c:pt idx="46">
                  <c:v>1.915293437409656E-3</c:v>
                </c:pt>
                <c:pt idx="47">
                  <c:v>2.0456434187815639E-3</c:v>
                </c:pt>
                <c:pt idx="48">
                  <c:v>1.5645517279915173E-3</c:v>
                </c:pt>
                <c:pt idx="49">
                  <c:v>1.9894793633666134E-3</c:v>
                </c:pt>
                <c:pt idx="50">
                  <c:v>1.8872836131719447E-3</c:v>
                </c:pt>
                <c:pt idx="51">
                  <c:v>1.8162120825898625E-3</c:v>
                </c:pt>
                <c:pt idx="52">
                  <c:v>1.6451166012468343E-3</c:v>
                </c:pt>
                <c:pt idx="53">
                  <c:v>1.6439778495616164E-3</c:v>
                </c:pt>
                <c:pt idx="54">
                  <c:v>1.6215433618068731E-3</c:v>
                </c:pt>
                <c:pt idx="55">
                  <c:v>1.7617942336195084E-3</c:v>
                </c:pt>
                <c:pt idx="56">
                  <c:v>1.7965653896961746E-3</c:v>
                </c:pt>
                <c:pt idx="57">
                  <c:v>1.5574367605315437E-3</c:v>
                </c:pt>
                <c:pt idx="58">
                  <c:v>1.5056013473856119E-3</c:v>
                </c:pt>
                <c:pt idx="59">
                  <c:v>1.5352438590245641E-3</c:v>
                </c:pt>
                <c:pt idx="60">
                  <c:v>0</c:v>
                </c:pt>
                <c:pt idx="61">
                  <c:v>0</c:v>
                </c:pt>
                <c:pt idx="62">
                  <c:v>0</c:v>
                </c:pt>
                <c:pt idx="63">
                  <c:v>0</c:v>
                </c:pt>
                <c:pt idx="64">
                  <c:v>0</c:v>
                </c:pt>
                <c:pt idx="65">
                  <c:v>0</c:v>
                </c:pt>
                <c:pt idx="66">
                  <c:v>0</c:v>
                </c:pt>
                <c:pt idx="67">
                  <c:v>0</c:v>
                </c:pt>
                <c:pt idx="68">
                  <c:v>0</c:v>
                </c:pt>
                <c:pt idx="69">
                  <c:v>0</c:v>
                </c:pt>
                <c:pt idx="70">
                  <c:v>0</c:v>
                </c:pt>
              </c:numCache>
            </c:numRef>
          </c:val>
        </c:ser>
        <c:ser>
          <c:idx val="9"/>
          <c:order val="9"/>
          <c:tx>
            <c:strRef>
              <c:f>商品零售细项!$AU$109</c:f>
              <c:strCache>
                <c:ptCount val="1"/>
                <c:pt idx="0">
                  <c:v>商品零售:限额以上企业:家用电器和音像器材类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商品零售细项!$AU$110:$AU$180</c:f>
              <c:numCache>
                <c:formatCode>0.00%</c:formatCode>
                <c:ptCount val="71"/>
                <c:pt idx="0">
                  <c:v>0.10761119600836665</c:v>
                </c:pt>
                <c:pt idx="1">
                  <c:v>9.3003514650603886E-2</c:v>
                </c:pt>
                <c:pt idx="2">
                  <c:v>8.2642292976563045E-2</c:v>
                </c:pt>
                <c:pt idx="3">
                  <c:v>8.5187758860656992E-2</c:v>
                </c:pt>
                <c:pt idx="4">
                  <c:v>0.10748341509455198</c:v>
                </c:pt>
                <c:pt idx="5">
                  <c:v>0.10757295870590212</c:v>
                </c:pt>
                <c:pt idx="6">
                  <c:v>0.10607539141335369</c:v>
                </c:pt>
                <c:pt idx="7">
                  <c:v>8.5707992997368268E-2</c:v>
                </c:pt>
                <c:pt idx="8">
                  <c:v>7.8011128520599229E-2</c:v>
                </c:pt>
                <c:pt idx="9">
                  <c:v>9.5396358069759768E-2</c:v>
                </c:pt>
                <c:pt idx="10">
                  <c:v>7.6756747207133533E-2</c:v>
                </c:pt>
                <c:pt idx="11">
                  <c:v>8.3789967155583248E-2</c:v>
                </c:pt>
                <c:pt idx="12">
                  <c:v>0.10129965336947813</c:v>
                </c:pt>
                <c:pt idx="13">
                  <c:v>8.5588495727244723E-2</c:v>
                </c:pt>
                <c:pt idx="14">
                  <c:v>7.7729526597611412E-2</c:v>
                </c:pt>
                <c:pt idx="15">
                  <c:v>8.1381735856884976E-2</c:v>
                </c:pt>
                <c:pt idx="16">
                  <c:v>0.10876583912028794</c:v>
                </c:pt>
                <c:pt idx="17">
                  <c:v>0.10372746070400952</c:v>
                </c:pt>
                <c:pt idx="18">
                  <c:v>0.10021957181648429</c:v>
                </c:pt>
                <c:pt idx="19">
                  <c:v>8.5210523224766702E-2</c:v>
                </c:pt>
                <c:pt idx="20">
                  <c:v>7.49213301112793E-2</c:v>
                </c:pt>
                <c:pt idx="21">
                  <c:v>9.7652004652002508E-2</c:v>
                </c:pt>
                <c:pt idx="22">
                  <c:v>7.6205400864777853E-2</c:v>
                </c:pt>
                <c:pt idx="23">
                  <c:v>7.8831387726899002E-2</c:v>
                </c:pt>
                <c:pt idx="24">
                  <c:v>9.1839985436672683E-2</c:v>
                </c:pt>
                <c:pt idx="25">
                  <c:v>8.8188418629360693E-2</c:v>
                </c:pt>
                <c:pt idx="26">
                  <c:v>7.6417500490484597E-2</c:v>
                </c:pt>
                <c:pt idx="27">
                  <c:v>7.398231808024873E-2</c:v>
                </c:pt>
                <c:pt idx="28">
                  <c:v>0.11134864680463953</c:v>
                </c:pt>
                <c:pt idx="29">
                  <c:v>9.6428238366128849E-2</c:v>
                </c:pt>
                <c:pt idx="30">
                  <c:v>9.3919524505873028E-2</c:v>
                </c:pt>
                <c:pt idx="31">
                  <c:v>8.1264626256137285E-2</c:v>
                </c:pt>
                <c:pt idx="32">
                  <c:v>7.1468215002348123E-2</c:v>
                </c:pt>
                <c:pt idx="33">
                  <c:v>0.10062994021586492</c:v>
                </c:pt>
                <c:pt idx="34">
                  <c:v>7.5803792250618687E-2</c:v>
                </c:pt>
                <c:pt idx="35">
                  <c:v>8.4180708890180145E-2</c:v>
                </c:pt>
                <c:pt idx="36">
                  <c:v>8.7033265444670743E-2</c:v>
                </c:pt>
                <c:pt idx="37">
                  <c:v>7.9997091014872637E-2</c:v>
                </c:pt>
                <c:pt idx="38">
                  <c:v>7.7453121469990213E-2</c:v>
                </c:pt>
                <c:pt idx="39">
                  <c:v>7.3683810103469263E-2</c:v>
                </c:pt>
                <c:pt idx="40">
                  <c:v>9.7628657921291648E-2</c:v>
                </c:pt>
                <c:pt idx="41">
                  <c:v>8.2397412132446723E-2</c:v>
                </c:pt>
                <c:pt idx="42">
                  <c:v>8.614095793116007E-2</c:v>
                </c:pt>
                <c:pt idx="43">
                  <c:v>7.6297345389839066E-2</c:v>
                </c:pt>
                <c:pt idx="44">
                  <c:v>7.5121413563875597E-2</c:v>
                </c:pt>
                <c:pt idx="45">
                  <c:v>8.5614581921669708E-2</c:v>
                </c:pt>
                <c:pt idx="46">
                  <c:v>7.1444058976582805E-2</c:v>
                </c:pt>
                <c:pt idx="47">
                  <c:v>7.0095250271687004E-2</c:v>
                </c:pt>
                <c:pt idx="48">
                  <c:v>8.3368256362975998E-2</c:v>
                </c:pt>
                <c:pt idx="49">
                  <c:v>6.7439978419206903E-2</c:v>
                </c:pt>
                <c:pt idx="50">
                  <c:v>7.0708056748665898E-2</c:v>
                </c:pt>
                <c:pt idx="51">
                  <c:v>6.6148355850114707E-2</c:v>
                </c:pt>
                <c:pt idx="52">
                  <c:v>8.9817594089124944E-2</c:v>
                </c:pt>
                <c:pt idx="53">
                  <c:v>7.5046146746654357E-2</c:v>
                </c:pt>
                <c:pt idx="54">
                  <c:v>7.8210511075720412E-2</c:v>
                </c:pt>
                <c:pt idx="55">
                  <c:v>6.8402360244973412E-2</c:v>
                </c:pt>
                <c:pt idx="56">
                  <c:v>6.7767503302509913E-2</c:v>
                </c:pt>
                <c:pt idx="57">
                  <c:v>8.7819337335778333E-2</c:v>
                </c:pt>
                <c:pt idx="58">
                  <c:v>6.474085793758165E-2</c:v>
                </c:pt>
                <c:pt idx="59">
                  <c:v>6.2633499466002135E-2</c:v>
                </c:pt>
                <c:pt idx="60">
                  <c:v>7.8369766249972161E-2</c:v>
                </c:pt>
                <c:pt idx="61">
                  <c:v>6.7854062843536483E-2</c:v>
                </c:pt>
                <c:pt idx="62">
                  <c:v>6.2144178337216853E-2</c:v>
                </c:pt>
                <c:pt idx="63">
                  <c:v>6.7435359888190077E-2</c:v>
                </c:pt>
                <c:pt idx="64">
                  <c:v>8.4459676555638866E-2</c:v>
                </c:pt>
                <c:pt idx="65">
                  <c:v>7.1298829193566032E-2</c:v>
                </c:pt>
                <c:pt idx="66">
                  <c:v>7.5425683840492461E-2</c:v>
                </c:pt>
                <c:pt idx="67">
                  <c:v>6.6910027008777864E-2</c:v>
                </c:pt>
                <c:pt idx="68">
                  <c:v>6.472573512297311E-2</c:v>
                </c:pt>
                <c:pt idx="69">
                  <c:v>8.1120752122777348E-2</c:v>
                </c:pt>
                <c:pt idx="70">
                  <c:v>5.8607855119159766E-2</c:v>
                </c:pt>
              </c:numCache>
            </c:numRef>
          </c:val>
        </c:ser>
        <c:ser>
          <c:idx val="10"/>
          <c:order val="10"/>
          <c:tx>
            <c:strRef>
              <c:f>商品零售细项!$AV$109</c:f>
              <c:strCache>
                <c:ptCount val="1"/>
                <c:pt idx="0">
                  <c:v>商品零售:限额以上企业:中西药品类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商品零售细项!$AV$110:$AV$180</c:f>
              <c:numCache>
                <c:formatCode>0.00%</c:formatCode>
                <c:ptCount val="71"/>
                <c:pt idx="0">
                  <c:v>6.5517234796976534E-2</c:v>
                </c:pt>
                <c:pt idx="1">
                  <c:v>6.0840228494438632E-2</c:v>
                </c:pt>
                <c:pt idx="2">
                  <c:v>6.8334168378435672E-2</c:v>
                </c:pt>
                <c:pt idx="3">
                  <c:v>7.1583234127927553E-2</c:v>
                </c:pt>
                <c:pt idx="4">
                  <c:v>6.8122948785755005E-2</c:v>
                </c:pt>
                <c:pt idx="5">
                  <c:v>6.5566003323879019E-2</c:v>
                </c:pt>
                <c:pt idx="6">
                  <c:v>6.4850276502408932E-2</c:v>
                </c:pt>
                <c:pt idx="7">
                  <c:v>6.614546799449067E-2</c:v>
                </c:pt>
                <c:pt idx="8">
                  <c:v>6.5142484471111123E-2</c:v>
                </c:pt>
                <c:pt idx="9">
                  <c:v>5.9827202112265804E-2</c:v>
                </c:pt>
                <c:pt idx="10">
                  <c:v>6.451641249327332E-2</c:v>
                </c:pt>
                <c:pt idx="11">
                  <c:v>5.9713538516816662E-2</c:v>
                </c:pt>
                <c:pt idx="12">
                  <c:v>5.5557307426293126E-2</c:v>
                </c:pt>
                <c:pt idx="13">
                  <c:v>5.6346422592587951E-2</c:v>
                </c:pt>
                <c:pt idx="14">
                  <c:v>5.8142526194493713E-2</c:v>
                </c:pt>
                <c:pt idx="15">
                  <c:v>6.1426986064159E-2</c:v>
                </c:pt>
                <c:pt idx="16">
                  <c:v>5.5015266606483704E-2</c:v>
                </c:pt>
                <c:pt idx="17">
                  <c:v>5.528298434342592E-2</c:v>
                </c:pt>
                <c:pt idx="18">
                  <c:v>5.7823225626088513E-2</c:v>
                </c:pt>
                <c:pt idx="19">
                  <c:v>5.6271897695701956E-2</c:v>
                </c:pt>
                <c:pt idx="20">
                  <c:v>5.5525287943466915E-2</c:v>
                </c:pt>
                <c:pt idx="21">
                  <c:v>5.2494433340957686E-2</c:v>
                </c:pt>
                <c:pt idx="22">
                  <c:v>5.5330417930344579E-2</c:v>
                </c:pt>
                <c:pt idx="23">
                  <c:v>5.2937752893110493E-2</c:v>
                </c:pt>
                <c:pt idx="24">
                  <c:v>5.4840030947071808E-2</c:v>
                </c:pt>
                <c:pt idx="25">
                  <c:v>5.1354701611475116E-2</c:v>
                </c:pt>
                <c:pt idx="26">
                  <c:v>5.8563861094761624E-2</c:v>
                </c:pt>
                <c:pt idx="27">
                  <c:v>6.0186534538035935E-2</c:v>
                </c:pt>
                <c:pt idx="28">
                  <c:v>5.5446895610643712E-2</c:v>
                </c:pt>
                <c:pt idx="29">
                  <c:v>5.712020889676396E-2</c:v>
                </c:pt>
                <c:pt idx="30">
                  <c:v>5.759705646492759E-2</c:v>
                </c:pt>
                <c:pt idx="31">
                  <c:v>5.6899004267425321E-2</c:v>
                </c:pt>
                <c:pt idx="32">
                  <c:v>5.8233360372283653E-2</c:v>
                </c:pt>
                <c:pt idx="33">
                  <c:v>5.1919913333065844E-2</c:v>
                </c:pt>
                <c:pt idx="34">
                  <c:v>5.4822753503709812E-2</c:v>
                </c:pt>
                <c:pt idx="35">
                  <c:v>4.9789366647298113E-2</c:v>
                </c:pt>
                <c:pt idx="36">
                  <c:v>5.0882552613713508E-2</c:v>
                </c:pt>
                <c:pt idx="37">
                  <c:v>4.2871168321151856E-2</c:v>
                </c:pt>
                <c:pt idx="38">
                  <c:v>5.2150011296031591E-2</c:v>
                </c:pt>
                <c:pt idx="39">
                  <c:v>5.4017041996348644E-2</c:v>
                </c:pt>
                <c:pt idx="40">
                  <c:v>5.2039786651290193E-2</c:v>
                </c:pt>
                <c:pt idx="41">
                  <c:v>5.1575618798386215E-2</c:v>
                </c:pt>
                <c:pt idx="42">
                  <c:v>5.1720997996722161E-2</c:v>
                </c:pt>
                <c:pt idx="43">
                  <c:v>5.0041761992954896E-2</c:v>
                </c:pt>
                <c:pt idx="44">
                  <c:v>5.2801983949299358E-2</c:v>
                </c:pt>
                <c:pt idx="45">
                  <c:v>5.0311695351673971E-2</c:v>
                </c:pt>
                <c:pt idx="46">
                  <c:v>5.4893032668401544E-2</c:v>
                </c:pt>
                <c:pt idx="47">
                  <c:v>5.1524643610560625E-2</c:v>
                </c:pt>
                <c:pt idx="48">
                  <c:v>4.7635012432598552E-2</c:v>
                </c:pt>
                <c:pt idx="49">
                  <c:v>5.4525222551928834E-2</c:v>
                </c:pt>
                <c:pt idx="50">
                  <c:v>5.4698685409345575E-2</c:v>
                </c:pt>
                <c:pt idx="51">
                  <c:v>5.5952077491715532E-2</c:v>
                </c:pt>
                <c:pt idx="52">
                  <c:v>5.2268529208035104E-2</c:v>
                </c:pt>
                <c:pt idx="53">
                  <c:v>5.3732118135671504E-2</c:v>
                </c:pt>
                <c:pt idx="54">
                  <c:v>5.2149992760966872E-2</c:v>
                </c:pt>
                <c:pt idx="55">
                  <c:v>5.3860566570653495E-2</c:v>
                </c:pt>
                <c:pt idx="56">
                  <c:v>5.6644649933949798E-2</c:v>
                </c:pt>
                <c:pt idx="57">
                  <c:v>4.8531739053982774E-2</c:v>
                </c:pt>
                <c:pt idx="58">
                  <c:v>5.0833184474443134E-2</c:v>
                </c:pt>
                <c:pt idx="59">
                  <c:v>4.8527055891776437E-2</c:v>
                </c:pt>
                <c:pt idx="60">
                  <c:v>4.7641330748490307E-2</c:v>
                </c:pt>
                <c:pt idx="61">
                  <c:v>4.594565138639102E-2</c:v>
                </c:pt>
                <c:pt idx="62">
                  <c:v>5.611472771385332E-2</c:v>
                </c:pt>
                <c:pt idx="63">
                  <c:v>5.5392499417657053E-2</c:v>
                </c:pt>
                <c:pt idx="64">
                  <c:v>5.3614651386955127E-2</c:v>
                </c:pt>
                <c:pt idx="65">
                  <c:v>5.3266221687274323E-2</c:v>
                </c:pt>
                <c:pt idx="66">
                  <c:v>5.3323080303196914E-2</c:v>
                </c:pt>
                <c:pt idx="67">
                  <c:v>5.3722147197839312E-2</c:v>
                </c:pt>
                <c:pt idx="68">
                  <c:v>5.4174101947397024E-2</c:v>
                </c:pt>
                <c:pt idx="69">
                  <c:v>4.8902844614555664E-2</c:v>
                </c:pt>
                <c:pt idx="70">
                  <c:v>5.1941558802288755E-2</c:v>
                </c:pt>
              </c:numCache>
            </c:numRef>
          </c:val>
        </c:ser>
        <c:ser>
          <c:idx val="11"/>
          <c:order val="11"/>
          <c:tx>
            <c:strRef>
              <c:f>商品零售细项!$AW$109</c:f>
              <c:strCache>
                <c:ptCount val="1"/>
                <c:pt idx="0">
                  <c:v>商品零售:限额以上企业:文化办公用品类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商品零售细项!$AW$110:$AW$180</c:f>
              <c:numCache>
                <c:formatCode>0.00%</c:formatCode>
                <c:ptCount val="71"/>
                <c:pt idx="0">
                  <c:v>1.9671266933485875E-2</c:v>
                </c:pt>
                <c:pt idx="1">
                  <c:v>1.8885940421174651E-2</c:v>
                </c:pt>
                <c:pt idx="2">
                  <c:v>2.0448672569278348E-2</c:v>
                </c:pt>
                <c:pt idx="3">
                  <c:v>1.9865031298208408E-2</c:v>
                </c:pt>
                <c:pt idx="4">
                  <c:v>2.2042826632683449E-2</c:v>
                </c:pt>
                <c:pt idx="5">
                  <c:v>2.1259203109898241E-2</c:v>
                </c:pt>
                <c:pt idx="6">
                  <c:v>2.4177787144331549E-2</c:v>
                </c:pt>
                <c:pt idx="7">
                  <c:v>2.5683584652206552E-2</c:v>
                </c:pt>
                <c:pt idx="8">
                  <c:v>2.4039624275644253E-2</c:v>
                </c:pt>
                <c:pt idx="9">
                  <c:v>2.3138661592855068E-2</c:v>
                </c:pt>
                <c:pt idx="10">
                  <c:v>2.3091440805280562E-2</c:v>
                </c:pt>
                <c:pt idx="11">
                  <c:v>2.3096204437598238E-2</c:v>
                </c:pt>
                <c:pt idx="12">
                  <c:v>1.8606087789091213E-2</c:v>
                </c:pt>
                <c:pt idx="13">
                  <c:v>2.1593829648659992E-2</c:v>
                </c:pt>
                <c:pt idx="14">
                  <c:v>2.3093464962942577E-2</c:v>
                </c:pt>
                <c:pt idx="15">
                  <c:v>2.0559288928627292E-2</c:v>
                </c:pt>
                <c:pt idx="16">
                  <c:v>2.0214387771205215E-2</c:v>
                </c:pt>
                <c:pt idx="17">
                  <c:v>2.2027242804500073E-2</c:v>
                </c:pt>
                <c:pt idx="18">
                  <c:v>2.3009088452931502E-2</c:v>
                </c:pt>
                <c:pt idx="19">
                  <c:v>2.43890012830268E-2</c:v>
                </c:pt>
                <c:pt idx="20">
                  <c:v>2.2613452769670108E-2</c:v>
                </c:pt>
                <c:pt idx="21">
                  <c:v>2.1221627237110484E-2</c:v>
                </c:pt>
                <c:pt idx="22">
                  <c:v>2.2637767344564096E-2</c:v>
                </c:pt>
                <c:pt idx="23">
                  <c:v>2.4410101367159414E-2</c:v>
                </c:pt>
                <c:pt idx="24">
                  <c:v>1.8659263641742141E-2</c:v>
                </c:pt>
                <c:pt idx="25">
                  <c:v>1.801841685850894E-2</c:v>
                </c:pt>
                <c:pt idx="26">
                  <c:v>2.0109868550127606E-2</c:v>
                </c:pt>
                <c:pt idx="27">
                  <c:v>2.0936558826386863E-2</c:v>
                </c:pt>
                <c:pt idx="28">
                  <c:v>2.0332044575847186E-2</c:v>
                </c:pt>
                <c:pt idx="29">
                  <c:v>2.2195281171314002E-2</c:v>
                </c:pt>
                <c:pt idx="30">
                  <c:v>2.3302985989905191E-2</c:v>
                </c:pt>
                <c:pt idx="31">
                  <c:v>2.3356123525902807E-2</c:v>
                </c:pt>
                <c:pt idx="32">
                  <c:v>2.17734705204288E-2</c:v>
                </c:pt>
                <c:pt idx="33">
                  <c:v>2.1145126991132589E-2</c:v>
                </c:pt>
                <c:pt idx="34">
                  <c:v>2.0981038746908494E-2</c:v>
                </c:pt>
                <c:pt idx="35">
                  <c:v>2.5276002324230211E-2</c:v>
                </c:pt>
                <c:pt idx="36">
                  <c:v>1.887304820095044E-2</c:v>
                </c:pt>
                <c:pt idx="37">
                  <c:v>1.719937456819752E-2</c:v>
                </c:pt>
                <c:pt idx="38">
                  <c:v>2.0897657956171406E-2</c:v>
                </c:pt>
                <c:pt idx="39">
                  <c:v>2.118837492391977E-2</c:v>
                </c:pt>
                <c:pt idx="40">
                  <c:v>2.0145596078996679E-2</c:v>
                </c:pt>
                <c:pt idx="41">
                  <c:v>2.0208628648275401E-2</c:v>
                </c:pt>
                <c:pt idx="42">
                  <c:v>2.0906938626844052E-2</c:v>
                </c:pt>
                <c:pt idx="43">
                  <c:v>2.0953626030431768E-2</c:v>
                </c:pt>
                <c:pt idx="44">
                  <c:v>2.0425033582475296E-2</c:v>
                </c:pt>
                <c:pt idx="45">
                  <c:v>2.0836156660794202E-2</c:v>
                </c:pt>
                <c:pt idx="46">
                  <c:v>2.0706851691240237E-2</c:v>
                </c:pt>
                <c:pt idx="47">
                  <c:v>2.2470114428178971E-2</c:v>
                </c:pt>
                <c:pt idx="48">
                  <c:v>1.7908529600760007E-2</c:v>
                </c:pt>
                <c:pt idx="49">
                  <c:v>2.0299433504181275E-2</c:v>
                </c:pt>
                <c:pt idx="50">
                  <c:v>2.0857737862814182E-2</c:v>
                </c:pt>
                <c:pt idx="51">
                  <c:v>1.9341065511088554E-2</c:v>
                </c:pt>
                <c:pt idx="52">
                  <c:v>1.8760101593165691E-2</c:v>
                </c:pt>
                <c:pt idx="53">
                  <c:v>1.9381633594831561E-2</c:v>
                </c:pt>
                <c:pt idx="54">
                  <c:v>1.9805993919212471E-2</c:v>
                </c:pt>
                <c:pt idx="55">
                  <c:v>2.0638161022400011E-2</c:v>
                </c:pt>
                <c:pt idx="56">
                  <c:v>1.9815059445178446E-2</c:v>
                </c:pt>
                <c:pt idx="57">
                  <c:v>1.9417719611143261E-2</c:v>
                </c:pt>
                <c:pt idx="58">
                  <c:v>1.9700410850537271E-2</c:v>
                </c:pt>
                <c:pt idx="59">
                  <c:v>2.0781416874332506E-2</c:v>
                </c:pt>
                <c:pt idx="60">
                  <c:v>1.956458765068976E-2</c:v>
                </c:pt>
                <c:pt idx="61">
                  <c:v>1.6752649155792543E-2</c:v>
                </c:pt>
                <c:pt idx="62">
                  <c:v>2.1523457205313602E-2</c:v>
                </c:pt>
                <c:pt idx="63">
                  <c:v>2.0778010715117642E-2</c:v>
                </c:pt>
                <c:pt idx="64">
                  <c:v>1.7757309628360321E-2</c:v>
                </c:pt>
                <c:pt idx="65">
                  <c:v>2.0024072655651606E-2</c:v>
                </c:pt>
                <c:pt idx="66">
                  <c:v>1.9817642535427882E-2</c:v>
                </c:pt>
                <c:pt idx="67">
                  <c:v>2.0108879135719106E-2</c:v>
                </c:pt>
                <c:pt idx="68">
                  <c:v>1.9532159205524188E-2</c:v>
                </c:pt>
                <c:pt idx="69">
                  <c:v>1.9341892569814761E-2</c:v>
                </c:pt>
                <c:pt idx="70">
                  <c:v>1.8813769605392341E-2</c:v>
                </c:pt>
              </c:numCache>
            </c:numRef>
          </c:val>
        </c:ser>
        <c:ser>
          <c:idx val="12"/>
          <c:order val="12"/>
          <c:tx>
            <c:strRef>
              <c:f>商品零售细项!$AX$109</c:f>
              <c:strCache>
                <c:ptCount val="1"/>
                <c:pt idx="0">
                  <c:v>商品零售:限额以上企业:家具类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商品零售细项!$AX$110:$AX$180</c:f>
              <c:numCache>
                <c:formatCode>0.00%</c:formatCode>
                <c:ptCount val="71"/>
                <c:pt idx="0">
                  <c:v>6.7128275822032563E-3</c:v>
                </c:pt>
                <c:pt idx="1">
                  <c:v>5.951649583640143E-3</c:v>
                </c:pt>
                <c:pt idx="2">
                  <c:v>6.4250637509991292E-3</c:v>
                </c:pt>
                <c:pt idx="3">
                  <c:v>6.8468249309120736E-3</c:v>
                </c:pt>
                <c:pt idx="4">
                  <c:v>6.1374639400301198E-3</c:v>
                </c:pt>
                <c:pt idx="5">
                  <c:v>6.7909186428919193E-3</c:v>
                </c:pt>
                <c:pt idx="6">
                  <c:v>7.8049318518323314E-3</c:v>
                </c:pt>
                <c:pt idx="7">
                  <c:v>7.3787671572254033E-3</c:v>
                </c:pt>
                <c:pt idx="8">
                  <c:v>7.3741903694326824E-3</c:v>
                </c:pt>
                <c:pt idx="9">
                  <c:v>7.3225918997147036E-3</c:v>
                </c:pt>
                <c:pt idx="10">
                  <c:v>7.1582369731730778E-3</c:v>
                </c:pt>
                <c:pt idx="11">
                  <c:v>7.8866289514689034E-3</c:v>
                </c:pt>
                <c:pt idx="12">
                  <c:v>6.4772162183134533E-3</c:v>
                </c:pt>
                <c:pt idx="13">
                  <c:v>6.2399835482434994E-3</c:v>
                </c:pt>
                <c:pt idx="14">
                  <c:v>6.8522216944543156E-3</c:v>
                </c:pt>
                <c:pt idx="15">
                  <c:v>6.4518035129678946E-3</c:v>
                </c:pt>
                <c:pt idx="16">
                  <c:v>7.1417972323638782E-3</c:v>
                </c:pt>
                <c:pt idx="17">
                  <c:v>7.4272111467367959E-3</c:v>
                </c:pt>
                <c:pt idx="18">
                  <c:v>8.5268799798019247E-3</c:v>
                </c:pt>
                <c:pt idx="19">
                  <c:v>8.2788600782817863E-3</c:v>
                </c:pt>
                <c:pt idx="20">
                  <c:v>8.8048348382664156E-3</c:v>
                </c:pt>
                <c:pt idx="21">
                  <c:v>8.1681545907304007E-3</c:v>
                </c:pt>
                <c:pt idx="22">
                  <c:v>7.8816011371277833E-3</c:v>
                </c:pt>
                <c:pt idx="23">
                  <c:v>8.234029822324386E-3</c:v>
                </c:pt>
                <c:pt idx="24">
                  <c:v>7.4637054566968584E-3</c:v>
                </c:pt>
                <c:pt idx="25">
                  <c:v>6.640694173897674E-3</c:v>
                </c:pt>
                <c:pt idx="26">
                  <c:v>7.406317441632379E-3</c:v>
                </c:pt>
                <c:pt idx="27">
                  <c:v>7.9665792286019634E-3</c:v>
                </c:pt>
                <c:pt idx="28">
                  <c:v>8.0509438253354576E-3</c:v>
                </c:pt>
                <c:pt idx="29">
                  <c:v>8.9527184556561067E-3</c:v>
                </c:pt>
                <c:pt idx="30">
                  <c:v>8.915514882777538E-3</c:v>
                </c:pt>
                <c:pt idx="31">
                  <c:v>8.5807369338779197E-3</c:v>
                </c:pt>
                <c:pt idx="32">
                  <c:v>9.1363190026896648E-3</c:v>
                </c:pt>
                <c:pt idx="33">
                  <c:v>9.1481763832604434E-3</c:v>
                </c:pt>
                <c:pt idx="34">
                  <c:v>9.8103874690849621E-3</c:v>
                </c:pt>
                <c:pt idx="35">
                  <c:v>1.0204822777454966E-2</c:v>
                </c:pt>
                <c:pt idx="36">
                  <c:v>7.1961982348947946E-3</c:v>
                </c:pt>
                <c:pt idx="37">
                  <c:v>6.6543034798734598E-3</c:v>
                </c:pt>
                <c:pt idx="38">
                  <c:v>8.4720234957451727E-3</c:v>
                </c:pt>
                <c:pt idx="39">
                  <c:v>8.5590383444918046E-3</c:v>
                </c:pt>
                <c:pt idx="40">
                  <c:v>8.7573879198501008E-3</c:v>
                </c:pt>
                <c:pt idx="41">
                  <c:v>8.7594955112129582E-3</c:v>
                </c:pt>
                <c:pt idx="42">
                  <c:v>8.2316517938444706E-3</c:v>
                </c:pt>
                <c:pt idx="43">
                  <c:v>8.4250281439517682E-3</c:v>
                </c:pt>
                <c:pt idx="44">
                  <c:v>8.748665311886469E-3</c:v>
                </c:pt>
                <c:pt idx="45">
                  <c:v>8.7071418891448687E-3</c:v>
                </c:pt>
                <c:pt idx="46">
                  <c:v>9.9739809193409301E-3</c:v>
                </c:pt>
                <c:pt idx="47">
                  <c:v>9.5569903471201603E-3</c:v>
                </c:pt>
                <c:pt idx="48">
                  <c:v>6.8169753862487078E-3</c:v>
                </c:pt>
                <c:pt idx="49">
                  <c:v>8.8683571621257073E-3</c:v>
                </c:pt>
                <c:pt idx="50">
                  <c:v>9.0134062215281377E-3</c:v>
                </c:pt>
                <c:pt idx="51">
                  <c:v>9.9095080295692958E-3</c:v>
                </c:pt>
                <c:pt idx="52">
                  <c:v>1.0707688755483721E-2</c:v>
                </c:pt>
                <c:pt idx="53">
                  <c:v>1.0267651130595299E-2</c:v>
                </c:pt>
                <c:pt idx="54">
                  <c:v>1.0568987983205439E-2</c:v>
                </c:pt>
                <c:pt idx="55">
                  <c:v>1.0151290584188594E-2</c:v>
                </c:pt>
                <c:pt idx="56">
                  <c:v>1.0303830911492735E-2</c:v>
                </c:pt>
                <c:pt idx="57">
                  <c:v>1.1103016905724836E-2</c:v>
                </c:pt>
                <c:pt idx="58">
                  <c:v>1.1304769438844521E-2</c:v>
                </c:pt>
                <c:pt idx="59">
                  <c:v>1.0435208259166965E-2</c:v>
                </c:pt>
                <c:pt idx="60">
                  <c:v>1.0428504579183109E-2</c:v>
                </c:pt>
                <c:pt idx="61">
                  <c:v>9.4972177240579964E-3</c:v>
                </c:pt>
                <c:pt idx="62">
                  <c:v>1.0833793749549592E-2</c:v>
                </c:pt>
                <c:pt idx="63">
                  <c:v>1.0784998835313303E-2</c:v>
                </c:pt>
                <c:pt idx="64">
                  <c:v>1.2102388347434961E-2</c:v>
                </c:pt>
                <c:pt idx="65">
                  <c:v>1.2386475544370343E-2</c:v>
                </c:pt>
                <c:pt idx="66">
                  <c:v>1.2896847193233E-2</c:v>
                </c:pt>
                <c:pt idx="67">
                  <c:v>1.3061276164753544E-2</c:v>
                </c:pt>
                <c:pt idx="68">
                  <c:v>1.256885716502444E-2</c:v>
                </c:pt>
                <c:pt idx="69">
                  <c:v>1.3712119804537333E-2</c:v>
                </c:pt>
                <c:pt idx="70">
                  <c:v>1.3110382756513527E-2</c:v>
                </c:pt>
              </c:numCache>
            </c:numRef>
          </c:val>
        </c:ser>
        <c:ser>
          <c:idx val="13"/>
          <c:order val="13"/>
          <c:tx>
            <c:strRef>
              <c:f>商品零售细项!$AY$109</c:f>
              <c:strCache>
                <c:ptCount val="1"/>
                <c:pt idx="0">
                  <c:v>商品零售:限额以上企业:通讯器材类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商品零售细项!$AY$110:$AY$180</c:f>
              <c:numCache>
                <c:formatCode>0.00%</c:formatCode>
                <c:ptCount val="71"/>
                <c:pt idx="0">
                  <c:v>2.4876708415599785E-2</c:v>
                </c:pt>
                <c:pt idx="1">
                  <c:v>2.7397982009680556E-2</c:v>
                </c:pt>
                <c:pt idx="2">
                  <c:v>2.549841808992382E-2</c:v>
                </c:pt>
                <c:pt idx="3">
                  <c:v>2.3174169888796971E-2</c:v>
                </c:pt>
                <c:pt idx="4">
                  <c:v>2.6748243832321592E-2</c:v>
                </c:pt>
                <c:pt idx="5">
                  <c:v>2.3909403275725032E-2</c:v>
                </c:pt>
                <c:pt idx="6">
                  <c:v>2.6340776900892395E-2</c:v>
                </c:pt>
                <c:pt idx="7">
                  <c:v>2.6301249904098552E-2</c:v>
                </c:pt>
                <c:pt idx="8">
                  <c:v>2.6164230129614212E-2</c:v>
                </c:pt>
                <c:pt idx="9">
                  <c:v>2.8949186223258427E-2</c:v>
                </c:pt>
                <c:pt idx="10">
                  <c:v>2.5951467038309816E-2</c:v>
                </c:pt>
                <c:pt idx="11">
                  <c:v>2.4048641399084997E-2</c:v>
                </c:pt>
                <c:pt idx="12">
                  <c:v>2.7079615899147171E-2</c:v>
                </c:pt>
                <c:pt idx="13">
                  <c:v>2.7779548695475366E-2</c:v>
                </c:pt>
                <c:pt idx="14">
                  <c:v>2.7989821715503193E-2</c:v>
                </c:pt>
                <c:pt idx="15">
                  <c:v>2.5503585629719577E-2</c:v>
                </c:pt>
                <c:pt idx="16">
                  <c:v>2.6928308294625392E-2</c:v>
                </c:pt>
                <c:pt idx="17">
                  <c:v>2.3996635093366667E-2</c:v>
                </c:pt>
                <c:pt idx="18">
                  <c:v>2.6155180034680901E-2</c:v>
                </c:pt>
                <c:pt idx="19">
                  <c:v>2.6834069120052192E-2</c:v>
                </c:pt>
                <c:pt idx="20">
                  <c:v>2.5316753994547567E-2</c:v>
                </c:pt>
                <c:pt idx="21">
                  <c:v>2.8503091105133008E-2</c:v>
                </c:pt>
                <c:pt idx="22">
                  <c:v>2.5432306291552409E-2</c:v>
                </c:pt>
                <c:pt idx="23">
                  <c:v>2.2216609835288777E-2</c:v>
                </c:pt>
                <c:pt idx="24">
                  <c:v>2.3574386747371775E-2</c:v>
                </c:pt>
                <c:pt idx="25">
                  <c:v>2.5190366566318401E-2</c:v>
                </c:pt>
                <c:pt idx="26">
                  <c:v>2.4180890720031389E-2</c:v>
                </c:pt>
                <c:pt idx="27">
                  <c:v>2.1762362770815245E-2</c:v>
                </c:pt>
                <c:pt idx="28">
                  <c:v>2.3561519217648378E-2</c:v>
                </c:pt>
                <c:pt idx="29">
                  <c:v>2.2428424881096677E-2</c:v>
                </c:pt>
                <c:pt idx="30">
                  <c:v>2.2029341006651292E-2</c:v>
                </c:pt>
                <c:pt idx="31">
                  <c:v>2.2621942825678209E-2</c:v>
                </c:pt>
                <c:pt idx="32">
                  <c:v>2.1645391282073399E-2</c:v>
                </c:pt>
                <c:pt idx="33">
                  <c:v>2.4435260602656321E-2</c:v>
                </c:pt>
                <c:pt idx="34">
                  <c:v>2.0939818631492201E-2</c:v>
                </c:pt>
                <c:pt idx="35">
                  <c:v>1.9501743172574085E-2</c:v>
                </c:pt>
                <c:pt idx="36">
                  <c:v>1.8940936863543787E-2</c:v>
                </c:pt>
                <c:pt idx="37">
                  <c:v>2.1344678375331803E-2</c:v>
                </c:pt>
                <c:pt idx="38">
                  <c:v>1.8600798252880572E-2</c:v>
                </c:pt>
                <c:pt idx="39">
                  <c:v>1.7118076688983571E-2</c:v>
                </c:pt>
                <c:pt idx="40">
                  <c:v>1.9136514343376175E-2</c:v>
                </c:pt>
                <c:pt idx="41">
                  <c:v>1.8609384654526953E-2</c:v>
                </c:pt>
                <c:pt idx="42">
                  <c:v>1.8065926060826808E-2</c:v>
                </c:pt>
                <c:pt idx="43">
                  <c:v>1.870210988851375E-2</c:v>
                </c:pt>
                <c:pt idx="44">
                  <c:v>1.8806186064133961E-2</c:v>
                </c:pt>
                <c:pt idx="45">
                  <c:v>1.917604011383656E-2</c:v>
                </c:pt>
                <c:pt idx="46">
                  <c:v>1.6406475860075265E-2</c:v>
                </c:pt>
                <c:pt idx="47">
                  <c:v>1.5789810138720193E-2</c:v>
                </c:pt>
                <c:pt idx="48">
                  <c:v>1.5673455703629203E-2</c:v>
                </c:pt>
                <c:pt idx="49">
                  <c:v>1.6826274615592229E-2</c:v>
                </c:pt>
                <c:pt idx="50">
                  <c:v>1.6627619419497669E-2</c:v>
                </c:pt>
                <c:pt idx="51">
                  <c:v>1.3764975783838984E-2</c:v>
                </c:pt>
                <c:pt idx="52">
                  <c:v>1.5354421611637154E-2</c:v>
                </c:pt>
                <c:pt idx="53">
                  <c:v>1.4680433779418581E-2</c:v>
                </c:pt>
                <c:pt idx="54">
                  <c:v>1.5433618068626033E-2</c:v>
                </c:pt>
                <c:pt idx="55">
                  <c:v>1.5688358175564195E-2</c:v>
                </c:pt>
                <c:pt idx="56">
                  <c:v>1.550858652575958E-2</c:v>
                </c:pt>
                <c:pt idx="57">
                  <c:v>1.5147328493556747E-2</c:v>
                </c:pt>
                <c:pt idx="58">
                  <c:v>1.3193150789802802E-2</c:v>
                </c:pt>
                <c:pt idx="59">
                  <c:v>1.2237451050195799E-2</c:v>
                </c:pt>
                <c:pt idx="60">
                  <c:v>1.3681841477817243E-2</c:v>
                </c:pt>
                <c:pt idx="61">
                  <c:v>1.5874023612228623E-2</c:v>
                </c:pt>
                <c:pt idx="62">
                  <c:v>1.3476182468951931E-2</c:v>
                </c:pt>
                <c:pt idx="63">
                  <c:v>1.2648497554157931E-2</c:v>
                </c:pt>
                <c:pt idx="64">
                  <c:v>1.3880261325907747E-2</c:v>
                </c:pt>
                <c:pt idx="65">
                  <c:v>1.3305613305613325E-2</c:v>
                </c:pt>
                <c:pt idx="66">
                  <c:v>1.3072613424145858E-2</c:v>
                </c:pt>
                <c:pt idx="67">
                  <c:v>1.4812626603646186E-2</c:v>
                </c:pt>
                <c:pt idx="68">
                  <c:v>1.3325316161067581E-2</c:v>
                </c:pt>
                <c:pt idx="69">
                  <c:v>1.4158042399806758E-2</c:v>
                </c:pt>
                <c:pt idx="70">
                  <c:v>1.2406718145288261E-2</c:v>
                </c:pt>
              </c:numCache>
            </c:numRef>
          </c:val>
        </c:ser>
        <c:ser>
          <c:idx val="14"/>
          <c:order val="14"/>
          <c:tx>
            <c:strRef>
              <c:f>商品零售细项!$AZ$109</c:f>
              <c:strCache>
                <c:ptCount val="1"/>
                <c:pt idx="0">
                  <c:v>商品零售:限额以上企业:煤炭及制品类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商品零售细项!$AZ$110:$AZ$180</c:f>
              <c:numCache>
                <c:formatCode>0.00%</c:formatCode>
                <c:ptCount val="71"/>
                <c:pt idx="0">
                  <c:v>1.3507416292400586E-3</c:v>
                </c:pt>
                <c:pt idx="1">
                  <c:v>1.0696690195311669E-3</c:v>
                </c:pt>
                <c:pt idx="2">
                  <c:v>1.6676041696953915E-3</c:v>
                </c:pt>
                <c:pt idx="3">
                  <c:v>1.5535028949693341E-3</c:v>
                </c:pt>
                <c:pt idx="4">
                  <c:v>1.5576284484340301E-3</c:v>
                </c:pt>
                <c:pt idx="5">
                  <c:v>1.3575279179899827E-3</c:v>
                </c:pt>
                <c:pt idx="6">
                  <c:v>2.0995150742978714E-3</c:v>
                </c:pt>
                <c:pt idx="7">
                  <c:v>1.8452608473669121E-3</c:v>
                </c:pt>
                <c:pt idx="8">
                  <c:v>1.8370815823343363E-3</c:v>
                </c:pt>
                <c:pt idx="9">
                  <c:v>1.8955108278513495E-3</c:v>
                </c:pt>
                <c:pt idx="10">
                  <c:v>2.1250885299853414E-3</c:v>
                </c:pt>
                <c:pt idx="11">
                  <c:v>1.8106285441376385E-3</c:v>
                </c:pt>
                <c:pt idx="12">
                  <c:v>1.4182438637389875E-3</c:v>
                </c:pt>
                <c:pt idx="13">
                  <c:v>1.7622195284979257E-3</c:v>
                </c:pt>
                <c:pt idx="14">
                  <c:v>1.9504866902000447E-3</c:v>
                </c:pt>
                <c:pt idx="15">
                  <c:v>1.6836082770478821E-3</c:v>
                </c:pt>
                <c:pt idx="16">
                  <c:v>1.713853853275944E-3</c:v>
                </c:pt>
                <c:pt idx="17">
                  <c:v>1.3950843718732477E-3</c:v>
                </c:pt>
                <c:pt idx="18">
                  <c:v>1.4727954555050441E-3</c:v>
                </c:pt>
                <c:pt idx="19">
                  <c:v>1.3528643994857581E-3</c:v>
                </c:pt>
                <c:pt idx="20">
                  <c:v>1.5245546073385261E-3</c:v>
                </c:pt>
                <c:pt idx="21">
                  <c:v>1.7613129594050315E-3</c:v>
                </c:pt>
                <c:pt idx="22">
                  <c:v>1.9476052713486625E-3</c:v>
                </c:pt>
                <c:pt idx="23">
                  <c:v>2.2281120029926231E-3</c:v>
                </c:pt>
                <c:pt idx="24">
                  <c:v>1.9114367633004193E-3</c:v>
                </c:pt>
                <c:pt idx="25">
                  <c:v>1.9479369576766482E-3</c:v>
                </c:pt>
                <c:pt idx="26">
                  <c:v>2.2562291544045514E-3</c:v>
                </c:pt>
                <c:pt idx="27">
                  <c:v>1.7973379966967947E-3</c:v>
                </c:pt>
                <c:pt idx="28">
                  <c:v>2.1833068000909925E-3</c:v>
                </c:pt>
                <c:pt idx="29">
                  <c:v>2.6112095495663657E-3</c:v>
                </c:pt>
                <c:pt idx="30">
                  <c:v>2.2170857115901815E-3</c:v>
                </c:pt>
                <c:pt idx="31">
                  <c:v>2.0648832193823868E-3</c:v>
                </c:pt>
                <c:pt idx="32">
                  <c:v>2.3481193698501575E-3</c:v>
                </c:pt>
                <c:pt idx="33">
                  <c:v>2.2469205151867885E-3</c:v>
                </c:pt>
                <c:pt idx="34">
                  <c:v>2.2671063478978031E-3</c:v>
                </c:pt>
                <c:pt idx="35">
                  <c:v>2.5784427658338176E-3</c:v>
                </c:pt>
                <c:pt idx="36">
                  <c:v>2.5458248472505296E-3</c:v>
                </c:pt>
                <c:pt idx="37">
                  <c:v>2.4362750445438347E-3</c:v>
                </c:pt>
                <c:pt idx="38">
                  <c:v>2.8993147074328068E-3</c:v>
                </c:pt>
                <c:pt idx="39">
                  <c:v>2.2063298843578928E-3</c:v>
                </c:pt>
                <c:pt idx="40">
                  <c:v>2.8470520397866511E-3</c:v>
                </c:pt>
                <c:pt idx="41">
                  <c:v>3.0894486242867007E-3</c:v>
                </c:pt>
                <c:pt idx="42">
                  <c:v>2.8045893279912688E-3</c:v>
                </c:pt>
                <c:pt idx="43">
                  <c:v>3.3772742128772362E-3</c:v>
                </c:pt>
                <c:pt idx="44">
                  <c:v>3.5476871146626426E-3</c:v>
                </c:pt>
                <c:pt idx="45">
                  <c:v>3.5573926006234068E-3</c:v>
                </c:pt>
                <c:pt idx="46">
                  <c:v>4.6256143394044465E-3</c:v>
                </c:pt>
                <c:pt idx="47">
                  <c:v>4.4428818001662086E-3</c:v>
                </c:pt>
                <c:pt idx="48">
                  <c:v>3.8275640488363996E-3</c:v>
                </c:pt>
                <c:pt idx="49">
                  <c:v>4.2824386296196424E-3</c:v>
                </c:pt>
                <c:pt idx="50">
                  <c:v>3.8721853442665651E-3</c:v>
                </c:pt>
                <c:pt idx="51">
                  <c:v>3.2819270966097554E-3</c:v>
                </c:pt>
                <c:pt idx="52">
                  <c:v>3.6365735395982447E-3</c:v>
                </c:pt>
                <c:pt idx="53">
                  <c:v>3.9801568989386252E-3</c:v>
                </c:pt>
                <c:pt idx="54">
                  <c:v>3.3878673809179297E-3</c:v>
                </c:pt>
                <c:pt idx="55">
                  <c:v>3.6634134064151835E-3</c:v>
                </c:pt>
                <c:pt idx="56">
                  <c:v>3.4081902245706899E-3</c:v>
                </c:pt>
                <c:pt idx="57">
                  <c:v>3.5419126328217359E-3</c:v>
                </c:pt>
                <c:pt idx="58">
                  <c:v>3.7257253681067925E-3</c:v>
                </c:pt>
                <c:pt idx="59">
                  <c:v>5.0729797080811961E-3</c:v>
                </c:pt>
                <c:pt idx="60">
                  <c:v>0</c:v>
                </c:pt>
                <c:pt idx="61">
                  <c:v>0</c:v>
                </c:pt>
                <c:pt idx="62">
                  <c:v>0</c:v>
                </c:pt>
                <c:pt idx="63">
                  <c:v>0</c:v>
                </c:pt>
                <c:pt idx="64">
                  <c:v>0</c:v>
                </c:pt>
                <c:pt idx="65">
                  <c:v>0</c:v>
                </c:pt>
                <c:pt idx="66">
                  <c:v>0</c:v>
                </c:pt>
                <c:pt idx="67">
                  <c:v>0</c:v>
                </c:pt>
                <c:pt idx="68">
                  <c:v>0</c:v>
                </c:pt>
                <c:pt idx="69">
                  <c:v>0</c:v>
                </c:pt>
                <c:pt idx="70">
                  <c:v>0</c:v>
                </c:pt>
              </c:numCache>
            </c:numRef>
          </c:val>
        </c:ser>
        <c:ser>
          <c:idx val="15"/>
          <c:order val="15"/>
          <c:tx>
            <c:strRef>
              <c:f>商品零售细项!$BA$109</c:f>
              <c:strCache>
                <c:ptCount val="1"/>
                <c:pt idx="0">
                  <c:v>商品零售:限额以上企业:木材及制品类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商品零售细项!$BA$110:$BA$180</c:f>
              <c:numCache>
                <c:formatCode>0.00%</c:formatCode>
                <c:ptCount val="71"/>
                <c:pt idx="0">
                  <c:v>1.5393415721427785E-3</c:v>
                </c:pt>
                <c:pt idx="1">
                  <c:v>9.8785679816803867E-4</c:v>
                </c:pt>
                <c:pt idx="2">
                  <c:v>1.0972151724971161E-3</c:v>
                </c:pt>
                <c:pt idx="3">
                  <c:v>8.0099631889373249E-4</c:v>
                </c:pt>
                <c:pt idx="4">
                  <c:v>7.5506233695049184E-4</c:v>
                </c:pt>
                <c:pt idx="5">
                  <c:v>3.7798672130116747E-4</c:v>
                </c:pt>
                <c:pt idx="6">
                  <c:v>3.9627057023200696E-4</c:v>
                </c:pt>
                <c:pt idx="7">
                  <c:v>6.4658553175981899E-4</c:v>
                </c:pt>
                <c:pt idx="8">
                  <c:v>4.8892270529932798E-4</c:v>
                </c:pt>
                <c:pt idx="9">
                  <c:v>4.1620225730406484E-4</c:v>
                </c:pt>
                <c:pt idx="10">
                  <c:v>4.957705527797859E-4</c:v>
                </c:pt>
                <c:pt idx="11">
                  <c:v>3.9304019416716096E-4</c:v>
                </c:pt>
                <c:pt idx="12">
                  <c:v>3.9419205112394923E-4</c:v>
                </c:pt>
                <c:pt idx="13">
                  <c:v>3.4132061315537721E-4</c:v>
                </c:pt>
                <c:pt idx="14">
                  <c:v>4.1511249002278979E-4</c:v>
                </c:pt>
                <c:pt idx="15">
                  <c:v>4.1313999209497478E-4</c:v>
                </c:pt>
                <c:pt idx="16">
                  <c:v>5.1469351449110563E-4</c:v>
                </c:pt>
                <c:pt idx="17">
                  <c:v>3.5509257362995202E-4</c:v>
                </c:pt>
                <c:pt idx="18">
                  <c:v>3.5310666505002086E-4</c:v>
                </c:pt>
                <c:pt idx="19">
                  <c:v>3.2186206607323533E-4</c:v>
                </c:pt>
                <c:pt idx="20">
                  <c:v>3.358678813479194E-4</c:v>
                </c:pt>
                <c:pt idx="21">
                  <c:v>2.8181312238548001E-4</c:v>
                </c:pt>
                <c:pt idx="22">
                  <c:v>3.6668458865756902E-4</c:v>
                </c:pt>
                <c:pt idx="23">
                  <c:v>7.1273480840194372E-4</c:v>
                </c:pt>
                <c:pt idx="24">
                  <c:v>1.0467391799026081E-3</c:v>
                </c:pt>
                <c:pt idx="25">
                  <c:v>1.1510536568089301E-3</c:v>
                </c:pt>
                <c:pt idx="26">
                  <c:v>3.4333921914851895E-4</c:v>
                </c:pt>
                <c:pt idx="27">
                  <c:v>4.3719032352084033E-4</c:v>
                </c:pt>
                <c:pt idx="28">
                  <c:v>4.0937002501705732E-4</c:v>
                </c:pt>
                <c:pt idx="29">
                  <c:v>4.6628741956542132E-4</c:v>
                </c:pt>
                <c:pt idx="30">
                  <c:v>4.7172036416812395E-4</c:v>
                </c:pt>
                <c:pt idx="31">
                  <c:v>3.6709035011242303E-4</c:v>
                </c:pt>
                <c:pt idx="32">
                  <c:v>5.1231695342185033E-4</c:v>
                </c:pt>
                <c:pt idx="33">
                  <c:v>3.2098864502668351E-4</c:v>
                </c:pt>
                <c:pt idx="34">
                  <c:v>4.1220115416323167E-4</c:v>
                </c:pt>
                <c:pt idx="35">
                  <c:v>6.536897152818182E-4</c:v>
                </c:pt>
                <c:pt idx="36">
                  <c:v>5.7705363204344894E-4</c:v>
                </c:pt>
                <c:pt idx="37">
                  <c:v>4.7271008326969847E-4</c:v>
                </c:pt>
                <c:pt idx="38">
                  <c:v>6.0245500414187782E-4</c:v>
                </c:pt>
                <c:pt idx="39">
                  <c:v>4.1844187461959656E-4</c:v>
                </c:pt>
                <c:pt idx="40">
                  <c:v>3.9642496756523191E-4</c:v>
                </c:pt>
                <c:pt idx="41">
                  <c:v>4.3615745284047541E-4</c:v>
                </c:pt>
                <c:pt idx="42">
                  <c:v>6.1919504643962863E-4</c:v>
                </c:pt>
                <c:pt idx="43">
                  <c:v>5.0840687075571133E-4</c:v>
                </c:pt>
                <c:pt idx="44">
                  <c:v>4.8220989908035936E-4</c:v>
                </c:pt>
                <c:pt idx="45">
                  <c:v>5.0819894294619938E-4</c:v>
                </c:pt>
                <c:pt idx="46">
                  <c:v>4.6978895634576458E-4</c:v>
                </c:pt>
                <c:pt idx="47">
                  <c:v>4.1552131944000881E-4</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er>
        <c:ser>
          <c:idx val="16"/>
          <c:order val="16"/>
          <c:tx>
            <c:strRef>
              <c:f>商品零售细项!$BB$109</c:f>
              <c:strCache>
                <c:ptCount val="1"/>
                <c:pt idx="0">
                  <c:v>商品零售:限额以上企业:石油及制品类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商品零售细项!$BB$110:$BB$180</c:f>
              <c:numCache>
                <c:formatCode>0.00%</c:formatCode>
                <c:ptCount val="71"/>
                <c:pt idx="0">
                  <c:v>0.13042571275128539</c:v>
                </c:pt>
                <c:pt idx="1">
                  <c:v>0.11609971423943229</c:v>
                </c:pt>
                <c:pt idx="2">
                  <c:v>0.15601513673877607</c:v>
                </c:pt>
                <c:pt idx="3">
                  <c:v>0.16878020284499212</c:v>
                </c:pt>
                <c:pt idx="4">
                  <c:v>0.16852281399546329</c:v>
                </c:pt>
                <c:pt idx="5">
                  <c:v>0.17235591234414938</c:v>
                </c:pt>
                <c:pt idx="6">
                  <c:v>0.17489893833844178</c:v>
                </c:pt>
                <c:pt idx="7">
                  <c:v>0.19208485976468517</c:v>
                </c:pt>
                <c:pt idx="8">
                  <c:v>0.18575800305829382</c:v>
                </c:pt>
                <c:pt idx="9">
                  <c:v>0.18313618691075056</c:v>
                </c:pt>
                <c:pt idx="10">
                  <c:v>0.18246768565784888</c:v>
                </c:pt>
                <c:pt idx="11">
                  <c:v>0.1585704207251564</c:v>
                </c:pt>
                <c:pt idx="12">
                  <c:v>0.14089356179507803</c:v>
                </c:pt>
                <c:pt idx="13">
                  <c:v>0.16956646446369744</c:v>
                </c:pt>
                <c:pt idx="14">
                  <c:v>0.18762208115355855</c:v>
                </c:pt>
                <c:pt idx="15">
                  <c:v>0.1974922098096494</c:v>
                </c:pt>
                <c:pt idx="16">
                  <c:v>0.19908289862828818</c:v>
                </c:pt>
                <c:pt idx="17">
                  <c:v>0.20711010105640104</c:v>
                </c:pt>
                <c:pt idx="18">
                  <c:v>0.21415012485642668</c:v>
                </c:pt>
                <c:pt idx="19">
                  <c:v>0.21711688675121707</c:v>
                </c:pt>
                <c:pt idx="20">
                  <c:v>0.20743374331163691</c:v>
                </c:pt>
                <c:pt idx="21">
                  <c:v>0.2001818372761264</c:v>
                </c:pt>
                <c:pt idx="22">
                  <c:v>0.20389754773450233</c:v>
                </c:pt>
                <c:pt idx="23">
                  <c:v>0.17945933510361525</c:v>
                </c:pt>
                <c:pt idx="24">
                  <c:v>0.17057297592499887</c:v>
                </c:pt>
                <c:pt idx="25">
                  <c:v>0.1409598016646007</c:v>
                </c:pt>
                <c:pt idx="26">
                  <c:v>0.1793211693152835</c:v>
                </c:pt>
                <c:pt idx="27">
                  <c:v>0.19066355775769939</c:v>
                </c:pt>
                <c:pt idx="28">
                  <c:v>0.18585399135774391</c:v>
                </c:pt>
                <c:pt idx="29">
                  <c:v>0.1918772731511704</c:v>
                </c:pt>
                <c:pt idx="30">
                  <c:v>0.19779234869569395</c:v>
                </c:pt>
                <c:pt idx="31">
                  <c:v>0.20056899004267495</c:v>
                </c:pt>
                <c:pt idx="32">
                  <c:v>0.18913034197156703</c:v>
                </c:pt>
                <c:pt idx="33">
                  <c:v>0.18617341411547594</c:v>
                </c:pt>
                <c:pt idx="34">
                  <c:v>0.19439406430338005</c:v>
                </c:pt>
                <c:pt idx="35">
                  <c:v>0.1868826263800116</c:v>
                </c:pt>
                <c:pt idx="36">
                  <c:v>0.17141887304820094</c:v>
                </c:pt>
                <c:pt idx="37">
                  <c:v>0.17046652848987309</c:v>
                </c:pt>
                <c:pt idx="38">
                  <c:v>0.20216130732735899</c:v>
                </c:pt>
                <c:pt idx="39">
                  <c:v>0.21713329275715243</c:v>
                </c:pt>
                <c:pt idx="40">
                  <c:v>0.20981692374225194</c:v>
                </c:pt>
                <c:pt idx="41">
                  <c:v>0.22465743466724841</c:v>
                </c:pt>
                <c:pt idx="42">
                  <c:v>0.2369695865962497</c:v>
                </c:pt>
                <c:pt idx="43">
                  <c:v>0.23717180520753867</c:v>
                </c:pt>
                <c:pt idx="44">
                  <c:v>0.2220232149622843</c:v>
                </c:pt>
                <c:pt idx="45">
                  <c:v>0.21964358314134802</c:v>
                </c:pt>
                <c:pt idx="46">
                  <c:v>0.20656259034403004</c:v>
                </c:pt>
                <c:pt idx="47">
                  <c:v>0.1843636131176884</c:v>
                </c:pt>
                <c:pt idx="48">
                  <c:v>0.14522392646606891</c:v>
                </c:pt>
                <c:pt idx="49">
                  <c:v>0.16306986781764229</c:v>
                </c:pt>
                <c:pt idx="50">
                  <c:v>0.17610308473252706</c:v>
                </c:pt>
                <c:pt idx="51">
                  <c:v>0.18614580678052578</c:v>
                </c:pt>
                <c:pt idx="52">
                  <c:v>0.18321403832833169</c:v>
                </c:pt>
                <c:pt idx="53">
                  <c:v>0.19041301338255653</c:v>
                </c:pt>
                <c:pt idx="54">
                  <c:v>0.19817576371796727</c:v>
                </c:pt>
                <c:pt idx="55">
                  <c:v>0.20543080063760191</c:v>
                </c:pt>
                <c:pt idx="56">
                  <c:v>0.19334214002642125</c:v>
                </c:pt>
                <c:pt idx="57">
                  <c:v>0.18588761335376425</c:v>
                </c:pt>
                <c:pt idx="58">
                  <c:v>0.18429581238676179</c:v>
                </c:pt>
                <c:pt idx="59">
                  <c:v>0.17223656105375568</c:v>
                </c:pt>
                <c:pt idx="60">
                  <c:v>0.16808164538627809</c:v>
                </c:pt>
                <c:pt idx="61">
                  <c:v>0.1555422673040194</c:v>
                </c:pt>
                <c:pt idx="62">
                  <c:v>0.18539960123952051</c:v>
                </c:pt>
                <c:pt idx="63">
                  <c:v>0.19277894246447724</c:v>
                </c:pt>
                <c:pt idx="64">
                  <c:v>0.18629109992503023</c:v>
                </c:pt>
                <c:pt idx="65">
                  <c:v>0.18945179997811576</c:v>
                </c:pt>
                <c:pt idx="66">
                  <c:v>0.19099198066571471</c:v>
                </c:pt>
                <c:pt idx="67">
                  <c:v>0.18809081701553004</c:v>
                </c:pt>
                <c:pt idx="68">
                  <c:v>0.18168593374195074</c:v>
                </c:pt>
                <c:pt idx="69">
                  <c:v>0.17955816502852046</c:v>
                </c:pt>
                <c:pt idx="70">
                  <c:v>0.1785456363535359</c:v>
                </c:pt>
              </c:numCache>
            </c:numRef>
          </c:val>
        </c:ser>
        <c:ser>
          <c:idx val="17"/>
          <c:order val="17"/>
          <c:tx>
            <c:strRef>
              <c:f>商品零售细项!$BC$109</c:f>
              <c:strCache>
                <c:ptCount val="1"/>
                <c:pt idx="0">
                  <c:v>商品零售:限额以上企业:化工材料及制品类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商品零售细项!$BC$110:$BC$180</c:f>
              <c:numCache>
                <c:formatCode>0.00%</c:formatCode>
                <c:ptCount val="71"/>
                <c:pt idx="0">
                  <c:v>2.2803792061007765E-3</c:v>
                </c:pt>
                <c:pt idx="1">
                  <c:v>2.2525348597994036E-3</c:v>
                </c:pt>
                <c:pt idx="2">
                  <c:v>2.1998132868120408E-3</c:v>
                </c:pt>
                <c:pt idx="3">
                  <c:v>2.4508085857467428E-3</c:v>
                </c:pt>
                <c:pt idx="4">
                  <c:v>2.2517352707635812E-3</c:v>
                </c:pt>
                <c:pt idx="5">
                  <c:v>2.4293045068014426E-3</c:v>
                </c:pt>
                <c:pt idx="6">
                  <c:v>2.8443062695447802E-3</c:v>
                </c:pt>
                <c:pt idx="7">
                  <c:v>2.5757672800705892E-3</c:v>
                </c:pt>
                <c:pt idx="8">
                  <c:v>2.4172665338808514E-3</c:v>
                </c:pt>
                <c:pt idx="9">
                  <c:v>2.0487183214178452E-3</c:v>
                </c:pt>
                <c:pt idx="10">
                  <c:v>2.0529260277504812E-3</c:v>
                </c:pt>
                <c:pt idx="11">
                  <c:v>2.0073015016115639E-3</c:v>
                </c:pt>
                <c:pt idx="12">
                  <c:v>1.9912870051328247E-3</c:v>
                </c:pt>
                <c:pt idx="13">
                  <c:v>2.5292343024580668E-3</c:v>
                </c:pt>
                <c:pt idx="14">
                  <c:v>2.0583388832324302E-3</c:v>
                </c:pt>
                <c:pt idx="15">
                  <c:v>2.2321445017878336E-3</c:v>
                </c:pt>
                <c:pt idx="16">
                  <c:v>1.7069041688484365E-3</c:v>
                </c:pt>
                <c:pt idx="17">
                  <c:v>2.1135214589486319E-3</c:v>
                </c:pt>
                <c:pt idx="18">
                  <c:v>2.1712688918451382E-3</c:v>
                </c:pt>
                <c:pt idx="19">
                  <c:v>1.7818972146151427E-3</c:v>
                </c:pt>
                <c:pt idx="20">
                  <c:v>1.7594590760645261E-3</c:v>
                </c:pt>
                <c:pt idx="21">
                  <c:v>1.7315711284069538E-3</c:v>
                </c:pt>
                <c:pt idx="22">
                  <c:v>1.8694154858611531E-3</c:v>
                </c:pt>
                <c:pt idx="23">
                  <c:v>2.4484610641965412E-3</c:v>
                </c:pt>
                <c:pt idx="24">
                  <c:v>1.9114367633004193E-3</c:v>
                </c:pt>
                <c:pt idx="25">
                  <c:v>2.0364795466619452E-3</c:v>
                </c:pt>
                <c:pt idx="26">
                  <c:v>2.0109868550127648E-3</c:v>
                </c:pt>
                <c:pt idx="27">
                  <c:v>2.3802584280579052E-3</c:v>
                </c:pt>
                <c:pt idx="28">
                  <c:v>1.9558790084148285E-3</c:v>
                </c:pt>
                <c:pt idx="29">
                  <c:v>2.0050359041313072E-3</c:v>
                </c:pt>
                <c:pt idx="30">
                  <c:v>2.0755696023397351E-3</c:v>
                </c:pt>
                <c:pt idx="31">
                  <c:v>1.9272243380902161E-3</c:v>
                </c:pt>
                <c:pt idx="32">
                  <c:v>1.9638816547837687E-3</c:v>
                </c:pt>
                <c:pt idx="33">
                  <c:v>1.96605545078844E-3</c:v>
                </c:pt>
                <c:pt idx="34">
                  <c:v>1.9785655399835304E-3</c:v>
                </c:pt>
                <c:pt idx="35">
                  <c:v>2.3605461940732035E-3</c:v>
                </c:pt>
                <c:pt idx="36">
                  <c:v>1.9687712152070603E-3</c:v>
                </c:pt>
                <c:pt idx="37">
                  <c:v>1.418130249809098E-3</c:v>
                </c:pt>
                <c:pt idx="38">
                  <c:v>1.8826718879433753E-3</c:v>
                </c:pt>
                <c:pt idx="39">
                  <c:v>1.9020085209981879E-3</c:v>
                </c:pt>
                <c:pt idx="40">
                  <c:v>2.1262793714862402E-3</c:v>
                </c:pt>
                <c:pt idx="41">
                  <c:v>2.1444408097990044E-3</c:v>
                </c:pt>
                <c:pt idx="42">
                  <c:v>2.1125478054999092E-3</c:v>
                </c:pt>
                <c:pt idx="43">
                  <c:v>1.6704797181973361E-3</c:v>
                </c:pt>
                <c:pt idx="44">
                  <c:v>1.6188475183412105E-3</c:v>
                </c:pt>
                <c:pt idx="45">
                  <c:v>1.727876406017076E-3</c:v>
                </c:pt>
                <c:pt idx="46">
                  <c:v>1.8068806013298681E-3</c:v>
                </c:pt>
                <c:pt idx="47">
                  <c:v>1.7899379914338744E-3</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er>
        <c:ser>
          <c:idx val="18"/>
          <c:order val="18"/>
          <c:tx>
            <c:strRef>
              <c:f>商品零售细项!$BD$109</c:f>
              <c:strCache>
                <c:ptCount val="1"/>
                <c:pt idx="0">
                  <c:v>商品零售:限额以上企业:金属材料类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商品零售细项!$BD$110:$BD$180</c:f>
              <c:numCache>
                <c:formatCode>0.00%</c:formatCode>
                <c:ptCount val="71"/>
                <c:pt idx="0">
                  <c:v>5.1193234520932858E-3</c:v>
                </c:pt>
                <c:pt idx="1">
                  <c:v>3.5914215792257412E-3</c:v>
                </c:pt>
                <c:pt idx="2">
                  <c:v>4.8511149675685055E-3</c:v>
                </c:pt>
                <c:pt idx="3">
                  <c:v>6.3067444144070993E-3</c:v>
                </c:pt>
                <c:pt idx="4">
                  <c:v>5.5318538465918415E-3</c:v>
                </c:pt>
                <c:pt idx="5">
                  <c:v>6.3891643392052517E-3</c:v>
                </c:pt>
                <c:pt idx="6">
                  <c:v>6.4642342942927734E-3</c:v>
                </c:pt>
                <c:pt idx="7">
                  <c:v>5.8209680406147183E-3</c:v>
                </c:pt>
                <c:pt idx="8">
                  <c:v>5.3733099405212934E-3</c:v>
                </c:pt>
                <c:pt idx="9">
                  <c:v>4.766098013208547E-3</c:v>
                </c:pt>
                <c:pt idx="10">
                  <c:v>4.2405202614059796E-3</c:v>
                </c:pt>
                <c:pt idx="11">
                  <c:v>9.7186746259311681E-3</c:v>
                </c:pt>
                <c:pt idx="12">
                  <c:v>2.9664056159696747E-3</c:v>
                </c:pt>
                <c:pt idx="13">
                  <c:v>3.3248573215711882E-3</c:v>
                </c:pt>
                <c:pt idx="14">
                  <c:v>4.9748768342971804E-3</c:v>
                </c:pt>
                <c:pt idx="15">
                  <c:v>4.9793913756048906E-3</c:v>
                </c:pt>
                <c:pt idx="16">
                  <c:v>4.9396666601281853E-3</c:v>
                </c:pt>
                <c:pt idx="17">
                  <c:v>5.7215569800096134E-3</c:v>
                </c:pt>
                <c:pt idx="18">
                  <c:v>4.9043661578247934E-3</c:v>
                </c:pt>
                <c:pt idx="19">
                  <c:v>4.3083524269939564E-3</c:v>
                </c:pt>
                <c:pt idx="20">
                  <c:v>4.3932666402137924E-3</c:v>
                </c:pt>
                <c:pt idx="21">
                  <c:v>4.0682586861225814E-3</c:v>
                </c:pt>
                <c:pt idx="22">
                  <c:v>4.5881567573659377E-3</c:v>
                </c:pt>
                <c:pt idx="23">
                  <c:v>3.6718641829288192E-3</c:v>
                </c:pt>
                <c:pt idx="24">
                  <c:v>3.1402175397078377E-3</c:v>
                </c:pt>
                <c:pt idx="25">
                  <c:v>2.0364795466619452E-3</c:v>
                </c:pt>
                <c:pt idx="26">
                  <c:v>4.3653129291740238E-3</c:v>
                </c:pt>
                <c:pt idx="27">
                  <c:v>4.1775964247547023E-3</c:v>
                </c:pt>
                <c:pt idx="28">
                  <c:v>4.2301569251762573E-3</c:v>
                </c:pt>
                <c:pt idx="29">
                  <c:v>4.3831017439149534E-3</c:v>
                </c:pt>
                <c:pt idx="30">
                  <c:v>5.3776121515165904E-3</c:v>
                </c:pt>
                <c:pt idx="31">
                  <c:v>4.0379938512366403E-3</c:v>
                </c:pt>
                <c:pt idx="32">
                  <c:v>3.4581394355975023E-3</c:v>
                </c:pt>
                <c:pt idx="33">
                  <c:v>3.4907515146651784E-3</c:v>
                </c:pt>
                <c:pt idx="34">
                  <c:v>4.1220115416323155E-3</c:v>
                </c:pt>
                <c:pt idx="35">
                  <c:v>3.5589773387565567E-3</c:v>
                </c:pt>
                <c:pt idx="36">
                  <c:v>3.665987780040755E-3</c:v>
                </c:pt>
                <c:pt idx="37">
                  <c:v>2.4362750445438347E-3</c:v>
                </c:pt>
                <c:pt idx="38">
                  <c:v>3.7276903381278934E-3</c:v>
                </c:pt>
                <c:pt idx="39">
                  <c:v>3.7279367011564596E-3</c:v>
                </c:pt>
                <c:pt idx="40">
                  <c:v>4.3606746432175289E-3</c:v>
                </c:pt>
                <c:pt idx="41">
                  <c:v>4.6523461636317504E-3</c:v>
                </c:pt>
                <c:pt idx="42">
                  <c:v>4.9171371334911914E-3</c:v>
                </c:pt>
                <c:pt idx="43">
                  <c:v>4.4304027308712255E-3</c:v>
                </c:pt>
                <c:pt idx="44">
                  <c:v>3.9954534495229592E-3</c:v>
                </c:pt>
                <c:pt idx="45">
                  <c:v>4.2011112616885784E-3</c:v>
                </c:pt>
                <c:pt idx="46">
                  <c:v>3.5414859786065474E-3</c:v>
                </c:pt>
                <c:pt idx="47">
                  <c:v>3.5159496260308131E-3</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er>
        <c:ser>
          <c:idx val="19"/>
          <c:order val="19"/>
          <c:tx>
            <c:strRef>
              <c:f>商品零售细项!$BE$109</c:f>
              <c:strCache>
                <c:ptCount val="1"/>
                <c:pt idx="0">
                  <c:v>商品零售:限额以上企业:建筑及装潢材料类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商品零售细项!$BE$110:$BE$180</c:f>
              <c:numCache>
                <c:formatCode>0.00%</c:formatCode>
                <c:ptCount val="71"/>
                <c:pt idx="0">
                  <c:v>7.8136229222823504E-3</c:v>
                </c:pt>
                <c:pt idx="1">
                  <c:v>6.33285875371667E-3</c:v>
                </c:pt>
                <c:pt idx="2">
                  <c:v>8.1470512357841862E-3</c:v>
                </c:pt>
                <c:pt idx="3">
                  <c:v>7.8756599256859534E-3</c:v>
                </c:pt>
                <c:pt idx="4">
                  <c:v>8.2889192321782528E-3</c:v>
                </c:pt>
                <c:pt idx="5">
                  <c:v>8.6285058331317041E-3</c:v>
                </c:pt>
                <c:pt idx="6">
                  <c:v>9.0688192864928994E-3</c:v>
                </c:pt>
                <c:pt idx="7">
                  <c:v>1.0250537390603861E-2</c:v>
                </c:pt>
                <c:pt idx="8">
                  <c:v>8.901429244698689E-3</c:v>
                </c:pt>
                <c:pt idx="9">
                  <c:v>9.3272983901129276E-3</c:v>
                </c:pt>
                <c:pt idx="10">
                  <c:v>9.6100625580058767E-3</c:v>
                </c:pt>
                <c:pt idx="11">
                  <c:v>9.5968977011576043E-3</c:v>
                </c:pt>
                <c:pt idx="12">
                  <c:v>6.5599392727394429E-3</c:v>
                </c:pt>
                <c:pt idx="13">
                  <c:v>6.652176701092893E-3</c:v>
                </c:pt>
                <c:pt idx="14">
                  <c:v>9.2990211085371179E-3</c:v>
                </c:pt>
                <c:pt idx="15">
                  <c:v>9.0261558175284765E-3</c:v>
                </c:pt>
                <c:pt idx="16">
                  <c:v>7.8228034907059964E-3</c:v>
                </c:pt>
                <c:pt idx="17">
                  <c:v>8.7344927585605754E-3</c:v>
                </c:pt>
                <c:pt idx="18">
                  <c:v>9.5716765365460085E-3</c:v>
                </c:pt>
                <c:pt idx="19">
                  <c:v>1.0146915968722039E-2</c:v>
                </c:pt>
                <c:pt idx="20">
                  <c:v>9.4338270458908403E-3</c:v>
                </c:pt>
                <c:pt idx="21">
                  <c:v>9.7910280415566039E-3</c:v>
                </c:pt>
                <c:pt idx="22">
                  <c:v>9.5150848727495185E-3</c:v>
                </c:pt>
                <c:pt idx="23">
                  <c:v>8.7087079885596504E-3</c:v>
                </c:pt>
                <c:pt idx="24">
                  <c:v>7.1906430619396921E-3</c:v>
                </c:pt>
                <c:pt idx="25">
                  <c:v>6.5521515849123694E-3</c:v>
                </c:pt>
                <c:pt idx="26">
                  <c:v>8.8287227781047705E-3</c:v>
                </c:pt>
                <c:pt idx="27">
                  <c:v>9.5210337122316208E-3</c:v>
                </c:pt>
                <c:pt idx="28">
                  <c:v>1.0143279508755983E-2</c:v>
                </c:pt>
                <c:pt idx="29">
                  <c:v>1.1936957940874755E-2</c:v>
                </c:pt>
                <c:pt idx="30">
                  <c:v>1.0566536157365925E-2</c:v>
                </c:pt>
                <c:pt idx="31">
                  <c:v>1.0324416096911853E-2</c:v>
                </c:pt>
                <c:pt idx="32">
                  <c:v>1.1142893736925306E-2</c:v>
                </c:pt>
                <c:pt idx="33">
                  <c:v>1.1033984672792201E-2</c:v>
                </c:pt>
                <c:pt idx="34">
                  <c:v>1.1624072547403197E-2</c:v>
                </c:pt>
                <c:pt idx="35">
                  <c:v>1.0495351539802441E-2</c:v>
                </c:pt>
                <c:pt idx="36">
                  <c:v>5.7026476578411712E-3</c:v>
                </c:pt>
                <c:pt idx="37">
                  <c:v>3.8907676084506183E-3</c:v>
                </c:pt>
                <c:pt idx="38">
                  <c:v>7.3424203629791534E-3</c:v>
                </c:pt>
                <c:pt idx="39">
                  <c:v>7.3417528910529875E-3</c:v>
                </c:pt>
                <c:pt idx="40">
                  <c:v>8.7573879198501008E-3</c:v>
                </c:pt>
                <c:pt idx="41">
                  <c:v>8.4323774215825219E-3</c:v>
                </c:pt>
                <c:pt idx="42">
                  <c:v>7.8674194135858674E-3</c:v>
                </c:pt>
                <c:pt idx="43">
                  <c:v>7.4082144024403941E-3</c:v>
                </c:pt>
                <c:pt idx="44">
                  <c:v>7.0609306651052252E-3</c:v>
                </c:pt>
                <c:pt idx="45">
                  <c:v>7.9279035099607004E-3</c:v>
                </c:pt>
                <c:pt idx="46">
                  <c:v>6.8661462850535078E-3</c:v>
                </c:pt>
                <c:pt idx="47">
                  <c:v>6.4885252189477724E-3</c:v>
                </c:pt>
                <c:pt idx="48">
                  <c:v>6.956667504819423E-3</c:v>
                </c:pt>
                <c:pt idx="49">
                  <c:v>8.1939573779336548E-3</c:v>
                </c:pt>
                <c:pt idx="50">
                  <c:v>9.8919692828322268E-3</c:v>
                </c:pt>
                <c:pt idx="51">
                  <c:v>1.0036961509049196E-2</c:v>
                </c:pt>
                <c:pt idx="52">
                  <c:v>1.0880858924036061E-2</c:v>
                </c:pt>
                <c:pt idx="53">
                  <c:v>1.2026995846792799E-2</c:v>
                </c:pt>
                <c:pt idx="54">
                  <c:v>1.1292891269726432E-2</c:v>
                </c:pt>
                <c:pt idx="55">
                  <c:v>1.1213960121927349E-2</c:v>
                </c:pt>
                <c:pt idx="56">
                  <c:v>1.0515191545574639E-2</c:v>
                </c:pt>
                <c:pt idx="57">
                  <c:v>1.1530056017483543E-2</c:v>
                </c:pt>
                <c:pt idx="58">
                  <c:v>1.1636512108607449E-2</c:v>
                </c:pt>
                <c:pt idx="59">
                  <c:v>1.0457458170167321E-2</c:v>
                </c:pt>
                <c:pt idx="60">
                  <c:v>9.6485950486886567E-3</c:v>
                </c:pt>
                <c:pt idx="61">
                  <c:v>7.7401536923906661E-3</c:v>
                </c:pt>
                <c:pt idx="62">
                  <c:v>1.0833793749549592E-2</c:v>
                </c:pt>
                <c:pt idx="63">
                  <c:v>1.1367342184952249E-2</c:v>
                </c:pt>
                <c:pt idx="64">
                  <c:v>1.3216236478526237E-2</c:v>
                </c:pt>
                <c:pt idx="65">
                  <c:v>1.4224751066856361E-2</c:v>
                </c:pt>
                <c:pt idx="66">
                  <c:v>1.3160496539602341E-2</c:v>
                </c:pt>
                <c:pt idx="67">
                  <c:v>1.3630992572586076E-2</c:v>
                </c:pt>
                <c:pt idx="68">
                  <c:v>1.4547288385444954E-2</c:v>
                </c:pt>
                <c:pt idx="69">
                  <c:v>1.5254268779844276E-2</c:v>
                </c:pt>
                <c:pt idx="70">
                  <c:v>1.5628761365109361E-2</c:v>
                </c:pt>
              </c:numCache>
            </c:numRef>
          </c:val>
        </c:ser>
        <c:ser>
          <c:idx val="20"/>
          <c:order val="20"/>
          <c:tx>
            <c:strRef>
              <c:f>商品零售细项!$BF$109</c:f>
              <c:strCache>
                <c:ptCount val="1"/>
                <c:pt idx="0">
                  <c:v>商品零售:限额以上企业:机电产品及设备类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商品零售细项!$BF$110:$BF$180</c:f>
              <c:numCache>
                <c:formatCode>0.00%</c:formatCode>
                <c:ptCount val="71"/>
                <c:pt idx="0">
                  <c:v>9.0432528752930567E-3</c:v>
                </c:pt>
                <c:pt idx="1">
                  <c:v>9.1240867612239727E-3</c:v>
                </c:pt>
                <c:pt idx="2">
                  <c:v>1.1426401802109114E-2</c:v>
                </c:pt>
                <c:pt idx="3">
                  <c:v>9.5552143343254486E-3</c:v>
                </c:pt>
                <c:pt idx="4">
                  <c:v>8.5655104414053395E-3</c:v>
                </c:pt>
                <c:pt idx="5">
                  <c:v>8.9083504258594143E-3</c:v>
                </c:pt>
                <c:pt idx="6">
                  <c:v>9.5100474916565165E-3</c:v>
                </c:pt>
                <c:pt idx="7">
                  <c:v>9.9385508629303444E-3</c:v>
                </c:pt>
                <c:pt idx="8">
                  <c:v>9.7425801363781248E-3</c:v>
                </c:pt>
                <c:pt idx="9">
                  <c:v>9.2414082917395956E-3</c:v>
                </c:pt>
                <c:pt idx="10">
                  <c:v>9.4146935343834646E-3</c:v>
                </c:pt>
                <c:pt idx="11">
                  <c:v>8.8075933482273765E-3</c:v>
                </c:pt>
                <c:pt idx="12">
                  <c:v>8.2672012991028068E-3</c:v>
                </c:pt>
                <c:pt idx="13">
                  <c:v>8.749341539035527E-3</c:v>
                </c:pt>
                <c:pt idx="14">
                  <c:v>9.0066691577324748E-3</c:v>
                </c:pt>
                <c:pt idx="15">
                  <c:v>7.6652240788626334E-3</c:v>
                </c:pt>
                <c:pt idx="16">
                  <c:v>7.631307420375686E-3</c:v>
                </c:pt>
                <c:pt idx="17">
                  <c:v>7.7566879557289924E-3</c:v>
                </c:pt>
                <c:pt idx="18">
                  <c:v>8.1458788089217096E-3</c:v>
                </c:pt>
                <c:pt idx="19">
                  <c:v>8.2304531704916004E-3</c:v>
                </c:pt>
                <c:pt idx="20">
                  <c:v>7.7057778415483514E-3</c:v>
                </c:pt>
                <c:pt idx="21">
                  <c:v>7.692524123747501E-3</c:v>
                </c:pt>
                <c:pt idx="22">
                  <c:v>8.1766702823611783E-3</c:v>
                </c:pt>
                <c:pt idx="23">
                  <c:v>1.1078475964602416E-2</c:v>
                </c:pt>
                <c:pt idx="24">
                  <c:v>8.6924862331043944E-3</c:v>
                </c:pt>
                <c:pt idx="25">
                  <c:v>6.9063219408535955E-3</c:v>
                </c:pt>
                <c:pt idx="26">
                  <c:v>9.3682558367667885E-3</c:v>
                </c:pt>
                <c:pt idx="27">
                  <c:v>9.1809967939376728E-3</c:v>
                </c:pt>
                <c:pt idx="28">
                  <c:v>9.006140550375321E-3</c:v>
                </c:pt>
                <c:pt idx="29">
                  <c:v>9.5588921010911123E-3</c:v>
                </c:pt>
                <c:pt idx="30">
                  <c:v>7.8777300816076524E-3</c:v>
                </c:pt>
                <c:pt idx="31">
                  <c:v>7.8924425274170609E-3</c:v>
                </c:pt>
                <c:pt idx="32">
                  <c:v>7.6847543013277555E-3</c:v>
                </c:pt>
                <c:pt idx="33">
                  <c:v>7.1821209324720138E-3</c:v>
                </c:pt>
                <c:pt idx="34">
                  <c:v>7.9142621599340955E-3</c:v>
                </c:pt>
                <c:pt idx="35">
                  <c:v>9.0790238233585206E-3</c:v>
                </c:pt>
                <c:pt idx="36">
                  <c:v>6.9585879158180807E-3</c:v>
                </c:pt>
                <c:pt idx="37">
                  <c:v>6.6906657939711841E-3</c:v>
                </c:pt>
                <c:pt idx="38">
                  <c:v>7.7942616160855691E-3</c:v>
                </c:pt>
                <c:pt idx="39">
                  <c:v>7.7982349360925136E-3</c:v>
                </c:pt>
                <c:pt idx="40">
                  <c:v>7.9645379847196433E-3</c:v>
                </c:pt>
                <c:pt idx="41">
                  <c:v>7.2329444262712334E-3</c:v>
                </c:pt>
                <c:pt idx="42">
                  <c:v>7.3574940812238488E-3</c:v>
                </c:pt>
                <c:pt idx="43">
                  <c:v>9.2239532265678895E-3</c:v>
                </c:pt>
                <c:pt idx="44">
                  <c:v>6.7509385871249994E-3</c:v>
                </c:pt>
                <c:pt idx="45">
                  <c:v>6.2339070334734075E-3</c:v>
                </c:pt>
                <c:pt idx="46">
                  <c:v>6.8661462850535078E-3</c:v>
                </c:pt>
                <c:pt idx="47">
                  <c:v>7.3834942146647339E-3</c:v>
                </c:pt>
                <c:pt idx="48">
                  <c:v>5.2244852345430673E-3</c:v>
                </c:pt>
                <c:pt idx="49">
                  <c:v>6.8788777987591442E-3</c:v>
                </c:pt>
                <c:pt idx="50">
                  <c:v>7.0285044904334314E-3</c:v>
                </c:pt>
                <c:pt idx="51">
                  <c:v>7.4878919194494124E-3</c:v>
                </c:pt>
                <c:pt idx="52">
                  <c:v>7.2442853844377972E-3</c:v>
                </c:pt>
                <c:pt idx="53">
                  <c:v>7.2104291647439268E-3</c:v>
                </c:pt>
                <c:pt idx="54">
                  <c:v>7.1811206022875523E-3</c:v>
                </c:pt>
                <c:pt idx="55">
                  <c:v>6.9073519953019233E-3</c:v>
                </c:pt>
                <c:pt idx="56">
                  <c:v>6.8428005284015851E-3</c:v>
                </c:pt>
                <c:pt idx="57">
                  <c:v>6.8577457358888934E-3</c:v>
                </c:pt>
                <c:pt idx="58">
                  <c:v>6.915558731211904E-3</c:v>
                </c:pt>
                <c:pt idx="59">
                  <c:v>7.5872196511214034E-3</c:v>
                </c:pt>
                <c:pt idx="60">
                  <c:v>0</c:v>
                </c:pt>
                <c:pt idx="61">
                  <c:v>0</c:v>
                </c:pt>
                <c:pt idx="62">
                  <c:v>0</c:v>
                </c:pt>
                <c:pt idx="63">
                  <c:v>0</c:v>
                </c:pt>
                <c:pt idx="64">
                  <c:v>0</c:v>
                </c:pt>
                <c:pt idx="65">
                  <c:v>0</c:v>
                </c:pt>
                <c:pt idx="66">
                  <c:v>0</c:v>
                </c:pt>
                <c:pt idx="67">
                  <c:v>0</c:v>
                </c:pt>
                <c:pt idx="68">
                  <c:v>0</c:v>
                </c:pt>
                <c:pt idx="69">
                  <c:v>0</c:v>
                </c:pt>
                <c:pt idx="70">
                  <c:v>0</c:v>
                </c:pt>
              </c:numCache>
            </c:numRef>
          </c:val>
        </c:ser>
        <c:ser>
          <c:idx val="21"/>
          <c:order val="21"/>
          <c:tx>
            <c:strRef>
              <c:f>商品零售细项!$BG$109</c:f>
              <c:strCache>
                <c:ptCount val="1"/>
                <c:pt idx="0">
                  <c:v>商品零售:限额以上企业:汽车类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商品零售细项!$BG$110:$BG$180</c:f>
              <c:numCache>
                <c:formatCode>0.00%</c:formatCode>
                <c:ptCount val="71"/>
                <c:pt idx="0">
                  <c:v>0.16671574860086621</c:v>
                </c:pt>
                <c:pt idx="1">
                  <c:v>0.13827740638155939</c:v>
                </c:pt>
                <c:pt idx="2">
                  <c:v>0.18001410127920794</c:v>
                </c:pt>
                <c:pt idx="3">
                  <c:v>0.198304464157564</c:v>
                </c:pt>
                <c:pt idx="4">
                  <c:v>0.17876085625501686</c:v>
                </c:pt>
                <c:pt idx="5">
                  <c:v>0.19973920204165241</c:v>
                </c:pt>
                <c:pt idx="6">
                  <c:v>0.20039587619238791</c:v>
                </c:pt>
                <c:pt idx="7">
                  <c:v>0.18724957164020761</c:v>
                </c:pt>
                <c:pt idx="8">
                  <c:v>0.18059403208811386</c:v>
                </c:pt>
                <c:pt idx="9">
                  <c:v>0.17401204280255991</c:v>
                </c:pt>
                <c:pt idx="10">
                  <c:v>0.18531453754085744</c:v>
                </c:pt>
                <c:pt idx="11">
                  <c:v>0.20074613102014346</c:v>
                </c:pt>
                <c:pt idx="12">
                  <c:v>0.17009135497478201</c:v>
                </c:pt>
                <c:pt idx="13">
                  <c:v>0.17044930138950684</c:v>
                </c:pt>
                <c:pt idx="14">
                  <c:v>0.20428212212123981</c:v>
                </c:pt>
                <c:pt idx="15">
                  <c:v>0.20964592257557974</c:v>
                </c:pt>
                <c:pt idx="16">
                  <c:v>0.19115275477752972</c:v>
                </c:pt>
                <c:pt idx="17">
                  <c:v>0.20169955562391137</c:v>
                </c:pt>
                <c:pt idx="18">
                  <c:v>0.18888059538185309</c:v>
                </c:pt>
                <c:pt idx="19">
                  <c:v>0.19407970614569706</c:v>
                </c:pt>
                <c:pt idx="20">
                  <c:v>0.19796580634265909</c:v>
                </c:pt>
                <c:pt idx="21">
                  <c:v>0.17955439623110042</c:v>
                </c:pt>
                <c:pt idx="22">
                  <c:v>0.19637211223873011</c:v>
                </c:pt>
                <c:pt idx="23">
                  <c:v>0.21224456598258604</c:v>
                </c:pt>
                <c:pt idx="24">
                  <c:v>0.21662949984071425</c:v>
                </c:pt>
                <c:pt idx="25">
                  <c:v>0.18106959447494306</c:v>
                </c:pt>
                <c:pt idx="26">
                  <c:v>0.20399254463409849</c:v>
                </c:pt>
                <c:pt idx="27">
                  <c:v>0.23375109297580876</c:v>
                </c:pt>
                <c:pt idx="28">
                  <c:v>0.20436661360018188</c:v>
                </c:pt>
                <c:pt idx="29">
                  <c:v>0.21244054835400544</c:v>
                </c:pt>
                <c:pt idx="30">
                  <c:v>0.21406670125949406</c:v>
                </c:pt>
                <c:pt idx="31">
                  <c:v>0.22094250447391364</c:v>
                </c:pt>
                <c:pt idx="32">
                  <c:v>0.2144473380864983</c:v>
                </c:pt>
                <c:pt idx="33">
                  <c:v>0.19291417566103641</c:v>
                </c:pt>
                <c:pt idx="34">
                  <c:v>0.20696619950535969</c:v>
                </c:pt>
                <c:pt idx="35">
                  <c:v>0.21658919233004137</c:v>
                </c:pt>
                <c:pt idx="36">
                  <c:v>0.22549219280380245</c:v>
                </c:pt>
                <c:pt idx="37">
                  <c:v>0.18882949710919714</c:v>
                </c:pt>
                <c:pt idx="38">
                  <c:v>0.22569470592665067</c:v>
                </c:pt>
                <c:pt idx="39">
                  <c:v>0.23010499087035921</c:v>
                </c:pt>
                <c:pt idx="40">
                  <c:v>0.21378117341790467</c:v>
                </c:pt>
                <c:pt idx="41">
                  <c:v>0.21956893105077696</c:v>
                </c:pt>
                <c:pt idx="42">
                  <c:v>0.21121835731196631</c:v>
                </c:pt>
                <c:pt idx="43">
                  <c:v>0.20811998402149962</c:v>
                </c:pt>
                <c:pt idx="44">
                  <c:v>0.20201150415044949</c:v>
                </c:pt>
                <c:pt idx="45">
                  <c:v>0.19487735465510231</c:v>
                </c:pt>
                <c:pt idx="46">
                  <c:v>0.1953960682278115</c:v>
                </c:pt>
                <c:pt idx="47">
                  <c:v>0.22521255513648294</c:v>
                </c:pt>
                <c:pt idx="48">
                  <c:v>0.21850641186824332</c:v>
                </c:pt>
                <c:pt idx="49">
                  <c:v>0.23846776369031591</c:v>
                </c:pt>
                <c:pt idx="50">
                  <c:v>0.2668879344006248</c:v>
                </c:pt>
                <c:pt idx="51">
                  <c:v>0.28068442518481018</c:v>
                </c:pt>
                <c:pt idx="52">
                  <c:v>0.26145809281921162</c:v>
                </c:pt>
                <c:pt idx="53">
                  <c:v>0.28241808952469077</c:v>
                </c:pt>
                <c:pt idx="54">
                  <c:v>0.27771825684088608</c:v>
                </c:pt>
                <c:pt idx="55">
                  <c:v>0.27223915657596537</c:v>
                </c:pt>
                <c:pt idx="56">
                  <c:v>0.27503302509907535</c:v>
                </c:pt>
                <c:pt idx="57">
                  <c:v>0.25778090381572122</c:v>
                </c:pt>
                <c:pt idx="58">
                  <c:v>0.27958251460943812</c:v>
                </c:pt>
                <c:pt idx="59">
                  <c:v>0.30382253470986409</c:v>
                </c:pt>
                <c:pt idx="60">
                  <c:v>0.28368652093500163</c:v>
                </c:pt>
                <c:pt idx="61">
                  <c:v>0.24018537698105025</c:v>
                </c:pt>
                <c:pt idx="62">
                  <c:v>0.2872997189459271</c:v>
                </c:pt>
                <c:pt idx="63">
                  <c:v>0.29857908222688234</c:v>
                </c:pt>
                <c:pt idx="64">
                  <c:v>0.28366713077005462</c:v>
                </c:pt>
                <c:pt idx="65">
                  <c:v>0.28797461429040594</c:v>
                </c:pt>
                <c:pt idx="66">
                  <c:v>0.29443040755794975</c:v>
                </c:pt>
                <c:pt idx="67">
                  <c:v>0.29635803511141251</c:v>
                </c:pt>
                <c:pt idx="68">
                  <c:v>0.28700830165257352</c:v>
                </c:pt>
                <c:pt idx="69">
                  <c:v>0.26682893294439142</c:v>
                </c:pt>
                <c:pt idx="70">
                  <c:v>0.29044682702812807</c:v>
                </c:pt>
              </c:numCache>
            </c:numRef>
          </c:val>
        </c:ser>
        <c:ser>
          <c:idx val="22"/>
          <c:order val="22"/>
          <c:tx>
            <c:strRef>
              <c:f>商品零售细项!$BH$109</c:f>
              <c:strCache>
                <c:ptCount val="1"/>
                <c:pt idx="0">
                  <c:v>商品零售:限额以上企业:种子饲料类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商品零售细项!$BH$110:$BH$180</c:f>
              <c:numCache>
                <c:formatCode>0.00%</c:formatCode>
                <c:ptCount val="71"/>
                <c:pt idx="0">
                  <c:v>1.4535149736959747E-5</c:v>
                </c:pt>
                <c:pt idx="1">
                  <c:v>3.38028813063562E-5</c:v>
                </c:pt>
                <c:pt idx="2">
                  <c:v>1.3863025522079694E-4</c:v>
                </c:pt>
                <c:pt idx="3">
                  <c:v>4.5349558605421592E-5</c:v>
                </c:pt>
                <c:pt idx="4">
                  <c:v>2.263956035738689E-5</c:v>
                </c:pt>
                <c:pt idx="5">
                  <c:v>1.2074020674939541E-4</c:v>
                </c:pt>
                <c:pt idx="6">
                  <c:v>2.238166233989328E-5</c:v>
                </c:pt>
                <c:pt idx="7">
                  <c:v>5.5000621076032958E-5</c:v>
                </c:pt>
                <c:pt idx="8">
                  <c:v>9.1154395154796256E-5</c:v>
                </c:pt>
                <c:pt idx="9">
                  <c:v>3.9266382629972458E-5</c:v>
                </c:pt>
                <c:pt idx="10">
                  <c:v>1.9491450854674866E-5</c:v>
                </c:pt>
                <c:pt idx="11">
                  <c:v>1.4068714469686741E-4</c:v>
                </c:pt>
                <c:pt idx="12">
                  <c:v>1.4107725812301527E-5</c:v>
                </c:pt>
                <c:pt idx="13">
                  <c:v>2.1631380683648619E-5</c:v>
                </c:pt>
                <c:pt idx="14">
                  <c:v>3.0115816492401239E-5</c:v>
                </c:pt>
                <c:pt idx="15">
                  <c:v>2.4350667292230799E-5</c:v>
                </c:pt>
                <c:pt idx="16">
                  <c:v>2.5748666461488232E-5</c:v>
                </c:pt>
                <c:pt idx="17">
                  <c:v>3.191810268384089E-5</c:v>
                </c:pt>
                <c:pt idx="18">
                  <c:v>2.4574014186423584E-5</c:v>
                </c:pt>
                <c:pt idx="19">
                  <c:v>3.2074379252518596E-5</c:v>
                </c:pt>
                <c:pt idx="20">
                  <c:v>4.6706533687177497E-6</c:v>
                </c:pt>
                <c:pt idx="21">
                  <c:v>1.5503558239386026E-5</c:v>
                </c:pt>
                <c:pt idx="22">
                  <c:v>3.4624868200283563E-5</c:v>
                </c:pt>
                <c:pt idx="23">
                  <c:v>5.1748395263330538E-6</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er>
        <c:ser>
          <c:idx val="23"/>
          <c:order val="23"/>
          <c:tx>
            <c:strRef>
              <c:f>商品零售细项!$BI$109</c:f>
              <c:strCache>
                <c:ptCount val="1"/>
                <c:pt idx="0">
                  <c:v>商品零售:限额以上企业:棉麻类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商品零售细项!$BI$110:$BI$180</c:f>
              <c:numCache>
                <c:formatCode>0.00%</c:formatCode>
                <c:ptCount val="71"/>
                <c:pt idx="0">
                  <c:v>1.3155949814550429E-4</c:v>
                </c:pt>
                <c:pt idx="1">
                  <c:v>1.4672679248363545E-4</c:v>
                </c:pt>
                <c:pt idx="2">
                  <c:v>1.1558502314864004E-4</c:v>
                </c:pt>
                <c:pt idx="3">
                  <c:v>8.5603135883017566E-5</c:v>
                </c:pt>
                <c:pt idx="4">
                  <c:v>7.1381725515953494E-5</c:v>
                </c:pt>
                <c:pt idx="5">
                  <c:v>6.0266476419420233E-5</c:v>
                </c:pt>
                <c:pt idx="6">
                  <c:v>1.2663271078223781E-4</c:v>
                </c:pt>
                <c:pt idx="7">
                  <c:v>1.1513881962673398E-4</c:v>
                </c:pt>
                <c:pt idx="8">
                  <c:v>1.4472942530271364E-4</c:v>
                </c:pt>
                <c:pt idx="9">
                  <c:v>4.3665677622495133E-5</c:v>
                </c:pt>
                <c:pt idx="10">
                  <c:v>8.3558315002214365E-5</c:v>
                </c:pt>
                <c:pt idx="11">
                  <c:v>6.4679400066880593E-5</c:v>
                </c:pt>
                <c:pt idx="12">
                  <c:v>1.3662302109688411E-4</c:v>
                </c:pt>
                <c:pt idx="13">
                  <c:v>7.2801255116212589E-5</c:v>
                </c:pt>
                <c:pt idx="14">
                  <c:v>6.6166255543495735E-6</c:v>
                </c:pt>
                <c:pt idx="15">
                  <c:v>1.0611141476301964E-4</c:v>
                </c:pt>
                <c:pt idx="16">
                  <c:v>2.2270968995299433E-6</c:v>
                </c:pt>
                <c:pt idx="17">
                  <c:v>1.8388691009217803E-5</c:v>
                </c:pt>
                <c:pt idx="18">
                  <c:v>9.6620960782298182E-5</c:v>
                </c:pt>
                <c:pt idx="19">
                  <c:v>3.6656433431449697E-5</c:v>
                </c:pt>
                <c:pt idx="20">
                  <c:v>3.0097951603310568E-5</c:v>
                </c:pt>
                <c:pt idx="21">
                  <c:v>1.5950727405254796E-5</c:v>
                </c:pt>
                <c:pt idx="22">
                  <c:v>4.438869026865713E-5</c:v>
                </c:pt>
                <c:pt idx="23">
                  <c:v>1.6856794337811326E-5</c:v>
                </c:pt>
                <c:pt idx="24">
                  <c:v>4.5510399126200673E-5</c:v>
                </c:pt>
                <c:pt idx="25">
                  <c:v>4.4271294492650972E-5</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5.5876847428268134E-5</c:v>
                </c:pt>
                <c:pt idx="49">
                  <c:v>3.3719989209603452E-5</c:v>
                </c:pt>
                <c:pt idx="50">
                  <c:v>6.5078745281790969E-5</c:v>
                </c:pt>
                <c:pt idx="51">
                  <c:v>3.1863369869997683E-5</c:v>
                </c:pt>
                <c:pt idx="52">
                  <c:v>5.7723389517432851E-5</c:v>
                </c:pt>
                <c:pt idx="53">
                  <c:v>5.7683433317951517E-5</c:v>
                </c:pt>
                <c:pt idx="54">
                  <c:v>2.895613146083684E-5</c:v>
                </c:pt>
                <c:pt idx="55">
                  <c:v>5.5929975670460567E-5</c:v>
                </c:pt>
                <c:pt idx="56">
                  <c:v>2.6420079260237792E-5</c:v>
                </c:pt>
                <c:pt idx="57">
                  <c:v>2.5119947750508856E-5</c:v>
                </c:pt>
                <c:pt idx="58">
                  <c:v>7.6556000714522995E-5</c:v>
                </c:pt>
                <c:pt idx="59">
                  <c:v>6.6749733001067999E-5</c:v>
                </c:pt>
                <c:pt idx="60">
                  <c:v>0</c:v>
                </c:pt>
                <c:pt idx="61">
                  <c:v>0</c:v>
                </c:pt>
                <c:pt idx="62">
                  <c:v>0</c:v>
                </c:pt>
                <c:pt idx="63">
                  <c:v>0</c:v>
                </c:pt>
                <c:pt idx="64">
                  <c:v>0</c:v>
                </c:pt>
                <c:pt idx="65">
                  <c:v>0</c:v>
                </c:pt>
                <c:pt idx="66">
                  <c:v>0</c:v>
                </c:pt>
                <c:pt idx="67">
                  <c:v>0</c:v>
                </c:pt>
                <c:pt idx="68">
                  <c:v>0</c:v>
                </c:pt>
                <c:pt idx="69">
                  <c:v>0</c:v>
                </c:pt>
                <c:pt idx="70">
                  <c:v>0</c:v>
                </c:pt>
              </c:numCache>
            </c:numRef>
          </c:val>
        </c:ser>
        <c:ser>
          <c:idx val="24"/>
          <c:order val="24"/>
          <c:tx>
            <c:strRef>
              <c:f>商品零售细项!$BJ$109</c:f>
              <c:strCache>
                <c:ptCount val="1"/>
                <c:pt idx="0">
                  <c:v>商品零售:限额以上企业:其他类</c:v>
                </c:pt>
              </c:strCache>
            </c:strRef>
          </c:tx>
          <c:cat>
            <c:numRef>
              <c:f>商品零售细项!$A$110:$A$180</c:f>
              <c:numCache>
                <c:formatCode>\ [$-2052]yyyy\-m</c:formatCode>
                <c:ptCount val="7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numCache>
            </c:numRef>
          </c:cat>
          <c:val>
            <c:numRef>
              <c:f>商品零售细项!$BJ$110:$BJ$180</c:f>
              <c:numCache>
                <c:formatCode>0.00%</c:formatCode>
                <c:ptCount val="71"/>
                <c:pt idx="0">
                  <c:v>1.8024401682236388E-2</c:v>
                </c:pt>
                <c:pt idx="1">
                  <c:v>1.9877602791537378E-2</c:v>
                </c:pt>
                <c:pt idx="2">
                  <c:v>1.9167906882158987E-2</c:v>
                </c:pt>
                <c:pt idx="3">
                  <c:v>1.8931336872261201E-2</c:v>
                </c:pt>
                <c:pt idx="4">
                  <c:v>2.1190317042979648E-2</c:v>
                </c:pt>
                <c:pt idx="5">
                  <c:v>2.2459743592567846E-2</c:v>
                </c:pt>
                <c:pt idx="6">
                  <c:v>2.1953712001937596E-2</c:v>
                </c:pt>
                <c:pt idx="7">
                  <c:v>2.5624830745364396E-2</c:v>
                </c:pt>
                <c:pt idx="8">
                  <c:v>2.0060842441195211E-2</c:v>
                </c:pt>
                <c:pt idx="9">
                  <c:v>2.2044842032739896E-2</c:v>
                </c:pt>
                <c:pt idx="10">
                  <c:v>2.0994268722987732E-2</c:v>
                </c:pt>
                <c:pt idx="11">
                  <c:v>2.6037321725875192E-2</c:v>
                </c:pt>
                <c:pt idx="12">
                  <c:v>1.8103863317758248E-2</c:v>
                </c:pt>
                <c:pt idx="13">
                  <c:v>2.7475934158740979E-2</c:v>
                </c:pt>
                <c:pt idx="14">
                  <c:v>1.9027488734970729E-2</c:v>
                </c:pt>
                <c:pt idx="15">
                  <c:v>1.6938624928205699E-2</c:v>
                </c:pt>
                <c:pt idx="16">
                  <c:v>1.6407000016817566E-2</c:v>
                </c:pt>
                <c:pt idx="17">
                  <c:v>1.9268756562015068E-2</c:v>
                </c:pt>
                <c:pt idx="18">
                  <c:v>2.2128546341506027E-2</c:v>
                </c:pt>
                <c:pt idx="19">
                  <c:v>2.4210117658491882E-2</c:v>
                </c:pt>
                <c:pt idx="20">
                  <c:v>2.1344444959232368E-2</c:v>
                </c:pt>
                <c:pt idx="21">
                  <c:v>2.1799664524545192E-2</c:v>
                </c:pt>
                <c:pt idx="22">
                  <c:v>2.0113990959260551E-2</c:v>
                </c:pt>
                <c:pt idx="23">
                  <c:v>2.0913358989411802E-2</c:v>
                </c:pt>
                <c:pt idx="24">
                  <c:v>1.7976607654849132E-2</c:v>
                </c:pt>
                <c:pt idx="25">
                  <c:v>1.9213741809810541E-2</c:v>
                </c:pt>
                <c:pt idx="26">
                  <c:v>1.9521287031587311E-2</c:v>
                </c:pt>
                <c:pt idx="27">
                  <c:v>1.9187797532303506E-2</c:v>
                </c:pt>
                <c:pt idx="28">
                  <c:v>1.742096884239254E-2</c:v>
                </c:pt>
                <c:pt idx="29">
                  <c:v>1.9071155460225767E-2</c:v>
                </c:pt>
                <c:pt idx="30">
                  <c:v>1.9387706967309782E-2</c:v>
                </c:pt>
                <c:pt idx="31">
                  <c:v>1.8446290093149176E-2</c:v>
                </c:pt>
                <c:pt idx="32">
                  <c:v>1.9980361183452269E-2</c:v>
                </c:pt>
                <c:pt idx="33">
                  <c:v>2.0824138346106007E-2</c:v>
                </c:pt>
                <c:pt idx="34">
                  <c:v>1.9373454245671974E-2</c:v>
                </c:pt>
                <c:pt idx="35">
                  <c:v>1.9102266124346304E-2</c:v>
                </c:pt>
                <c:pt idx="36">
                  <c:v>2.0672097759674338E-2</c:v>
                </c:pt>
                <c:pt idx="37">
                  <c:v>2.2835533253336246E-2</c:v>
                </c:pt>
                <c:pt idx="38">
                  <c:v>2.0219896076511801E-2</c:v>
                </c:pt>
                <c:pt idx="39">
                  <c:v>2.0275410833840542E-2</c:v>
                </c:pt>
                <c:pt idx="40">
                  <c:v>1.996540291192158E-2</c:v>
                </c:pt>
                <c:pt idx="41">
                  <c:v>2.0644786101115836E-2</c:v>
                </c:pt>
                <c:pt idx="42">
                  <c:v>2.072482243671463E-2</c:v>
                </c:pt>
                <c:pt idx="43">
                  <c:v>2.0917311253949241E-2</c:v>
                </c:pt>
                <c:pt idx="44">
                  <c:v>2.2319429614576516E-2</c:v>
                </c:pt>
                <c:pt idx="45">
                  <c:v>2.2123593982924624E-2</c:v>
                </c:pt>
                <c:pt idx="46">
                  <c:v>2.2296906620410673E-2</c:v>
                </c:pt>
                <c:pt idx="47">
                  <c:v>2.2661893498689651E-2</c:v>
                </c:pt>
                <c:pt idx="48">
                  <c:v>1.9640711871036241E-2</c:v>
                </c:pt>
                <c:pt idx="49">
                  <c:v>2.033315349339088E-2</c:v>
                </c:pt>
                <c:pt idx="50">
                  <c:v>1.7603800598724465E-2</c:v>
                </c:pt>
                <c:pt idx="51">
                  <c:v>1.6537088962528677E-2</c:v>
                </c:pt>
                <c:pt idx="52">
                  <c:v>1.6970676518125161E-2</c:v>
                </c:pt>
                <c:pt idx="53">
                  <c:v>1.693008767881872E-2</c:v>
                </c:pt>
                <c:pt idx="54">
                  <c:v>1.7026205298972134E-2</c:v>
                </c:pt>
                <c:pt idx="55">
                  <c:v>1.7645907324030315E-2</c:v>
                </c:pt>
                <c:pt idx="56">
                  <c:v>1.730515191545582E-2</c:v>
                </c:pt>
                <c:pt idx="57">
                  <c:v>1.8463161596623881E-2</c:v>
                </c:pt>
                <c:pt idx="58">
                  <c:v>1.7939622834103146E-2</c:v>
                </c:pt>
                <c:pt idx="59">
                  <c:v>1.8445176219295239E-2</c:v>
                </c:pt>
                <c:pt idx="60">
                  <c:v>3.5563874590547502E-2</c:v>
                </c:pt>
                <c:pt idx="61">
                  <c:v>3.4917237915297959E-2</c:v>
                </c:pt>
                <c:pt idx="62">
                  <c:v>3.8098440990655555E-2</c:v>
                </c:pt>
                <c:pt idx="63">
                  <c:v>3.6734218495225041E-2</c:v>
                </c:pt>
                <c:pt idx="64">
                  <c:v>3.7163971296990471E-2</c:v>
                </c:pt>
                <c:pt idx="65">
                  <c:v>3.9085239085239261E-2</c:v>
                </c:pt>
                <c:pt idx="66">
                  <c:v>3.8339009117873385E-2</c:v>
                </c:pt>
                <c:pt idx="67">
                  <c:v>4.0513166779203254E-2</c:v>
                </c:pt>
                <c:pt idx="68">
                  <c:v>3.9355264178757079E-2</c:v>
                </c:pt>
                <c:pt idx="69">
                  <c:v>3.9334088924397534E-2</c:v>
                </c:pt>
                <c:pt idx="70">
                  <c:v>4.2034701775827313E-2</c:v>
                </c:pt>
              </c:numCache>
            </c:numRef>
          </c:val>
        </c:ser>
        <c:axId val="372318976"/>
        <c:axId val="372320512"/>
      </c:areaChart>
      <c:dateAx>
        <c:axId val="372318976"/>
        <c:scaling>
          <c:orientation val="minMax"/>
        </c:scaling>
        <c:axPos val="b"/>
        <c:numFmt formatCode="yyyy&quot;年&quot;;@" sourceLinked="0"/>
        <c:tickLblPos val="nextTo"/>
        <c:spPr>
          <a:ln>
            <a:noFill/>
          </a:ln>
        </c:spPr>
        <c:crossAx val="372320512"/>
        <c:crosses val="autoZero"/>
        <c:auto val="1"/>
        <c:lblOffset val="100"/>
        <c:baseTimeUnit val="months"/>
        <c:majorUnit val="24"/>
        <c:majorTimeUnit val="months"/>
      </c:dateAx>
      <c:valAx>
        <c:axId val="372320512"/>
        <c:scaling>
          <c:orientation val="minMax"/>
        </c:scaling>
        <c:axPos val="l"/>
        <c:majorGridlines/>
        <c:numFmt formatCode="0%" sourceLinked="1"/>
        <c:tickLblPos val="nextTo"/>
        <c:spPr>
          <a:ln>
            <a:noFill/>
          </a:ln>
        </c:spPr>
        <c:crossAx val="372318976"/>
        <c:crosses val="autoZero"/>
        <c:crossBetween val="midCat"/>
      </c:valAx>
    </c:plotArea>
    <c:plotVisOnly val="1"/>
    <c:dispBlanksAs val="zero"/>
  </c:chart>
  <c:spPr>
    <a:ln>
      <a:noFill/>
    </a:ln>
  </c:spPr>
  <c:txPr>
    <a:bodyPr/>
    <a:lstStyle/>
    <a:p>
      <a:pPr>
        <a:defRPr sz="800">
          <a:latin typeface="黑体" pitchFamily="2" charset="-122"/>
          <a:ea typeface="黑体" pitchFamily="2" charset="-122"/>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99518810148819E-2"/>
          <c:y val="5.1400554097404488E-2"/>
          <c:w val="0.85301698214875454"/>
          <c:h val="0.85576771653543604"/>
        </c:manualLayout>
      </c:layout>
      <c:lineChart>
        <c:grouping val="standard"/>
        <c:ser>
          <c:idx val="1"/>
          <c:order val="0"/>
          <c:tx>
            <c:strRef>
              <c:f>Sheet1!$N$2</c:f>
              <c:strCache>
                <c:ptCount val="1"/>
                <c:pt idx="0">
                  <c:v>零售额:家用电器和音像器材类:累计同比</c:v>
                </c:pt>
              </c:strCache>
            </c:strRef>
          </c:tx>
          <c:spPr>
            <a:ln>
              <a:solidFill>
                <a:srgbClr val="002060"/>
              </a:solidFill>
            </a:ln>
          </c:spPr>
          <c:marker>
            <c:symbol val="none"/>
          </c:marker>
          <c:cat>
            <c:numRef>
              <c:f>Sheet1!$E$78:$E$158</c:f>
              <c:numCache>
                <c:formatCode>yyyy/mm;@</c:formatCode>
                <c:ptCount val="81"/>
                <c:pt idx="0">
                  <c:v>38776</c:v>
                </c:pt>
                <c:pt idx="1">
                  <c:v>38807</c:v>
                </c:pt>
                <c:pt idx="2">
                  <c:v>38837</c:v>
                </c:pt>
                <c:pt idx="3">
                  <c:v>38868</c:v>
                </c:pt>
                <c:pt idx="4">
                  <c:v>38898</c:v>
                </c:pt>
                <c:pt idx="5">
                  <c:v>38929</c:v>
                </c:pt>
                <c:pt idx="6">
                  <c:v>38960</c:v>
                </c:pt>
                <c:pt idx="7">
                  <c:v>38990</c:v>
                </c:pt>
                <c:pt idx="8">
                  <c:v>39021</c:v>
                </c:pt>
                <c:pt idx="9">
                  <c:v>39051</c:v>
                </c:pt>
                <c:pt idx="10">
                  <c:v>39082</c:v>
                </c:pt>
                <c:pt idx="11">
                  <c:v>39113</c:v>
                </c:pt>
                <c:pt idx="12">
                  <c:v>39141</c:v>
                </c:pt>
                <c:pt idx="13">
                  <c:v>39172</c:v>
                </c:pt>
                <c:pt idx="14">
                  <c:v>39202</c:v>
                </c:pt>
                <c:pt idx="15">
                  <c:v>39233</c:v>
                </c:pt>
                <c:pt idx="16">
                  <c:v>39263</c:v>
                </c:pt>
                <c:pt idx="17">
                  <c:v>39294</c:v>
                </c:pt>
                <c:pt idx="18">
                  <c:v>39325</c:v>
                </c:pt>
                <c:pt idx="19">
                  <c:v>39355</c:v>
                </c:pt>
                <c:pt idx="20">
                  <c:v>39386</c:v>
                </c:pt>
                <c:pt idx="21">
                  <c:v>39416</c:v>
                </c:pt>
                <c:pt idx="22">
                  <c:v>39447</c:v>
                </c:pt>
                <c:pt idx="23">
                  <c:v>39478</c:v>
                </c:pt>
                <c:pt idx="24">
                  <c:v>39507</c:v>
                </c:pt>
                <c:pt idx="25">
                  <c:v>39538</c:v>
                </c:pt>
                <c:pt idx="26">
                  <c:v>39568</c:v>
                </c:pt>
                <c:pt idx="27">
                  <c:v>39599</c:v>
                </c:pt>
                <c:pt idx="28">
                  <c:v>39629</c:v>
                </c:pt>
                <c:pt idx="29">
                  <c:v>39660</c:v>
                </c:pt>
                <c:pt idx="30">
                  <c:v>39691</c:v>
                </c:pt>
                <c:pt idx="31">
                  <c:v>39721</c:v>
                </c:pt>
                <c:pt idx="32">
                  <c:v>39752</c:v>
                </c:pt>
                <c:pt idx="33">
                  <c:v>39782</c:v>
                </c:pt>
                <c:pt idx="34">
                  <c:v>39813</c:v>
                </c:pt>
                <c:pt idx="35">
                  <c:v>39844</c:v>
                </c:pt>
                <c:pt idx="36">
                  <c:v>39872</c:v>
                </c:pt>
                <c:pt idx="37">
                  <c:v>39903</c:v>
                </c:pt>
                <c:pt idx="38">
                  <c:v>39933</c:v>
                </c:pt>
                <c:pt idx="39">
                  <c:v>39964</c:v>
                </c:pt>
                <c:pt idx="40">
                  <c:v>39994</c:v>
                </c:pt>
                <c:pt idx="41">
                  <c:v>40025</c:v>
                </c:pt>
                <c:pt idx="42">
                  <c:v>40056</c:v>
                </c:pt>
                <c:pt idx="43">
                  <c:v>40086</c:v>
                </c:pt>
                <c:pt idx="44">
                  <c:v>40117</c:v>
                </c:pt>
                <c:pt idx="45">
                  <c:v>40147</c:v>
                </c:pt>
                <c:pt idx="46">
                  <c:v>40178</c:v>
                </c:pt>
                <c:pt idx="47">
                  <c:v>40209</c:v>
                </c:pt>
                <c:pt idx="48">
                  <c:v>40237</c:v>
                </c:pt>
                <c:pt idx="49">
                  <c:v>40268</c:v>
                </c:pt>
                <c:pt idx="50">
                  <c:v>40298</c:v>
                </c:pt>
                <c:pt idx="51">
                  <c:v>40329</c:v>
                </c:pt>
                <c:pt idx="52">
                  <c:v>40359</c:v>
                </c:pt>
                <c:pt idx="53">
                  <c:v>40390</c:v>
                </c:pt>
                <c:pt idx="54">
                  <c:v>40421</c:v>
                </c:pt>
                <c:pt idx="55">
                  <c:v>40451</c:v>
                </c:pt>
                <c:pt idx="56">
                  <c:v>40482</c:v>
                </c:pt>
                <c:pt idx="57">
                  <c:v>40512</c:v>
                </c:pt>
                <c:pt idx="58">
                  <c:v>40543</c:v>
                </c:pt>
                <c:pt idx="59">
                  <c:v>40602</c:v>
                </c:pt>
                <c:pt idx="60">
                  <c:v>40633</c:v>
                </c:pt>
                <c:pt idx="61">
                  <c:v>40663</c:v>
                </c:pt>
                <c:pt idx="62">
                  <c:v>40694</c:v>
                </c:pt>
                <c:pt idx="63">
                  <c:v>40724</c:v>
                </c:pt>
                <c:pt idx="64">
                  <c:v>40755</c:v>
                </c:pt>
                <c:pt idx="65">
                  <c:v>40786</c:v>
                </c:pt>
                <c:pt idx="66">
                  <c:v>40816</c:v>
                </c:pt>
                <c:pt idx="67">
                  <c:v>40847</c:v>
                </c:pt>
                <c:pt idx="68">
                  <c:v>40877</c:v>
                </c:pt>
                <c:pt idx="69">
                  <c:v>40908</c:v>
                </c:pt>
                <c:pt idx="70">
                  <c:v>40968</c:v>
                </c:pt>
                <c:pt idx="71">
                  <c:v>40999</c:v>
                </c:pt>
                <c:pt idx="72">
                  <c:v>41029</c:v>
                </c:pt>
                <c:pt idx="73">
                  <c:v>41060</c:v>
                </c:pt>
                <c:pt idx="74">
                  <c:v>41090</c:v>
                </c:pt>
                <c:pt idx="75">
                  <c:v>41121</c:v>
                </c:pt>
                <c:pt idx="76">
                  <c:v>41152</c:v>
                </c:pt>
                <c:pt idx="77">
                  <c:v>41182</c:v>
                </c:pt>
                <c:pt idx="78">
                  <c:v>41213</c:v>
                </c:pt>
                <c:pt idx="79">
                  <c:v>41243</c:v>
                </c:pt>
                <c:pt idx="80">
                  <c:v>41274</c:v>
                </c:pt>
              </c:numCache>
            </c:numRef>
          </c:cat>
          <c:val>
            <c:numRef>
              <c:f>Sheet1!$N$78:$N$158</c:f>
              <c:numCache>
                <c:formatCode>General</c:formatCode>
                <c:ptCount val="81"/>
                <c:pt idx="4" formatCode="###,###,###,###,##0.00">
                  <c:v>19.2</c:v>
                </c:pt>
                <c:pt idx="7" formatCode="###,###,###,###,##0.00">
                  <c:v>18.2</c:v>
                </c:pt>
                <c:pt idx="10" formatCode="###,###,###,###,##0.00">
                  <c:v>19.2</c:v>
                </c:pt>
                <c:pt idx="13" formatCode="###,###,###,###,##0.00">
                  <c:v>21</c:v>
                </c:pt>
                <c:pt idx="14" formatCode="###,###,###,###,##0.00">
                  <c:v>19.2</c:v>
                </c:pt>
                <c:pt idx="15" formatCode="###,###,###,###,##0.00">
                  <c:v>21.5</c:v>
                </c:pt>
                <c:pt idx="16" formatCode="###,###,###,###,##0.00">
                  <c:v>20.7</c:v>
                </c:pt>
                <c:pt idx="17" formatCode="###,###,###,###,##0.00">
                  <c:v>20.3</c:v>
                </c:pt>
                <c:pt idx="18" formatCode="###,###,###,###,##0.00">
                  <c:v>20.2</c:v>
                </c:pt>
                <c:pt idx="19" formatCode="###,###,###,###,##0.00">
                  <c:v>20.3</c:v>
                </c:pt>
                <c:pt idx="20" formatCode="###,###,###,###,##0.00">
                  <c:v>21.5</c:v>
                </c:pt>
                <c:pt idx="21" formatCode="###,###,###,###,##0.00">
                  <c:v>22</c:v>
                </c:pt>
                <c:pt idx="22" formatCode="###,###,###,###,##0.00">
                  <c:v>23.4</c:v>
                </c:pt>
                <c:pt idx="25" formatCode="###,###,###,###,##0.00">
                  <c:v>22.5</c:v>
                </c:pt>
                <c:pt idx="26" formatCode="###,###,###,###,##0.00">
                  <c:v>23.5</c:v>
                </c:pt>
                <c:pt idx="27" formatCode="###,###,###,###,##0.00">
                  <c:v>20.2</c:v>
                </c:pt>
                <c:pt idx="28" formatCode="###,###,###,###,##0.00">
                  <c:v>18.3</c:v>
                </c:pt>
                <c:pt idx="29" formatCode="###,###,###,###,##0.00">
                  <c:v>18.399999999999999</c:v>
                </c:pt>
                <c:pt idx="30" formatCode="###,###,###,###,##0.00">
                  <c:v>18.399999999999999</c:v>
                </c:pt>
                <c:pt idx="31" formatCode="###,###,###,###,##0.00">
                  <c:v>19.600000000000001</c:v>
                </c:pt>
                <c:pt idx="32" formatCode="###,###,###,###,##0.00">
                  <c:v>17.2</c:v>
                </c:pt>
                <c:pt idx="33" formatCode="###,###,###,###,##0.00">
                  <c:v>16.3</c:v>
                </c:pt>
                <c:pt idx="34" formatCode="###,###,###,###,##0.00">
                  <c:v>14.2</c:v>
                </c:pt>
                <c:pt idx="37" formatCode="###,###,###,###,##0.00">
                  <c:v>1.4</c:v>
                </c:pt>
                <c:pt idx="38" formatCode="###,###,###,###,##0.00">
                  <c:v>1.8</c:v>
                </c:pt>
                <c:pt idx="39" formatCode="###,###,###,###,##0.00">
                  <c:v>4.2</c:v>
                </c:pt>
                <c:pt idx="40" formatCode="###,###,###,###,##0.00">
                  <c:v>5.0999999999999996</c:v>
                </c:pt>
                <c:pt idx="41" formatCode="###,###,###,###,##0.00">
                  <c:v>5.6</c:v>
                </c:pt>
                <c:pt idx="42" formatCode="###,###,###,###,##0.00">
                  <c:v>6.2</c:v>
                </c:pt>
                <c:pt idx="43" formatCode="###,###,###,###,##0.00">
                  <c:v>6.9</c:v>
                </c:pt>
                <c:pt idx="44" formatCode="###,###,###,###,##0.00">
                  <c:v>10</c:v>
                </c:pt>
                <c:pt idx="45" formatCode="###,###,###,###,##0.00">
                  <c:v>11.2</c:v>
                </c:pt>
                <c:pt idx="46" formatCode="###,###,###,###,##0.00">
                  <c:v>12.3</c:v>
                </c:pt>
                <c:pt idx="49" formatCode="###,###,###,###,##0.00">
                  <c:v>29.6</c:v>
                </c:pt>
                <c:pt idx="50" formatCode="###,###,###,###,##0.00">
                  <c:v>30.7</c:v>
                </c:pt>
                <c:pt idx="51" formatCode="###,###,###,###,##0.00">
                  <c:v>29.8</c:v>
                </c:pt>
                <c:pt idx="52" formatCode="###,###,###,###,##0.00">
                  <c:v>28.8</c:v>
                </c:pt>
                <c:pt idx="53" formatCode="###,###,###,###,##0.00">
                  <c:v>28.3</c:v>
                </c:pt>
                <c:pt idx="54" formatCode="###,###,###,###,##0.00">
                  <c:v>28</c:v>
                </c:pt>
                <c:pt idx="55" formatCode="###,###,###,###,##0.00">
                  <c:v>28.1</c:v>
                </c:pt>
                <c:pt idx="56" formatCode="###,###,###,###,##0.00">
                  <c:v>27.3</c:v>
                </c:pt>
                <c:pt idx="57" formatCode="###,###,###,###,##0.00">
                  <c:v>26.9</c:v>
                </c:pt>
                <c:pt idx="58" formatCode="###,###,###,###,##0.00">
                  <c:v>27.7</c:v>
                </c:pt>
                <c:pt idx="60" formatCode="###,###,###,###,##0.00">
                  <c:v>20.5</c:v>
                </c:pt>
                <c:pt idx="61" formatCode="###,###,###,###,##0.00">
                  <c:v>22.4</c:v>
                </c:pt>
                <c:pt idx="62" formatCode="###,###,###,###,##0.00">
                  <c:v>21</c:v>
                </c:pt>
                <c:pt idx="63" formatCode="###,###,###,###,##0.00">
                  <c:v>21.5</c:v>
                </c:pt>
                <c:pt idx="64" formatCode="###,###,###,###,##0.00">
                  <c:v>21.2</c:v>
                </c:pt>
                <c:pt idx="65" formatCode="###,###,###,###,##0.00">
                  <c:v>20.5</c:v>
                </c:pt>
                <c:pt idx="66" formatCode="###,###,###,###,##0.00">
                  <c:v>20.5</c:v>
                </c:pt>
                <c:pt idx="67" formatCode="###,###,###,###,##0.00">
                  <c:v>19.899999999999999</c:v>
                </c:pt>
                <c:pt idx="68" formatCode="###,###,###,###,##0.00">
                  <c:v>20.3</c:v>
                </c:pt>
                <c:pt idx="69" formatCode="###,###,###,###,##0.00">
                  <c:v>21.6</c:v>
                </c:pt>
                <c:pt idx="71" formatCode="###,###,###,###,##0.00">
                  <c:v>0.60000000000000064</c:v>
                </c:pt>
                <c:pt idx="72" formatCode="###,###,###,###,##0.00">
                  <c:v>2.4</c:v>
                </c:pt>
                <c:pt idx="73" formatCode="###,###,###,###,##0.00">
                  <c:v>2</c:v>
                </c:pt>
                <c:pt idx="74" formatCode="###,###,###,###,##0.00">
                  <c:v>3.3</c:v>
                </c:pt>
                <c:pt idx="75" formatCode="###,###,###,###,##0.00">
                  <c:v>4.0999999999999996</c:v>
                </c:pt>
                <c:pt idx="76" formatCode="###,###,###,###,##0.00">
                  <c:v>5.0999999999999996</c:v>
                </c:pt>
                <c:pt idx="77" formatCode="###,###,###,###,##0.00">
                  <c:v>6.1</c:v>
                </c:pt>
                <c:pt idx="78" formatCode="###,###,###,###,##0.00">
                  <c:v>6.4</c:v>
                </c:pt>
                <c:pt idx="79" formatCode="###,###,###,###,##0.00">
                  <c:v>6.9</c:v>
                </c:pt>
                <c:pt idx="80" formatCode="###,###,###,###,##0.00">
                  <c:v>7.2</c:v>
                </c:pt>
              </c:numCache>
            </c:numRef>
          </c:val>
        </c:ser>
        <c:ser>
          <c:idx val="0"/>
          <c:order val="1"/>
          <c:tx>
            <c:strRef>
              <c:f>Sheet1!$O$2</c:f>
              <c:strCache>
                <c:ptCount val="1"/>
                <c:pt idx="0">
                  <c:v>零售额:家具类:累计同比</c:v>
                </c:pt>
              </c:strCache>
            </c:strRef>
          </c:tx>
          <c:marker>
            <c:symbol val="none"/>
          </c:marker>
          <c:cat>
            <c:numRef>
              <c:f>Sheet1!$E$78:$E$158</c:f>
              <c:numCache>
                <c:formatCode>yyyy/mm;@</c:formatCode>
                <c:ptCount val="81"/>
                <c:pt idx="0">
                  <c:v>38776</c:v>
                </c:pt>
                <c:pt idx="1">
                  <c:v>38807</c:v>
                </c:pt>
                <c:pt idx="2">
                  <c:v>38837</c:v>
                </c:pt>
                <c:pt idx="3">
                  <c:v>38868</c:v>
                </c:pt>
                <c:pt idx="4">
                  <c:v>38898</c:v>
                </c:pt>
                <c:pt idx="5">
                  <c:v>38929</c:v>
                </c:pt>
                <c:pt idx="6">
                  <c:v>38960</c:v>
                </c:pt>
                <c:pt idx="7">
                  <c:v>38990</c:v>
                </c:pt>
                <c:pt idx="8">
                  <c:v>39021</c:v>
                </c:pt>
                <c:pt idx="9">
                  <c:v>39051</c:v>
                </c:pt>
                <c:pt idx="10">
                  <c:v>39082</c:v>
                </c:pt>
                <c:pt idx="11">
                  <c:v>39113</c:v>
                </c:pt>
                <c:pt idx="12">
                  <c:v>39141</c:v>
                </c:pt>
                <c:pt idx="13">
                  <c:v>39172</c:v>
                </c:pt>
                <c:pt idx="14">
                  <c:v>39202</c:v>
                </c:pt>
                <c:pt idx="15">
                  <c:v>39233</c:v>
                </c:pt>
                <c:pt idx="16">
                  <c:v>39263</c:v>
                </c:pt>
                <c:pt idx="17">
                  <c:v>39294</c:v>
                </c:pt>
                <c:pt idx="18">
                  <c:v>39325</c:v>
                </c:pt>
                <c:pt idx="19">
                  <c:v>39355</c:v>
                </c:pt>
                <c:pt idx="20">
                  <c:v>39386</c:v>
                </c:pt>
                <c:pt idx="21">
                  <c:v>39416</c:v>
                </c:pt>
                <c:pt idx="22">
                  <c:v>39447</c:v>
                </c:pt>
                <c:pt idx="23">
                  <c:v>39478</c:v>
                </c:pt>
                <c:pt idx="24">
                  <c:v>39507</c:v>
                </c:pt>
                <c:pt idx="25">
                  <c:v>39538</c:v>
                </c:pt>
                <c:pt idx="26">
                  <c:v>39568</c:v>
                </c:pt>
                <c:pt idx="27">
                  <c:v>39599</c:v>
                </c:pt>
                <c:pt idx="28">
                  <c:v>39629</c:v>
                </c:pt>
                <c:pt idx="29">
                  <c:v>39660</c:v>
                </c:pt>
                <c:pt idx="30">
                  <c:v>39691</c:v>
                </c:pt>
                <c:pt idx="31">
                  <c:v>39721</c:v>
                </c:pt>
                <c:pt idx="32">
                  <c:v>39752</c:v>
                </c:pt>
                <c:pt idx="33">
                  <c:v>39782</c:v>
                </c:pt>
                <c:pt idx="34">
                  <c:v>39813</c:v>
                </c:pt>
                <c:pt idx="35">
                  <c:v>39844</c:v>
                </c:pt>
                <c:pt idx="36">
                  <c:v>39872</c:v>
                </c:pt>
                <c:pt idx="37">
                  <c:v>39903</c:v>
                </c:pt>
                <c:pt idx="38">
                  <c:v>39933</c:v>
                </c:pt>
                <c:pt idx="39">
                  <c:v>39964</c:v>
                </c:pt>
                <c:pt idx="40">
                  <c:v>39994</c:v>
                </c:pt>
                <c:pt idx="41">
                  <c:v>40025</c:v>
                </c:pt>
                <c:pt idx="42">
                  <c:v>40056</c:v>
                </c:pt>
                <c:pt idx="43">
                  <c:v>40086</c:v>
                </c:pt>
                <c:pt idx="44">
                  <c:v>40117</c:v>
                </c:pt>
                <c:pt idx="45">
                  <c:v>40147</c:v>
                </c:pt>
                <c:pt idx="46">
                  <c:v>40178</c:v>
                </c:pt>
                <c:pt idx="47">
                  <c:v>40209</c:v>
                </c:pt>
                <c:pt idx="48">
                  <c:v>40237</c:v>
                </c:pt>
                <c:pt idx="49">
                  <c:v>40268</c:v>
                </c:pt>
                <c:pt idx="50">
                  <c:v>40298</c:v>
                </c:pt>
                <c:pt idx="51">
                  <c:v>40329</c:v>
                </c:pt>
                <c:pt idx="52">
                  <c:v>40359</c:v>
                </c:pt>
                <c:pt idx="53">
                  <c:v>40390</c:v>
                </c:pt>
                <c:pt idx="54">
                  <c:v>40421</c:v>
                </c:pt>
                <c:pt idx="55">
                  <c:v>40451</c:v>
                </c:pt>
                <c:pt idx="56">
                  <c:v>40482</c:v>
                </c:pt>
                <c:pt idx="57">
                  <c:v>40512</c:v>
                </c:pt>
                <c:pt idx="58">
                  <c:v>40543</c:v>
                </c:pt>
                <c:pt idx="59">
                  <c:v>40602</c:v>
                </c:pt>
                <c:pt idx="60">
                  <c:v>40633</c:v>
                </c:pt>
                <c:pt idx="61">
                  <c:v>40663</c:v>
                </c:pt>
                <c:pt idx="62">
                  <c:v>40694</c:v>
                </c:pt>
                <c:pt idx="63">
                  <c:v>40724</c:v>
                </c:pt>
                <c:pt idx="64">
                  <c:v>40755</c:v>
                </c:pt>
                <c:pt idx="65">
                  <c:v>40786</c:v>
                </c:pt>
                <c:pt idx="66">
                  <c:v>40816</c:v>
                </c:pt>
                <c:pt idx="67">
                  <c:v>40847</c:v>
                </c:pt>
                <c:pt idx="68">
                  <c:v>40877</c:v>
                </c:pt>
                <c:pt idx="69">
                  <c:v>40908</c:v>
                </c:pt>
                <c:pt idx="70">
                  <c:v>40968</c:v>
                </c:pt>
                <c:pt idx="71">
                  <c:v>40999</c:v>
                </c:pt>
                <c:pt idx="72">
                  <c:v>41029</c:v>
                </c:pt>
                <c:pt idx="73">
                  <c:v>41060</c:v>
                </c:pt>
                <c:pt idx="74">
                  <c:v>41090</c:v>
                </c:pt>
                <c:pt idx="75">
                  <c:v>41121</c:v>
                </c:pt>
                <c:pt idx="76">
                  <c:v>41152</c:v>
                </c:pt>
                <c:pt idx="77">
                  <c:v>41182</c:v>
                </c:pt>
                <c:pt idx="78">
                  <c:v>41213</c:v>
                </c:pt>
                <c:pt idx="79">
                  <c:v>41243</c:v>
                </c:pt>
                <c:pt idx="80">
                  <c:v>41274</c:v>
                </c:pt>
              </c:numCache>
            </c:numRef>
          </c:cat>
          <c:val>
            <c:numRef>
              <c:f>Sheet1!$O$78:$O$158</c:f>
              <c:numCache>
                <c:formatCode>General</c:formatCode>
                <c:ptCount val="81"/>
                <c:pt idx="4" formatCode="###,###,###,###,##0.00">
                  <c:v>20.8</c:v>
                </c:pt>
                <c:pt idx="7" formatCode="###,###,###,###,##0.00">
                  <c:v>21.4</c:v>
                </c:pt>
                <c:pt idx="10" formatCode="###,###,###,###,##0.00">
                  <c:v>21.3</c:v>
                </c:pt>
                <c:pt idx="13" formatCode="###,###,###,###,##0.00">
                  <c:v>37.6</c:v>
                </c:pt>
                <c:pt idx="14" formatCode="###,###,###,###,##0.00">
                  <c:v>41.7</c:v>
                </c:pt>
                <c:pt idx="15" formatCode="###,###,###,###,##0.00">
                  <c:v>41.4</c:v>
                </c:pt>
                <c:pt idx="16" formatCode="###,###,###,###,##0.00">
                  <c:v>43.4</c:v>
                </c:pt>
                <c:pt idx="17" formatCode="###,###,###,###,##0.00">
                  <c:v>41.5</c:v>
                </c:pt>
                <c:pt idx="18" formatCode="###,###,###,###,##0.00">
                  <c:v>39.6</c:v>
                </c:pt>
                <c:pt idx="19" formatCode="###,###,###,###,##0.00">
                  <c:v>38.700000000000003</c:v>
                </c:pt>
                <c:pt idx="20" formatCode="###,###,###,###,##0.00">
                  <c:v>39.1</c:v>
                </c:pt>
                <c:pt idx="21" formatCode="###,###,###,###,##0.00">
                  <c:v>41.2</c:v>
                </c:pt>
                <c:pt idx="22" formatCode="###,###,###,###,##0.00">
                  <c:v>43.2</c:v>
                </c:pt>
                <c:pt idx="25" formatCode="###,###,###,###,##0.00">
                  <c:v>33.300000000000004</c:v>
                </c:pt>
                <c:pt idx="26" formatCode="###,###,###,###,##0.00">
                  <c:v>34.5</c:v>
                </c:pt>
                <c:pt idx="27" formatCode="###,###,###,###,##0.00">
                  <c:v>33.9</c:v>
                </c:pt>
                <c:pt idx="28" formatCode="###,###,###,###,##0.00">
                  <c:v>32.300000000000004</c:v>
                </c:pt>
                <c:pt idx="29" formatCode="###,###,###,###,##0.00">
                  <c:v>30.2</c:v>
                </c:pt>
                <c:pt idx="30" formatCode="###,###,###,###,##0.00">
                  <c:v>29.5</c:v>
                </c:pt>
                <c:pt idx="31" formatCode="###,###,###,###,##0.00">
                  <c:v>28</c:v>
                </c:pt>
                <c:pt idx="32" formatCode="###,###,###,###,##0.00">
                  <c:v>26</c:v>
                </c:pt>
                <c:pt idx="33" formatCode="###,###,###,###,##0.00">
                  <c:v>24.9</c:v>
                </c:pt>
                <c:pt idx="34" formatCode="###,###,###,###,##0.00">
                  <c:v>22.6</c:v>
                </c:pt>
                <c:pt idx="38" formatCode="###,###,###,###,##0.00">
                  <c:v>23.9</c:v>
                </c:pt>
                <c:pt idx="39" formatCode="###,###,###,###,##0.00">
                  <c:v>27</c:v>
                </c:pt>
                <c:pt idx="40" formatCode="###,###,###,###,##0.00">
                  <c:v>28.3</c:v>
                </c:pt>
                <c:pt idx="41" formatCode="###,###,###,###,##0.00">
                  <c:v>30.5</c:v>
                </c:pt>
                <c:pt idx="42" formatCode="###,###,###,###,##0.00">
                  <c:v>32</c:v>
                </c:pt>
                <c:pt idx="43" formatCode="###,###,###,###,##0.00">
                  <c:v>32.300000000000004</c:v>
                </c:pt>
                <c:pt idx="44" formatCode="###,###,###,###,##0.00">
                  <c:v>34</c:v>
                </c:pt>
                <c:pt idx="45" formatCode="###,###,###,###,##0.00">
                  <c:v>35.200000000000003</c:v>
                </c:pt>
                <c:pt idx="46" formatCode="###,###,###,###,##0.00">
                  <c:v>35.5</c:v>
                </c:pt>
                <c:pt idx="49" formatCode="###,###,###,###,##0.00">
                  <c:v>37.6</c:v>
                </c:pt>
                <c:pt idx="50" formatCode="###,###,###,###,##0.00">
                  <c:v>37</c:v>
                </c:pt>
                <c:pt idx="51" formatCode="###,###,###,###,##0.00">
                  <c:v>36.9</c:v>
                </c:pt>
                <c:pt idx="52" formatCode="###,###,###,###,##0.00">
                  <c:v>38.5</c:v>
                </c:pt>
                <c:pt idx="53" formatCode="###,###,###,###,##0.00">
                  <c:v>37.800000000000004</c:v>
                </c:pt>
                <c:pt idx="54" formatCode="###,###,###,###,##0.00">
                  <c:v>38.200000000000003</c:v>
                </c:pt>
                <c:pt idx="55" formatCode="###,###,###,###,##0.00">
                  <c:v>38.4</c:v>
                </c:pt>
                <c:pt idx="56" formatCode="###,###,###,###,##0.00">
                  <c:v>38</c:v>
                </c:pt>
                <c:pt idx="57" formatCode="###,###,###,###,##0.00">
                  <c:v>37.5</c:v>
                </c:pt>
                <c:pt idx="58" formatCode="###,###,###,###,##0.00">
                  <c:v>37.200000000000003</c:v>
                </c:pt>
                <c:pt idx="60" formatCode="###,###,###,###,##0.00">
                  <c:v>24.5</c:v>
                </c:pt>
                <c:pt idx="61" formatCode="###,###,###,###,##0.00">
                  <c:v>26.3</c:v>
                </c:pt>
                <c:pt idx="62" formatCode="###,###,###,###,##0.00">
                  <c:v>26.9</c:v>
                </c:pt>
                <c:pt idx="63" formatCode="###,###,###,###,##0.00">
                  <c:v>30</c:v>
                </c:pt>
                <c:pt idx="64" formatCode="###,###,###,###,##0.00">
                  <c:v>30.9</c:v>
                </c:pt>
                <c:pt idx="65" formatCode="###,###,###,###,##0.00">
                  <c:v>30.6</c:v>
                </c:pt>
                <c:pt idx="66" formatCode="###,###,###,###,##0.00">
                  <c:v>31.4</c:v>
                </c:pt>
                <c:pt idx="67" formatCode="###,###,###,###,##0.00">
                  <c:v>31.6</c:v>
                </c:pt>
                <c:pt idx="68" formatCode="###,###,###,###,##0.00">
                  <c:v>31.9</c:v>
                </c:pt>
                <c:pt idx="69" formatCode="###,###,###,###,##0.00">
                  <c:v>32.800000000000004</c:v>
                </c:pt>
                <c:pt idx="71" formatCode="###,###,###,###,##0.00">
                  <c:v>25.4</c:v>
                </c:pt>
                <c:pt idx="72" formatCode="###,###,###,###,##0.00">
                  <c:v>25</c:v>
                </c:pt>
                <c:pt idx="73" formatCode="###,###,###,###,##0.00">
                  <c:v>24.3</c:v>
                </c:pt>
                <c:pt idx="74" formatCode="###,###,###,###,##0.00">
                  <c:v>25.1</c:v>
                </c:pt>
                <c:pt idx="75" formatCode="###,###,###,###,##0.00">
                  <c:v>25.3</c:v>
                </c:pt>
                <c:pt idx="76" formatCode="###,###,###,###,##0.00">
                  <c:v>25.4</c:v>
                </c:pt>
                <c:pt idx="77" formatCode="###,###,###,###,##0.00">
                  <c:v>26.2</c:v>
                </c:pt>
                <c:pt idx="78" formatCode="###,###,###,###,##0.00">
                  <c:v>26.6</c:v>
                </c:pt>
                <c:pt idx="79" formatCode="###,###,###,###,##0.00">
                  <c:v>26.3</c:v>
                </c:pt>
                <c:pt idx="80" formatCode="###,###,###,###,##0.00">
                  <c:v>27</c:v>
                </c:pt>
              </c:numCache>
            </c:numRef>
          </c:val>
        </c:ser>
        <c:ser>
          <c:idx val="2"/>
          <c:order val="2"/>
          <c:tx>
            <c:strRef>
              <c:f>Sheet1!$P$2</c:f>
              <c:strCache>
                <c:ptCount val="1"/>
                <c:pt idx="0">
                  <c:v>零售额:建筑及装潢材料类:累计同比</c:v>
                </c:pt>
              </c:strCache>
            </c:strRef>
          </c:tx>
          <c:spPr>
            <a:ln>
              <a:solidFill>
                <a:srgbClr val="F55949"/>
              </a:solidFill>
            </a:ln>
          </c:spPr>
          <c:marker>
            <c:symbol val="none"/>
          </c:marker>
          <c:cat>
            <c:numRef>
              <c:f>Sheet1!$E$78:$E$158</c:f>
              <c:numCache>
                <c:formatCode>yyyy/mm;@</c:formatCode>
                <c:ptCount val="81"/>
                <c:pt idx="0">
                  <c:v>38776</c:v>
                </c:pt>
                <c:pt idx="1">
                  <c:v>38807</c:v>
                </c:pt>
                <c:pt idx="2">
                  <c:v>38837</c:v>
                </c:pt>
                <c:pt idx="3">
                  <c:v>38868</c:v>
                </c:pt>
                <c:pt idx="4">
                  <c:v>38898</c:v>
                </c:pt>
                <c:pt idx="5">
                  <c:v>38929</c:v>
                </c:pt>
                <c:pt idx="6">
                  <c:v>38960</c:v>
                </c:pt>
                <c:pt idx="7">
                  <c:v>38990</c:v>
                </c:pt>
                <c:pt idx="8">
                  <c:v>39021</c:v>
                </c:pt>
                <c:pt idx="9">
                  <c:v>39051</c:v>
                </c:pt>
                <c:pt idx="10">
                  <c:v>39082</c:v>
                </c:pt>
                <c:pt idx="11">
                  <c:v>39113</c:v>
                </c:pt>
                <c:pt idx="12">
                  <c:v>39141</c:v>
                </c:pt>
                <c:pt idx="13">
                  <c:v>39172</c:v>
                </c:pt>
                <c:pt idx="14">
                  <c:v>39202</c:v>
                </c:pt>
                <c:pt idx="15">
                  <c:v>39233</c:v>
                </c:pt>
                <c:pt idx="16">
                  <c:v>39263</c:v>
                </c:pt>
                <c:pt idx="17">
                  <c:v>39294</c:v>
                </c:pt>
                <c:pt idx="18">
                  <c:v>39325</c:v>
                </c:pt>
                <c:pt idx="19">
                  <c:v>39355</c:v>
                </c:pt>
                <c:pt idx="20">
                  <c:v>39386</c:v>
                </c:pt>
                <c:pt idx="21">
                  <c:v>39416</c:v>
                </c:pt>
                <c:pt idx="22">
                  <c:v>39447</c:v>
                </c:pt>
                <c:pt idx="23">
                  <c:v>39478</c:v>
                </c:pt>
                <c:pt idx="24">
                  <c:v>39507</c:v>
                </c:pt>
                <c:pt idx="25">
                  <c:v>39538</c:v>
                </c:pt>
                <c:pt idx="26">
                  <c:v>39568</c:v>
                </c:pt>
                <c:pt idx="27">
                  <c:v>39599</c:v>
                </c:pt>
                <c:pt idx="28">
                  <c:v>39629</c:v>
                </c:pt>
                <c:pt idx="29">
                  <c:v>39660</c:v>
                </c:pt>
                <c:pt idx="30">
                  <c:v>39691</c:v>
                </c:pt>
                <c:pt idx="31">
                  <c:v>39721</c:v>
                </c:pt>
                <c:pt idx="32">
                  <c:v>39752</c:v>
                </c:pt>
                <c:pt idx="33">
                  <c:v>39782</c:v>
                </c:pt>
                <c:pt idx="34">
                  <c:v>39813</c:v>
                </c:pt>
                <c:pt idx="35">
                  <c:v>39844</c:v>
                </c:pt>
                <c:pt idx="36">
                  <c:v>39872</c:v>
                </c:pt>
                <c:pt idx="37">
                  <c:v>39903</c:v>
                </c:pt>
                <c:pt idx="38">
                  <c:v>39933</c:v>
                </c:pt>
                <c:pt idx="39">
                  <c:v>39964</c:v>
                </c:pt>
                <c:pt idx="40">
                  <c:v>39994</c:v>
                </c:pt>
                <c:pt idx="41">
                  <c:v>40025</c:v>
                </c:pt>
                <c:pt idx="42">
                  <c:v>40056</c:v>
                </c:pt>
                <c:pt idx="43">
                  <c:v>40086</c:v>
                </c:pt>
                <c:pt idx="44">
                  <c:v>40117</c:v>
                </c:pt>
                <c:pt idx="45">
                  <c:v>40147</c:v>
                </c:pt>
                <c:pt idx="46">
                  <c:v>40178</c:v>
                </c:pt>
                <c:pt idx="47">
                  <c:v>40209</c:v>
                </c:pt>
                <c:pt idx="48">
                  <c:v>40237</c:v>
                </c:pt>
                <c:pt idx="49">
                  <c:v>40268</c:v>
                </c:pt>
                <c:pt idx="50">
                  <c:v>40298</c:v>
                </c:pt>
                <c:pt idx="51">
                  <c:v>40329</c:v>
                </c:pt>
                <c:pt idx="52">
                  <c:v>40359</c:v>
                </c:pt>
                <c:pt idx="53">
                  <c:v>40390</c:v>
                </c:pt>
                <c:pt idx="54">
                  <c:v>40421</c:v>
                </c:pt>
                <c:pt idx="55">
                  <c:v>40451</c:v>
                </c:pt>
                <c:pt idx="56">
                  <c:v>40482</c:v>
                </c:pt>
                <c:pt idx="57">
                  <c:v>40512</c:v>
                </c:pt>
                <c:pt idx="58">
                  <c:v>40543</c:v>
                </c:pt>
                <c:pt idx="59">
                  <c:v>40602</c:v>
                </c:pt>
                <c:pt idx="60">
                  <c:v>40633</c:v>
                </c:pt>
                <c:pt idx="61">
                  <c:v>40663</c:v>
                </c:pt>
                <c:pt idx="62">
                  <c:v>40694</c:v>
                </c:pt>
                <c:pt idx="63">
                  <c:v>40724</c:v>
                </c:pt>
                <c:pt idx="64">
                  <c:v>40755</c:v>
                </c:pt>
                <c:pt idx="65">
                  <c:v>40786</c:v>
                </c:pt>
                <c:pt idx="66">
                  <c:v>40816</c:v>
                </c:pt>
                <c:pt idx="67">
                  <c:v>40847</c:v>
                </c:pt>
                <c:pt idx="68">
                  <c:v>40877</c:v>
                </c:pt>
                <c:pt idx="69">
                  <c:v>40908</c:v>
                </c:pt>
                <c:pt idx="70">
                  <c:v>40968</c:v>
                </c:pt>
                <c:pt idx="71">
                  <c:v>40999</c:v>
                </c:pt>
                <c:pt idx="72">
                  <c:v>41029</c:v>
                </c:pt>
                <c:pt idx="73">
                  <c:v>41060</c:v>
                </c:pt>
                <c:pt idx="74">
                  <c:v>41090</c:v>
                </c:pt>
                <c:pt idx="75">
                  <c:v>41121</c:v>
                </c:pt>
                <c:pt idx="76">
                  <c:v>41152</c:v>
                </c:pt>
                <c:pt idx="77">
                  <c:v>41182</c:v>
                </c:pt>
                <c:pt idx="78">
                  <c:v>41213</c:v>
                </c:pt>
                <c:pt idx="79">
                  <c:v>41243</c:v>
                </c:pt>
                <c:pt idx="80">
                  <c:v>41274</c:v>
                </c:pt>
              </c:numCache>
            </c:numRef>
          </c:cat>
          <c:val>
            <c:numRef>
              <c:f>Sheet1!$P$78:$P$158</c:f>
              <c:numCache>
                <c:formatCode>General</c:formatCode>
                <c:ptCount val="81"/>
                <c:pt idx="4" formatCode="###,###,###,###,##0.00">
                  <c:v>24.4</c:v>
                </c:pt>
                <c:pt idx="7" formatCode="###,###,###,###,##0.00">
                  <c:v>25.5</c:v>
                </c:pt>
                <c:pt idx="10" formatCode="###,###,###,###,##0.00">
                  <c:v>24</c:v>
                </c:pt>
                <c:pt idx="13" formatCode="###,###,###,###,##0.00">
                  <c:v>25.3</c:v>
                </c:pt>
                <c:pt idx="14" formatCode="###,###,###,###,##0.00">
                  <c:v>27.1</c:v>
                </c:pt>
                <c:pt idx="15" formatCode="###,###,###,###,##0.00">
                  <c:v>34.300000000000004</c:v>
                </c:pt>
                <c:pt idx="16" formatCode="###,###,###,###,##0.00">
                  <c:v>41</c:v>
                </c:pt>
                <c:pt idx="17" formatCode="###,###,###,###,##0.00">
                  <c:v>40.9</c:v>
                </c:pt>
                <c:pt idx="18" formatCode="###,###,###,###,##0.00">
                  <c:v>38.700000000000003</c:v>
                </c:pt>
                <c:pt idx="19" formatCode="###,###,###,###,##0.00">
                  <c:v>40.300000000000004</c:v>
                </c:pt>
                <c:pt idx="20" formatCode="###,###,###,###,##0.00">
                  <c:v>40.6</c:v>
                </c:pt>
                <c:pt idx="21" formatCode="###,###,###,###,##0.00">
                  <c:v>42.3</c:v>
                </c:pt>
                <c:pt idx="22" formatCode="###,###,###,###,##0.00">
                  <c:v>43.6</c:v>
                </c:pt>
                <c:pt idx="25" formatCode="###,###,###,###,##0.00">
                  <c:v>-3.1</c:v>
                </c:pt>
                <c:pt idx="26" formatCode="###,###,###,###,##0.00">
                  <c:v>-2.6</c:v>
                </c:pt>
                <c:pt idx="27" formatCode="###,###,###,###,##0.00">
                  <c:v>0.30000000000000032</c:v>
                </c:pt>
                <c:pt idx="28" formatCode="###,###,###,###,##0.00">
                  <c:v>-1.8</c:v>
                </c:pt>
                <c:pt idx="29" formatCode="###,###,###,###,##0.00">
                  <c:v>-2.2000000000000002</c:v>
                </c:pt>
                <c:pt idx="30" formatCode="###,###,###,###,##0.00">
                  <c:v>-3</c:v>
                </c:pt>
                <c:pt idx="31" formatCode="###,###,###,###,##0.00">
                  <c:v>-5.7</c:v>
                </c:pt>
                <c:pt idx="32" formatCode="###,###,###,###,##0.00">
                  <c:v>-6.9</c:v>
                </c:pt>
                <c:pt idx="33" formatCode="###,###,###,###,##0.00">
                  <c:v>-9.8000000000000007</c:v>
                </c:pt>
                <c:pt idx="34" formatCode="###,###,###,###,##0.00">
                  <c:v>-12</c:v>
                </c:pt>
                <c:pt idx="38" formatCode="###,###,###,###,##0.00">
                  <c:v>17.3</c:v>
                </c:pt>
                <c:pt idx="39" formatCode="###,###,###,###,##0.00">
                  <c:v>16.7</c:v>
                </c:pt>
                <c:pt idx="41" formatCode="###,###,###,###,##0.00">
                  <c:v>17.3</c:v>
                </c:pt>
                <c:pt idx="42" formatCode="###,###,###,###,##0.00">
                  <c:v>19.899999999999999</c:v>
                </c:pt>
                <c:pt idx="43" formatCode="###,###,###,###,##0.00">
                  <c:v>21.1</c:v>
                </c:pt>
                <c:pt idx="44" formatCode="###,###,###,###,##0.00">
                  <c:v>21.8</c:v>
                </c:pt>
                <c:pt idx="45" formatCode="###,###,###,###,##0.00">
                  <c:v>24</c:v>
                </c:pt>
                <c:pt idx="46" formatCode="###,###,###,###,##0.00">
                  <c:v>26.6</c:v>
                </c:pt>
                <c:pt idx="49" formatCode="###,###,###,###,##0.00">
                  <c:v>26.8</c:v>
                </c:pt>
                <c:pt idx="50" formatCode="###,###,###,###,##0.00">
                  <c:v>27.4</c:v>
                </c:pt>
                <c:pt idx="51" formatCode="###,###,###,###,##0.00">
                  <c:v>28.8</c:v>
                </c:pt>
                <c:pt idx="52" formatCode="###,###,###,###,##0.00">
                  <c:v>32.1</c:v>
                </c:pt>
                <c:pt idx="53" formatCode="###,###,###,###,##0.00">
                  <c:v>30.5</c:v>
                </c:pt>
                <c:pt idx="54" formatCode="###,###,###,###,##0.00">
                  <c:v>30.3</c:v>
                </c:pt>
                <c:pt idx="55" formatCode="###,###,###,###,##0.00">
                  <c:v>31.6</c:v>
                </c:pt>
                <c:pt idx="56" formatCode="###,###,###,###,##0.00">
                  <c:v>31.4</c:v>
                </c:pt>
                <c:pt idx="57" formatCode="###,###,###,###,##0.00">
                  <c:v>31.6</c:v>
                </c:pt>
                <c:pt idx="58" formatCode="###,###,###,###,##0.00">
                  <c:v>32.300000000000004</c:v>
                </c:pt>
                <c:pt idx="60" formatCode="###,###,###,###,##0.00">
                  <c:v>25.5</c:v>
                </c:pt>
                <c:pt idx="61" formatCode="###,###,###,###,##0.00">
                  <c:v>25.2</c:v>
                </c:pt>
                <c:pt idx="62" formatCode="###,###,###,###,##0.00">
                  <c:v>25.3</c:v>
                </c:pt>
                <c:pt idx="63" formatCode="###,###,###,###,##0.00">
                  <c:v>28.3</c:v>
                </c:pt>
                <c:pt idx="64" formatCode="###,###,###,###,##0.00">
                  <c:v>29.5</c:v>
                </c:pt>
                <c:pt idx="65" formatCode="###,###,###,###,##0.00">
                  <c:v>29.1</c:v>
                </c:pt>
                <c:pt idx="66" formatCode="###,###,###,###,##0.00">
                  <c:v>29.8</c:v>
                </c:pt>
                <c:pt idx="67" formatCode="###,###,###,###,##0.00">
                  <c:v>29.3</c:v>
                </c:pt>
                <c:pt idx="68" formatCode="###,###,###,###,##0.00">
                  <c:v>29.2</c:v>
                </c:pt>
                <c:pt idx="69" formatCode="###,###,###,###,##0.00">
                  <c:v>30.1</c:v>
                </c:pt>
                <c:pt idx="71" formatCode="###,###,###,###,##0.00">
                  <c:v>25.7</c:v>
                </c:pt>
                <c:pt idx="72" formatCode="###,###,###,###,##0.00">
                  <c:v>25.4</c:v>
                </c:pt>
                <c:pt idx="73" formatCode="###,###,###,###,##0.00">
                  <c:v>24.9</c:v>
                </c:pt>
                <c:pt idx="74" formatCode="###,###,###,###,##0.00">
                  <c:v>25.8</c:v>
                </c:pt>
                <c:pt idx="75" formatCode="###,###,###,###,##0.00">
                  <c:v>25.8</c:v>
                </c:pt>
                <c:pt idx="76" formatCode="###,###,###,###,##0.00">
                  <c:v>25.5</c:v>
                </c:pt>
                <c:pt idx="77" formatCode="###,###,###,###,##0.00">
                  <c:v>25.7</c:v>
                </c:pt>
                <c:pt idx="78" formatCode="###,###,###,###,##0.00">
                  <c:v>25.6</c:v>
                </c:pt>
                <c:pt idx="79" formatCode="###,###,###,###,##0.00">
                  <c:v>24.8</c:v>
                </c:pt>
                <c:pt idx="80" formatCode="###,###,###,###,##0.00">
                  <c:v>24.6</c:v>
                </c:pt>
              </c:numCache>
            </c:numRef>
          </c:val>
        </c:ser>
        <c:ser>
          <c:idx val="3"/>
          <c:order val="3"/>
          <c:tx>
            <c:strRef>
              <c:f>Sheet1!$Q$2</c:f>
              <c:strCache>
                <c:ptCount val="1"/>
                <c:pt idx="0">
                  <c:v>商品房销售面积:期房:累计同比</c:v>
                </c:pt>
              </c:strCache>
            </c:strRef>
          </c:tx>
          <c:spPr>
            <a:ln>
              <a:solidFill>
                <a:srgbClr val="CC0000"/>
              </a:solidFill>
            </a:ln>
          </c:spPr>
          <c:marker>
            <c:symbol val="none"/>
          </c:marker>
          <c:cat>
            <c:numRef>
              <c:f>Sheet1!$E$78:$E$158</c:f>
              <c:numCache>
                <c:formatCode>yyyy/mm;@</c:formatCode>
                <c:ptCount val="81"/>
                <c:pt idx="0">
                  <c:v>38776</c:v>
                </c:pt>
                <c:pt idx="1">
                  <c:v>38807</c:v>
                </c:pt>
                <c:pt idx="2">
                  <c:v>38837</c:v>
                </c:pt>
                <c:pt idx="3">
                  <c:v>38868</c:v>
                </c:pt>
                <c:pt idx="4">
                  <c:v>38898</c:v>
                </c:pt>
                <c:pt idx="5">
                  <c:v>38929</c:v>
                </c:pt>
                <c:pt idx="6">
                  <c:v>38960</c:v>
                </c:pt>
                <c:pt idx="7">
                  <c:v>38990</c:v>
                </c:pt>
                <c:pt idx="8">
                  <c:v>39021</c:v>
                </c:pt>
                <c:pt idx="9">
                  <c:v>39051</c:v>
                </c:pt>
                <c:pt idx="10">
                  <c:v>39082</c:v>
                </c:pt>
                <c:pt idx="11">
                  <c:v>39113</c:v>
                </c:pt>
                <c:pt idx="12">
                  <c:v>39141</c:v>
                </c:pt>
                <c:pt idx="13">
                  <c:v>39172</c:v>
                </c:pt>
                <c:pt idx="14">
                  <c:v>39202</c:v>
                </c:pt>
                <c:pt idx="15">
                  <c:v>39233</c:v>
                </c:pt>
                <c:pt idx="16">
                  <c:v>39263</c:v>
                </c:pt>
                <c:pt idx="17">
                  <c:v>39294</c:v>
                </c:pt>
                <c:pt idx="18">
                  <c:v>39325</c:v>
                </c:pt>
                <c:pt idx="19">
                  <c:v>39355</c:v>
                </c:pt>
                <c:pt idx="20">
                  <c:v>39386</c:v>
                </c:pt>
                <c:pt idx="21">
                  <c:v>39416</c:v>
                </c:pt>
                <c:pt idx="22">
                  <c:v>39447</c:v>
                </c:pt>
                <c:pt idx="23">
                  <c:v>39478</c:v>
                </c:pt>
                <c:pt idx="24">
                  <c:v>39507</c:v>
                </c:pt>
                <c:pt idx="25">
                  <c:v>39538</c:v>
                </c:pt>
                <c:pt idx="26">
                  <c:v>39568</c:v>
                </c:pt>
                <c:pt idx="27">
                  <c:v>39599</c:v>
                </c:pt>
                <c:pt idx="28">
                  <c:v>39629</c:v>
                </c:pt>
                <c:pt idx="29">
                  <c:v>39660</c:v>
                </c:pt>
                <c:pt idx="30">
                  <c:v>39691</c:v>
                </c:pt>
                <c:pt idx="31">
                  <c:v>39721</c:v>
                </c:pt>
                <c:pt idx="32">
                  <c:v>39752</c:v>
                </c:pt>
                <c:pt idx="33">
                  <c:v>39782</c:v>
                </c:pt>
                <c:pt idx="34">
                  <c:v>39813</c:v>
                </c:pt>
                <c:pt idx="35">
                  <c:v>39844</c:v>
                </c:pt>
                <c:pt idx="36">
                  <c:v>39872</c:v>
                </c:pt>
                <c:pt idx="37">
                  <c:v>39903</c:v>
                </c:pt>
                <c:pt idx="38">
                  <c:v>39933</c:v>
                </c:pt>
                <c:pt idx="39">
                  <c:v>39964</c:v>
                </c:pt>
                <c:pt idx="40">
                  <c:v>39994</c:v>
                </c:pt>
                <c:pt idx="41">
                  <c:v>40025</c:v>
                </c:pt>
                <c:pt idx="42">
                  <c:v>40056</c:v>
                </c:pt>
                <c:pt idx="43">
                  <c:v>40086</c:v>
                </c:pt>
                <c:pt idx="44">
                  <c:v>40117</c:v>
                </c:pt>
                <c:pt idx="45">
                  <c:v>40147</c:v>
                </c:pt>
                <c:pt idx="46">
                  <c:v>40178</c:v>
                </c:pt>
                <c:pt idx="47">
                  <c:v>40209</c:v>
                </c:pt>
                <c:pt idx="48">
                  <c:v>40237</c:v>
                </c:pt>
                <c:pt idx="49">
                  <c:v>40268</c:v>
                </c:pt>
                <c:pt idx="50">
                  <c:v>40298</c:v>
                </c:pt>
                <c:pt idx="51">
                  <c:v>40329</c:v>
                </c:pt>
                <c:pt idx="52">
                  <c:v>40359</c:v>
                </c:pt>
                <c:pt idx="53">
                  <c:v>40390</c:v>
                </c:pt>
                <c:pt idx="54">
                  <c:v>40421</c:v>
                </c:pt>
                <c:pt idx="55">
                  <c:v>40451</c:v>
                </c:pt>
                <c:pt idx="56">
                  <c:v>40482</c:v>
                </c:pt>
                <c:pt idx="57">
                  <c:v>40512</c:v>
                </c:pt>
                <c:pt idx="58">
                  <c:v>40543</c:v>
                </c:pt>
                <c:pt idx="59">
                  <c:v>40602</c:v>
                </c:pt>
                <c:pt idx="60">
                  <c:v>40633</c:v>
                </c:pt>
                <c:pt idx="61">
                  <c:v>40663</c:v>
                </c:pt>
                <c:pt idx="62">
                  <c:v>40694</c:v>
                </c:pt>
                <c:pt idx="63">
                  <c:v>40724</c:v>
                </c:pt>
                <c:pt idx="64">
                  <c:v>40755</c:v>
                </c:pt>
                <c:pt idx="65">
                  <c:v>40786</c:v>
                </c:pt>
                <c:pt idx="66">
                  <c:v>40816</c:v>
                </c:pt>
                <c:pt idx="67">
                  <c:v>40847</c:v>
                </c:pt>
                <c:pt idx="68">
                  <c:v>40877</c:v>
                </c:pt>
                <c:pt idx="69">
                  <c:v>40908</c:v>
                </c:pt>
                <c:pt idx="70">
                  <c:v>40968</c:v>
                </c:pt>
                <c:pt idx="71">
                  <c:v>40999</c:v>
                </c:pt>
                <c:pt idx="72">
                  <c:v>41029</c:v>
                </c:pt>
                <c:pt idx="73">
                  <c:v>41060</c:v>
                </c:pt>
                <c:pt idx="74">
                  <c:v>41090</c:v>
                </c:pt>
                <c:pt idx="75">
                  <c:v>41121</c:v>
                </c:pt>
                <c:pt idx="76">
                  <c:v>41152</c:v>
                </c:pt>
                <c:pt idx="77">
                  <c:v>41182</c:v>
                </c:pt>
                <c:pt idx="78">
                  <c:v>41213</c:v>
                </c:pt>
                <c:pt idx="79">
                  <c:v>41243</c:v>
                </c:pt>
                <c:pt idx="80">
                  <c:v>41274</c:v>
                </c:pt>
              </c:numCache>
            </c:numRef>
          </c:cat>
          <c:val>
            <c:numRef>
              <c:f>Sheet1!$Q$78:$Q$158</c:f>
              <c:numCache>
                <c:formatCode>General</c:formatCode>
                <c:ptCount val="81"/>
                <c:pt idx="2" formatCode="###,###,###,###,##0.00">
                  <c:v>14</c:v>
                </c:pt>
                <c:pt idx="3" formatCode="###,###,###,###,##0.00">
                  <c:v>22.6</c:v>
                </c:pt>
                <c:pt idx="4" formatCode="###,###,###,###,##0.00">
                  <c:v>26.2</c:v>
                </c:pt>
                <c:pt idx="5" formatCode="###,###,###,###,##0.00">
                  <c:v>23.4</c:v>
                </c:pt>
                <c:pt idx="6" formatCode="###,###,###,###,##0.00">
                  <c:v>20.2</c:v>
                </c:pt>
                <c:pt idx="7" formatCode="###,###,###,###,##0.00">
                  <c:v>22.4</c:v>
                </c:pt>
                <c:pt idx="8" formatCode="###,###,###,###,##0.00">
                  <c:v>22.2</c:v>
                </c:pt>
                <c:pt idx="9" formatCode="###,###,###,###,##0.00">
                  <c:v>24.3</c:v>
                </c:pt>
                <c:pt idx="10" formatCode="###,###,###,###,##0.00">
                  <c:v>30.3</c:v>
                </c:pt>
                <c:pt idx="13" formatCode="###,###,###,###,##0.00">
                  <c:v>17.600000000000001</c:v>
                </c:pt>
                <c:pt idx="14" formatCode="###,###,###,###,##0.00">
                  <c:v>21.5</c:v>
                </c:pt>
                <c:pt idx="15" formatCode="###,###,###,###,##0.00">
                  <c:v>21.2</c:v>
                </c:pt>
                <c:pt idx="16" formatCode="###,###,###,###,##0.00">
                  <c:v>27.3</c:v>
                </c:pt>
                <c:pt idx="17" formatCode="###,###,###,###,##0.00">
                  <c:v>32.200000000000003</c:v>
                </c:pt>
                <c:pt idx="18" formatCode="###,###,###,###,##0.00">
                  <c:v>37.1</c:v>
                </c:pt>
                <c:pt idx="19" formatCode="###,###,###,###,##0.00">
                  <c:v>40.6</c:v>
                </c:pt>
                <c:pt idx="20" formatCode="###,###,###,###,##0.00">
                  <c:v>39.5</c:v>
                </c:pt>
                <c:pt idx="21" formatCode="###,###,###,###,##0.00">
                  <c:v>37.700000000000003</c:v>
                </c:pt>
                <c:pt idx="22" formatCode="###,###,###,###,##0.00">
                  <c:v>34.5</c:v>
                </c:pt>
                <c:pt idx="25" formatCode="###,###,###,###,##0.00">
                  <c:v>1.4</c:v>
                </c:pt>
                <c:pt idx="26" formatCode="###,###,###,###,##0.00">
                  <c:v>-1.9000000000000001</c:v>
                </c:pt>
                <c:pt idx="27" formatCode="###,###,###,###,##0.00">
                  <c:v>-3.9</c:v>
                </c:pt>
                <c:pt idx="28" formatCode="###,###,###,###,##0.00">
                  <c:v>-4.5</c:v>
                </c:pt>
                <c:pt idx="29" formatCode="###,###,###,###,##0.00">
                  <c:v>-8.3000000000000007</c:v>
                </c:pt>
                <c:pt idx="30" formatCode="###,###,###,###,##0.00">
                  <c:v>-13</c:v>
                </c:pt>
                <c:pt idx="31" formatCode="###,###,###,###,##0.00">
                  <c:v>-13.9</c:v>
                </c:pt>
                <c:pt idx="32" formatCode="###,###,###,###,##0.00">
                  <c:v>-15.9</c:v>
                </c:pt>
                <c:pt idx="33" formatCode="###,###,###,###,##0.00">
                  <c:v>-17.899999999999999</c:v>
                </c:pt>
                <c:pt idx="34" formatCode="###,###,###,###,##0.00">
                  <c:v>-18.7</c:v>
                </c:pt>
                <c:pt idx="37" formatCode="###,###,###,###,##0.00">
                  <c:v>6.9</c:v>
                </c:pt>
                <c:pt idx="38" formatCode="###,###,###,###,##0.00">
                  <c:v>16.2</c:v>
                </c:pt>
                <c:pt idx="39" formatCode="###,###,###,###,##0.00">
                  <c:v>24</c:v>
                </c:pt>
                <c:pt idx="40" formatCode="###,###,###,###,##0.00">
                  <c:v>30.5</c:v>
                </c:pt>
                <c:pt idx="41" formatCode="###,###,###,###,##0.00">
                  <c:v>36.5</c:v>
                </c:pt>
                <c:pt idx="42" formatCode="###,###,###,###,##0.00">
                  <c:v>42.7</c:v>
                </c:pt>
                <c:pt idx="43" formatCode="###,###,###,###,##0.00">
                  <c:v>46.3</c:v>
                </c:pt>
                <c:pt idx="44" formatCode="###,###,###,###,##0.00">
                  <c:v>51.1</c:v>
                </c:pt>
                <c:pt idx="45" formatCode="###,###,###,###,##0.00">
                  <c:v>55.4</c:v>
                </c:pt>
                <c:pt idx="46" formatCode="###,###,###,###,##0.00">
                  <c:v>54.3</c:v>
                </c:pt>
                <c:pt idx="49" formatCode="###,###,###,###,##0.00">
                  <c:v>44.1</c:v>
                </c:pt>
                <c:pt idx="50" formatCode="###,###,###,###,##0.00">
                  <c:v>40.5</c:v>
                </c:pt>
                <c:pt idx="51" formatCode="###,###,###,###,##0.00">
                  <c:v>29.3</c:v>
                </c:pt>
                <c:pt idx="52" formatCode="###,###,###,###,##0.00">
                  <c:v>21.1</c:v>
                </c:pt>
                <c:pt idx="53" formatCode="###,###,###,###,##0.00">
                  <c:v>14.5</c:v>
                </c:pt>
                <c:pt idx="54" formatCode="###,###,###,###,##0.00">
                  <c:v>11.2</c:v>
                </c:pt>
                <c:pt idx="55" formatCode="###,###,###,###,##0.00">
                  <c:v>13</c:v>
                </c:pt>
                <c:pt idx="56" formatCode="###,###,###,###,##0.00">
                  <c:v>14.2</c:v>
                </c:pt>
                <c:pt idx="57" formatCode="###,###,###,###,##0.00">
                  <c:v>15.5</c:v>
                </c:pt>
                <c:pt idx="58" formatCode="###,###,###,###,##0.00">
                  <c:v>16.3</c:v>
                </c:pt>
                <c:pt idx="60" formatCode="###,###,###,###,##0.00">
                  <c:v>18.3</c:v>
                </c:pt>
                <c:pt idx="61" formatCode="###,###,###,###,##0.00">
                  <c:v>9.5</c:v>
                </c:pt>
                <c:pt idx="62" formatCode="###,###,###,###,##0.00">
                  <c:v>12.4</c:v>
                </c:pt>
                <c:pt idx="63" formatCode="###,###,###,###,##0.00">
                  <c:v>16.2</c:v>
                </c:pt>
                <c:pt idx="64" formatCode="###,###,###,###,##0.00">
                  <c:v>16.7</c:v>
                </c:pt>
                <c:pt idx="65" formatCode="###,###,###,###,##0.00">
                  <c:v>16.8</c:v>
                </c:pt>
                <c:pt idx="66" formatCode="###,###,###,###,##0.00">
                  <c:v>15.6</c:v>
                </c:pt>
                <c:pt idx="67" formatCode="###,###,###,###,##0.00">
                  <c:v>11.8</c:v>
                </c:pt>
                <c:pt idx="68" formatCode="###,###,###,###,##0.00">
                  <c:v>9.8000000000000007</c:v>
                </c:pt>
                <c:pt idx="69" formatCode="###,###,###,###,##0.00">
                  <c:v>6.5</c:v>
                </c:pt>
                <c:pt idx="71" formatCode="###,###,###,###,##0.00">
                  <c:v>-15.9</c:v>
                </c:pt>
                <c:pt idx="72" formatCode="###,###,###,###,##0.00">
                  <c:v>-15.4</c:v>
                </c:pt>
                <c:pt idx="73" formatCode="###,###,###,###,##0.00">
                  <c:v>-14.2</c:v>
                </c:pt>
                <c:pt idx="74" formatCode="###,###,###,###,##0.00">
                  <c:v>-11.3</c:v>
                </c:pt>
                <c:pt idx="75" formatCode="###,###,###,###,##0.00">
                  <c:v>-7.7</c:v>
                </c:pt>
                <c:pt idx="76" formatCode="###,###,###,###,##0.00">
                  <c:v>-4.9000000000000004</c:v>
                </c:pt>
                <c:pt idx="77" formatCode="###,###,###,###,##0.00">
                  <c:v>-4.7</c:v>
                </c:pt>
                <c:pt idx="78" formatCode="###,###,###,###,##0.00">
                  <c:v>-2</c:v>
                </c:pt>
                <c:pt idx="79" formatCode="###,###,###,###,##0.00">
                  <c:v>1.7</c:v>
                </c:pt>
                <c:pt idx="80" formatCode="###,###,###,###,##0.00">
                  <c:v>2.4</c:v>
                </c:pt>
              </c:numCache>
            </c:numRef>
          </c:val>
        </c:ser>
        <c:marker val="1"/>
        <c:axId val="373754496"/>
        <c:axId val="373768576"/>
      </c:lineChart>
      <c:dateAx>
        <c:axId val="373754496"/>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73768576"/>
        <c:crosses val="autoZero"/>
        <c:auto val="1"/>
        <c:lblOffset val="100"/>
        <c:baseTimeUnit val="months"/>
        <c:majorUnit val="24"/>
        <c:majorTimeUnit val="months"/>
      </c:dateAx>
      <c:valAx>
        <c:axId val="373768576"/>
        <c:scaling>
          <c:orientation val="minMax"/>
        </c:scaling>
        <c:axPos val="l"/>
        <c:majorGridlines>
          <c:spPr>
            <a:ln>
              <a:solidFill>
                <a:sysClr val="window" lastClr="FFFFFF">
                  <a:lumMod val="85000"/>
                </a:sysClr>
              </a:solidFill>
            </a:ln>
          </c:spPr>
        </c:majorGridlines>
        <c:numFmt formatCode="General" sourceLinked="0"/>
        <c:tickLblPos val="nextTo"/>
        <c:spPr>
          <a:ln>
            <a:noFill/>
          </a:ln>
        </c:spPr>
        <c:crossAx val="373754496"/>
        <c:crosses val="autoZero"/>
        <c:crossBetween val="between"/>
      </c:valAx>
      <c:spPr>
        <a:ln>
          <a:solidFill>
            <a:sysClr val="window" lastClr="FFFFFF">
              <a:lumMod val="85000"/>
            </a:sysClr>
          </a:solidFill>
        </a:ln>
      </c:spPr>
    </c:plotArea>
    <c:legend>
      <c:legendPos val="t"/>
      <c:layout>
        <c:manualLayout>
          <c:xMode val="edge"/>
          <c:yMode val="edge"/>
          <c:x val="0.12030905077262696"/>
          <c:y val="4.2333333333333646E-2"/>
          <c:w val="0.83885209713024278"/>
          <c:h val="0.38227000000000094"/>
        </c:manualLayout>
      </c:layout>
      <c:txPr>
        <a:bodyPr/>
        <a:lstStyle/>
        <a:p>
          <a:pPr>
            <a:defRPr sz="800"/>
          </a:pPr>
          <a:endParaRPr lang="zh-CN"/>
        </a:p>
      </c:txPr>
    </c:legend>
    <c:plotVisOnly val="1"/>
    <c:dispBlanksAs val="span"/>
  </c:chart>
  <c:spPr>
    <a:ln>
      <a:noFill/>
    </a:ln>
  </c:spPr>
  <c:txPr>
    <a:bodyPr/>
    <a:lstStyle/>
    <a:p>
      <a:pPr>
        <a:defRPr sz="800">
          <a:latin typeface="黑体" pitchFamily="2" charset="-122"/>
          <a:ea typeface="黑体" pitchFamily="2" charset="-122"/>
        </a:defRPr>
      </a:pPr>
      <a:endParaRPr lang="zh-CN"/>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8153843783226576E-2"/>
          <c:y val="7.1966666666666693E-2"/>
          <c:w val="0.83998389090252612"/>
          <c:h val="0.7538200000000026"/>
        </c:manualLayout>
      </c:layout>
      <c:lineChart>
        <c:grouping val="standard"/>
        <c:ser>
          <c:idx val="2"/>
          <c:order val="0"/>
          <c:tx>
            <c:strRef>
              <c:f>'出口（国家）'!$AI$2</c:f>
              <c:strCache>
                <c:ptCount val="1"/>
                <c:pt idx="0">
                  <c:v>亚洲（除日本）同比</c:v>
                </c:pt>
              </c:strCache>
            </c:strRef>
          </c:tx>
          <c:spPr>
            <a:ln>
              <a:solidFill>
                <a:srgbClr val="C00000"/>
              </a:solidFill>
            </a:ln>
          </c:spPr>
          <c:marker>
            <c:symbol val="none"/>
          </c:marker>
          <c:cat>
            <c:numRef>
              <c:f>进出口.xls!出口国日期</c:f>
              <c:numCache>
                <c:formatCode>yyyy/mm;@</c:formatCode>
                <c:ptCount val="86"/>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c:v>39233</c:v>
                </c:pt>
                <c:pt idx="17">
                  <c:v>39263</c:v>
                </c:pt>
                <c:pt idx="18">
                  <c:v>39294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40908</c:v>
                </c:pt>
                <c:pt idx="72">
                  <c:v>40939</c:v>
                </c:pt>
                <c:pt idx="73">
                  <c:v>40968</c:v>
                </c:pt>
                <c:pt idx="74">
                  <c:v>40999</c:v>
                </c:pt>
                <c:pt idx="75">
                  <c:v>41029</c:v>
                </c:pt>
                <c:pt idx="76">
                  <c:v>41060</c:v>
                </c:pt>
                <c:pt idx="77">
                  <c:v>41090</c:v>
                </c:pt>
                <c:pt idx="78">
                  <c:v>41121</c:v>
                </c:pt>
                <c:pt idx="79">
                  <c:v>41152</c:v>
                </c:pt>
                <c:pt idx="80">
                  <c:v>41182</c:v>
                </c:pt>
                <c:pt idx="81">
                  <c:v>41213</c:v>
                </c:pt>
                <c:pt idx="82">
                  <c:v>41243</c:v>
                </c:pt>
                <c:pt idx="83">
                  <c:v>41274</c:v>
                </c:pt>
                <c:pt idx="84">
                  <c:v>41305</c:v>
                </c:pt>
                <c:pt idx="85">
                  <c:v>41333</c:v>
                </c:pt>
              </c:numCache>
            </c:numRef>
          </c:cat>
          <c:val>
            <c:numRef>
              <c:f>进出口.xls!AEJ</c:f>
              <c:numCache>
                <c:formatCode>0.0_);[Red]\(0.0\)</c:formatCode>
                <c:ptCount val="86"/>
                <c:pt idx="0">
                  <c:v>28.859250571703729</c:v>
                </c:pt>
                <c:pt idx="1">
                  <c:v>28.859250571703729</c:v>
                </c:pt>
                <c:pt idx="2">
                  <c:v>23.336156546602115</c:v>
                </c:pt>
                <c:pt idx="3">
                  <c:v>21.081999129638564</c:v>
                </c:pt>
                <c:pt idx="4">
                  <c:v>27.328274484484435</c:v>
                </c:pt>
                <c:pt idx="5">
                  <c:v>22.828914042407327</c:v>
                </c:pt>
                <c:pt idx="6">
                  <c:v>22.372735031492411</c:v>
                </c:pt>
                <c:pt idx="7">
                  <c:v>33.443366182531832</c:v>
                </c:pt>
                <c:pt idx="8">
                  <c:v>31.447225401135626</c:v>
                </c:pt>
                <c:pt idx="9">
                  <c:v>29.821171091228631</c:v>
                </c:pt>
                <c:pt idx="10">
                  <c:v>33.986153144002813</c:v>
                </c:pt>
                <c:pt idx="11">
                  <c:v>13.609864869124054</c:v>
                </c:pt>
                <c:pt idx="12">
                  <c:v>31.880656144180989</c:v>
                </c:pt>
                <c:pt idx="13">
                  <c:v>31.880656144180989</c:v>
                </c:pt>
                <c:pt idx="14">
                  <c:v>19.339058083941936</c:v>
                </c:pt>
                <c:pt idx="15">
                  <c:v>28.750174650299591</c:v>
                </c:pt>
                <c:pt idx="16">
                  <c:v>26.799809585307607</c:v>
                </c:pt>
                <c:pt idx="17">
                  <c:v>24.77816076950063</c:v>
                </c:pt>
                <c:pt idx="18">
                  <c:v>27.466999311206123</c:v>
                </c:pt>
                <c:pt idx="19">
                  <c:v>18.067420623783889</c:v>
                </c:pt>
                <c:pt idx="20">
                  <c:v>15.484385587498636</c:v>
                </c:pt>
                <c:pt idx="21">
                  <c:v>16.489927839220879</c:v>
                </c:pt>
                <c:pt idx="22">
                  <c:v>18.16914011961239</c:v>
                </c:pt>
                <c:pt idx="23">
                  <c:v>21.237868852830601</c:v>
                </c:pt>
                <c:pt idx="24">
                  <c:v>21.458101088519626</c:v>
                </c:pt>
                <c:pt idx="25">
                  <c:v>21.458101088519626</c:v>
                </c:pt>
                <c:pt idx="26">
                  <c:v>18.603714165900755</c:v>
                </c:pt>
                <c:pt idx="27">
                  <c:v>17.267448274915147</c:v>
                </c:pt>
                <c:pt idx="28">
                  <c:v>21.922886461437557</c:v>
                </c:pt>
                <c:pt idx="29">
                  <c:v>13.857580929689311</c:v>
                </c:pt>
                <c:pt idx="30">
                  <c:v>27.242677562392203</c:v>
                </c:pt>
                <c:pt idx="31">
                  <c:v>20.117624137179163</c:v>
                </c:pt>
                <c:pt idx="32">
                  <c:v>18.84915412952796</c:v>
                </c:pt>
                <c:pt idx="33">
                  <c:v>15.177953478444833</c:v>
                </c:pt>
                <c:pt idx="34">
                  <c:v>-12.469399885795056</c:v>
                </c:pt>
                <c:pt idx="35">
                  <c:v>-14.42131338069156</c:v>
                </c:pt>
                <c:pt idx="36">
                  <c:v>-27.079834943633116</c:v>
                </c:pt>
                <c:pt idx="37">
                  <c:v>-27.079834943633116</c:v>
                </c:pt>
                <c:pt idx="38">
                  <c:v>-22.651984980133733</c:v>
                </c:pt>
                <c:pt idx="39">
                  <c:v>-25.495583845825305</c:v>
                </c:pt>
                <c:pt idx="40">
                  <c:v>-26.274115647538707</c:v>
                </c:pt>
                <c:pt idx="41">
                  <c:v>-21.112251772609831</c:v>
                </c:pt>
                <c:pt idx="42">
                  <c:v>-23.392735294241529</c:v>
                </c:pt>
                <c:pt idx="43">
                  <c:v>-20.713207754361786</c:v>
                </c:pt>
                <c:pt idx="44">
                  <c:v>-11.349900553472709</c:v>
                </c:pt>
                <c:pt idx="45">
                  <c:v>-9.2251519595627087</c:v>
                </c:pt>
                <c:pt idx="46">
                  <c:v>12.568570593117528</c:v>
                </c:pt>
                <c:pt idx="47">
                  <c:v>35.988246284646969</c:v>
                </c:pt>
                <c:pt idx="48">
                  <c:v>34.325540319387216</c:v>
                </c:pt>
                <c:pt idx="49">
                  <c:v>34.325540319387216</c:v>
                </c:pt>
                <c:pt idx="50">
                  <c:v>36.312632621713107</c:v>
                </c:pt>
                <c:pt idx="51">
                  <c:v>40.925945364806239</c:v>
                </c:pt>
                <c:pt idx="52">
                  <c:v>49.622461948822163</c:v>
                </c:pt>
                <c:pt idx="53">
                  <c:v>40.070001542867075</c:v>
                </c:pt>
                <c:pt idx="54">
                  <c:v>34.274647602668118</c:v>
                </c:pt>
                <c:pt idx="55">
                  <c:v>27.390155228209895</c:v>
                </c:pt>
                <c:pt idx="56">
                  <c:v>21.45817937365111</c:v>
                </c:pt>
                <c:pt idx="57">
                  <c:v>21.385245463308166</c:v>
                </c:pt>
                <c:pt idx="58">
                  <c:v>33.347443753330126</c:v>
                </c:pt>
                <c:pt idx="59">
                  <c:v>15.944670671616448</c:v>
                </c:pt>
                <c:pt idx="60">
                  <c:v>33.507853346016006</c:v>
                </c:pt>
                <c:pt idx="61">
                  <c:v>33.507853346016006</c:v>
                </c:pt>
                <c:pt idx="62">
                  <c:v>33.831103977450141</c:v>
                </c:pt>
                <c:pt idx="63">
                  <c:v>33.595453526647475</c:v>
                </c:pt>
                <c:pt idx="64">
                  <c:v>24.989112679518204</c:v>
                </c:pt>
                <c:pt idx="65">
                  <c:v>23.388679732621078</c:v>
                </c:pt>
                <c:pt idx="66">
                  <c:v>21.149944748649091</c:v>
                </c:pt>
                <c:pt idx="67">
                  <c:v>21.335398571728</c:v>
                </c:pt>
                <c:pt idx="68">
                  <c:v>17.416198780886333</c:v>
                </c:pt>
                <c:pt idx="69">
                  <c:v>12.588685557920106</c:v>
                </c:pt>
                <c:pt idx="70">
                  <c:v>10.856778101766</c:v>
                </c:pt>
                <c:pt idx="71">
                  <c:v>12.967249057505461</c:v>
                </c:pt>
                <c:pt idx="72">
                  <c:v>6.400070261829228</c:v>
                </c:pt>
                <c:pt idx="73">
                  <c:v>6.400070261829228</c:v>
                </c:pt>
                <c:pt idx="74">
                  <c:v>9.8519795260044205</c:v>
                </c:pt>
                <c:pt idx="75">
                  <c:v>3.7573065217885642</c:v>
                </c:pt>
                <c:pt idx="76">
                  <c:v>16.909154281873526</c:v>
                </c:pt>
                <c:pt idx="77">
                  <c:v>17.95982177990507</c:v>
                </c:pt>
                <c:pt idx="78">
                  <c:v>12.174993119105736</c:v>
                </c:pt>
                <c:pt idx="79">
                  <c:v>17.486680185665605</c:v>
                </c:pt>
                <c:pt idx="80">
                  <c:v>23.903730420389284</c:v>
                </c:pt>
                <c:pt idx="81">
                  <c:v>33.975763599402441</c:v>
                </c:pt>
                <c:pt idx="82">
                  <c:v>23.406403064871789</c:v>
                </c:pt>
                <c:pt idx="83">
                  <c:v>30.455648826594089</c:v>
                </c:pt>
                <c:pt idx="84">
                  <c:v>41.778180212960919</c:v>
                </c:pt>
                <c:pt idx="85">
                  <c:v>41.778180212960919</c:v>
                </c:pt>
              </c:numCache>
            </c:numRef>
          </c:val>
        </c:ser>
        <c:ser>
          <c:idx val="5"/>
          <c:order val="1"/>
          <c:tx>
            <c:strRef>
              <c:f>'出口（国家）'!$AC$2</c:f>
              <c:strCache>
                <c:ptCount val="1"/>
                <c:pt idx="0">
                  <c:v>G3同比</c:v>
                </c:pt>
              </c:strCache>
            </c:strRef>
          </c:tx>
          <c:spPr>
            <a:ln>
              <a:solidFill>
                <a:srgbClr val="002060"/>
              </a:solidFill>
            </a:ln>
          </c:spPr>
          <c:marker>
            <c:symbol val="none"/>
          </c:marker>
          <c:cat>
            <c:numRef>
              <c:f>进出口.xls!出口国日期</c:f>
              <c:numCache>
                <c:formatCode>yyyy/mm;@</c:formatCode>
                <c:ptCount val="86"/>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c:v>39233</c:v>
                </c:pt>
                <c:pt idx="17">
                  <c:v>39263</c:v>
                </c:pt>
                <c:pt idx="18">
                  <c:v>39294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40908</c:v>
                </c:pt>
                <c:pt idx="72">
                  <c:v>40939</c:v>
                </c:pt>
                <c:pt idx="73">
                  <c:v>40968</c:v>
                </c:pt>
                <c:pt idx="74">
                  <c:v>40999</c:v>
                </c:pt>
                <c:pt idx="75">
                  <c:v>41029</c:v>
                </c:pt>
                <c:pt idx="76">
                  <c:v>41060</c:v>
                </c:pt>
                <c:pt idx="77">
                  <c:v>41090</c:v>
                </c:pt>
                <c:pt idx="78">
                  <c:v>41121</c:v>
                </c:pt>
                <c:pt idx="79">
                  <c:v>41152</c:v>
                </c:pt>
                <c:pt idx="80">
                  <c:v>41182</c:v>
                </c:pt>
                <c:pt idx="81">
                  <c:v>41213</c:v>
                </c:pt>
                <c:pt idx="82">
                  <c:v>41243</c:v>
                </c:pt>
                <c:pt idx="83">
                  <c:v>41274</c:v>
                </c:pt>
                <c:pt idx="84">
                  <c:v>41305</c:v>
                </c:pt>
                <c:pt idx="85">
                  <c:v>41333</c:v>
                </c:pt>
              </c:numCache>
            </c:numRef>
          </c:cat>
          <c:val>
            <c:numRef>
              <c:f>进出口.xls!欧美日同比</c:f>
              <c:numCache>
                <c:formatCode>0.0_);[Red]\(0.0\)</c:formatCode>
                <c:ptCount val="86"/>
                <c:pt idx="0">
                  <c:v>22.299353452032491</c:v>
                </c:pt>
                <c:pt idx="1">
                  <c:v>22.299353452032491</c:v>
                </c:pt>
                <c:pt idx="2">
                  <c:v>29.809019320420276</c:v>
                </c:pt>
                <c:pt idx="3">
                  <c:v>21.618011900896217</c:v>
                </c:pt>
                <c:pt idx="4">
                  <c:v>19.550689473142189</c:v>
                </c:pt>
                <c:pt idx="5">
                  <c:v>22.903000522408846</c:v>
                </c:pt>
                <c:pt idx="6">
                  <c:v>20.482760364270277</c:v>
                </c:pt>
                <c:pt idx="7">
                  <c:v>30.759617405218531</c:v>
                </c:pt>
                <c:pt idx="8">
                  <c:v>30.113457904890652</c:v>
                </c:pt>
                <c:pt idx="9">
                  <c:v>26.384486542910729</c:v>
                </c:pt>
                <c:pt idx="10">
                  <c:v>30.759431746776869</c:v>
                </c:pt>
                <c:pt idx="11">
                  <c:v>27.759749429966089</c:v>
                </c:pt>
                <c:pt idx="12">
                  <c:v>44.89826596811001</c:v>
                </c:pt>
                <c:pt idx="13">
                  <c:v>44.89826596811001</c:v>
                </c:pt>
                <c:pt idx="14">
                  <c:v>2.3496209874523402</c:v>
                </c:pt>
                <c:pt idx="15">
                  <c:v>24.598517000796789</c:v>
                </c:pt>
                <c:pt idx="16">
                  <c:v>26.629240002780222</c:v>
                </c:pt>
                <c:pt idx="17">
                  <c:v>21.792264713553109</c:v>
                </c:pt>
                <c:pt idx="18">
                  <c:v>33.323368888740987</c:v>
                </c:pt>
                <c:pt idx="19">
                  <c:v>21.428441076916616</c:v>
                </c:pt>
                <c:pt idx="20">
                  <c:v>20.12662724126978</c:v>
                </c:pt>
                <c:pt idx="21">
                  <c:v>23.221176986576481</c:v>
                </c:pt>
                <c:pt idx="22">
                  <c:v>20.060279526298956</c:v>
                </c:pt>
                <c:pt idx="23">
                  <c:v>17.069589011557689</c:v>
                </c:pt>
                <c:pt idx="24">
                  <c:v>8.924618111202701</c:v>
                </c:pt>
                <c:pt idx="25">
                  <c:v>8.924618111202701</c:v>
                </c:pt>
                <c:pt idx="26">
                  <c:v>28.12966941882673</c:v>
                </c:pt>
                <c:pt idx="27">
                  <c:v>19.773556950868887</c:v>
                </c:pt>
                <c:pt idx="28">
                  <c:v>26.429293909561309</c:v>
                </c:pt>
                <c:pt idx="29">
                  <c:v>16.571844261801218</c:v>
                </c:pt>
                <c:pt idx="30">
                  <c:v>21.803203944704762</c:v>
                </c:pt>
                <c:pt idx="31">
                  <c:v>18.569856670539789</c:v>
                </c:pt>
                <c:pt idx="32">
                  <c:v>18.19147674907159</c:v>
                </c:pt>
                <c:pt idx="33">
                  <c:v>14.154189198768938</c:v>
                </c:pt>
                <c:pt idx="34">
                  <c:v>-2.9126758017032541</c:v>
                </c:pt>
                <c:pt idx="35">
                  <c:v>-3.7988719032141347</c:v>
                </c:pt>
                <c:pt idx="36">
                  <c:v>-19.879590431535203</c:v>
                </c:pt>
                <c:pt idx="37">
                  <c:v>-19.879590431535203</c:v>
                </c:pt>
                <c:pt idx="38">
                  <c:v>-16.66004296063187</c:v>
                </c:pt>
                <c:pt idx="39">
                  <c:v>-22.948614966304941</c:v>
                </c:pt>
                <c:pt idx="40">
                  <c:v>-25.527165119030911</c:v>
                </c:pt>
                <c:pt idx="41">
                  <c:v>-20.049117333683689</c:v>
                </c:pt>
                <c:pt idx="42">
                  <c:v>-20.579290376592226</c:v>
                </c:pt>
                <c:pt idx="43">
                  <c:v>-24.360869913795987</c:v>
                </c:pt>
                <c:pt idx="44">
                  <c:v>-15.925034502701829</c:v>
                </c:pt>
                <c:pt idx="45">
                  <c:v>-12.536090045912768</c:v>
                </c:pt>
                <c:pt idx="46">
                  <c:v>-5.1293349937234876</c:v>
                </c:pt>
                <c:pt idx="47">
                  <c:v>12.838534617047699</c:v>
                </c:pt>
                <c:pt idx="48">
                  <c:v>28.009547451782989</c:v>
                </c:pt>
                <c:pt idx="49">
                  <c:v>28.009547451782989</c:v>
                </c:pt>
                <c:pt idx="50">
                  <c:v>21.143149856380745</c:v>
                </c:pt>
                <c:pt idx="51">
                  <c:v>23.846253112188435</c:v>
                </c:pt>
                <c:pt idx="52">
                  <c:v>47.038330243325646</c:v>
                </c:pt>
                <c:pt idx="53">
                  <c:v>43.48915169831389</c:v>
                </c:pt>
                <c:pt idx="54">
                  <c:v>36.657722987566096</c:v>
                </c:pt>
                <c:pt idx="55">
                  <c:v>38.579889310226115</c:v>
                </c:pt>
                <c:pt idx="56">
                  <c:v>27.444041300632989</c:v>
                </c:pt>
                <c:pt idx="57">
                  <c:v>18.840269150239223</c:v>
                </c:pt>
                <c:pt idx="58">
                  <c:v>33.048523314035563</c:v>
                </c:pt>
                <c:pt idx="59">
                  <c:v>18.145646032466317</c:v>
                </c:pt>
                <c:pt idx="60">
                  <c:v>12.720798255640588</c:v>
                </c:pt>
                <c:pt idx="61">
                  <c:v>12.720798255640588</c:v>
                </c:pt>
                <c:pt idx="62">
                  <c:v>31.413481844949221</c:v>
                </c:pt>
                <c:pt idx="63">
                  <c:v>26.030071347392791</c:v>
                </c:pt>
                <c:pt idx="64">
                  <c:v>10.313543792302239</c:v>
                </c:pt>
                <c:pt idx="65">
                  <c:v>10.598313637989888</c:v>
                </c:pt>
                <c:pt idx="66">
                  <c:v>16.065776172273409</c:v>
                </c:pt>
                <c:pt idx="67">
                  <c:v>17.549762353793859</c:v>
                </c:pt>
                <c:pt idx="68">
                  <c:v>10.662235683365704</c:v>
                </c:pt>
                <c:pt idx="69">
                  <c:v>10.605072810380166</c:v>
                </c:pt>
                <c:pt idx="70">
                  <c:v>10.632513797034035</c:v>
                </c:pt>
                <c:pt idx="71">
                  <c:v>9.4546298510764206</c:v>
                </c:pt>
                <c:pt idx="72">
                  <c:v>4.9834104001968464</c:v>
                </c:pt>
                <c:pt idx="73">
                  <c:v>4.9834104001968464</c:v>
                </c:pt>
                <c:pt idx="74">
                  <c:v>4.9155121709026162</c:v>
                </c:pt>
                <c:pt idx="75">
                  <c:v>3.5012537431204436</c:v>
                </c:pt>
                <c:pt idx="76">
                  <c:v>12.59686688474677</c:v>
                </c:pt>
                <c:pt idx="77">
                  <c:v>4.5072320149429999</c:v>
                </c:pt>
                <c:pt idx="78">
                  <c:v>-8.5015574486676968</c:v>
                </c:pt>
                <c:pt idx="79">
                  <c:v>-5.3548981303904375</c:v>
                </c:pt>
                <c:pt idx="80">
                  <c:v>-2.8016443371620028</c:v>
                </c:pt>
                <c:pt idx="81">
                  <c:v>0.45451474166870298</c:v>
                </c:pt>
                <c:pt idx="82">
                  <c:v>-10.312305682838183</c:v>
                </c:pt>
                <c:pt idx="83">
                  <c:v>6.2051863446874655</c:v>
                </c:pt>
                <c:pt idx="84">
                  <c:v>12.364286715397299</c:v>
                </c:pt>
                <c:pt idx="85">
                  <c:v>12.364286715397299</c:v>
                </c:pt>
              </c:numCache>
            </c:numRef>
          </c:val>
        </c:ser>
        <c:ser>
          <c:idx val="0"/>
          <c:order val="2"/>
          <c:tx>
            <c:strRef>
              <c:f>'出口（国家）'!$AD$2</c:f>
              <c:strCache>
                <c:ptCount val="1"/>
                <c:pt idx="0">
                  <c:v>其他新兴市场同比</c:v>
                </c:pt>
              </c:strCache>
            </c:strRef>
          </c:tx>
          <c:spPr>
            <a:ln>
              <a:solidFill>
                <a:srgbClr val="FF9999"/>
              </a:solidFill>
            </a:ln>
          </c:spPr>
          <c:marker>
            <c:symbol val="none"/>
          </c:marker>
          <c:cat>
            <c:numRef>
              <c:f>进出口.xls!出口国日期</c:f>
              <c:numCache>
                <c:formatCode>yyyy/mm;@</c:formatCode>
                <c:ptCount val="86"/>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c:v>39233</c:v>
                </c:pt>
                <c:pt idx="17">
                  <c:v>39263</c:v>
                </c:pt>
                <c:pt idx="18">
                  <c:v>39294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40908</c:v>
                </c:pt>
                <c:pt idx="72">
                  <c:v>40939</c:v>
                </c:pt>
                <c:pt idx="73">
                  <c:v>40968</c:v>
                </c:pt>
                <c:pt idx="74">
                  <c:v>40999</c:v>
                </c:pt>
                <c:pt idx="75">
                  <c:v>41029</c:v>
                </c:pt>
                <c:pt idx="76">
                  <c:v>41060</c:v>
                </c:pt>
                <c:pt idx="77">
                  <c:v>41090</c:v>
                </c:pt>
                <c:pt idx="78">
                  <c:v>41121</c:v>
                </c:pt>
                <c:pt idx="79">
                  <c:v>41152</c:v>
                </c:pt>
                <c:pt idx="80">
                  <c:v>41182</c:v>
                </c:pt>
                <c:pt idx="81">
                  <c:v>41213</c:v>
                </c:pt>
                <c:pt idx="82">
                  <c:v>41243</c:v>
                </c:pt>
                <c:pt idx="83">
                  <c:v>41274</c:v>
                </c:pt>
                <c:pt idx="84">
                  <c:v>41305</c:v>
                </c:pt>
                <c:pt idx="85">
                  <c:v>41333</c:v>
                </c:pt>
              </c:numCache>
            </c:numRef>
          </c:cat>
          <c:val>
            <c:numRef>
              <c:f>进出口.xls!其他新兴市场同比</c:f>
              <c:numCache>
                <c:formatCode>0.0_);[Red]\(0.0\)</c:formatCode>
                <c:ptCount val="86"/>
                <c:pt idx="0">
                  <c:v>26.221149583430932</c:v>
                </c:pt>
                <c:pt idx="1">
                  <c:v>26.221149583430932</c:v>
                </c:pt>
                <c:pt idx="2">
                  <c:v>31.464222642579735</c:v>
                </c:pt>
                <c:pt idx="3">
                  <c:v>29.616524705662435</c:v>
                </c:pt>
                <c:pt idx="4">
                  <c:v>30.705448158172207</c:v>
                </c:pt>
                <c:pt idx="5">
                  <c:v>24.219701463639531</c:v>
                </c:pt>
                <c:pt idx="6">
                  <c:v>25.308867382505454</c:v>
                </c:pt>
                <c:pt idx="7">
                  <c:v>34.572305800458466</c:v>
                </c:pt>
                <c:pt idx="8">
                  <c:v>30.278222039688917</c:v>
                </c:pt>
                <c:pt idx="9">
                  <c:v>33.294912593275924</c:v>
                </c:pt>
                <c:pt idx="10">
                  <c:v>34.134125301318733</c:v>
                </c:pt>
                <c:pt idx="11">
                  <c:v>34.313311690164831</c:v>
                </c:pt>
                <c:pt idx="12">
                  <c:v>46.988496879094754</c:v>
                </c:pt>
                <c:pt idx="13">
                  <c:v>46.988496879094754</c:v>
                </c:pt>
                <c:pt idx="14">
                  <c:v>0.70256008716067697</c:v>
                </c:pt>
                <c:pt idx="15">
                  <c:v>27.359218447876998</c:v>
                </c:pt>
                <c:pt idx="16">
                  <c:v>33.164490809680395</c:v>
                </c:pt>
                <c:pt idx="17">
                  <c:v>36.656383039640794</c:v>
                </c:pt>
                <c:pt idx="18">
                  <c:v>41.902998616167885</c:v>
                </c:pt>
                <c:pt idx="19">
                  <c:v>28.964984647946125</c:v>
                </c:pt>
                <c:pt idx="20">
                  <c:v>32.994474291761804</c:v>
                </c:pt>
                <c:pt idx="21">
                  <c:v>26.637318530627425</c:v>
                </c:pt>
                <c:pt idx="22">
                  <c:v>31.014074910134291</c:v>
                </c:pt>
                <c:pt idx="23">
                  <c:v>27.843803128174045</c:v>
                </c:pt>
                <c:pt idx="24">
                  <c:v>23.455150171760792</c:v>
                </c:pt>
                <c:pt idx="25">
                  <c:v>23.455150171760792</c:v>
                </c:pt>
                <c:pt idx="26">
                  <c:v>47.966457273922714</c:v>
                </c:pt>
                <c:pt idx="27">
                  <c:v>29.641762229925789</c:v>
                </c:pt>
                <c:pt idx="28">
                  <c:v>36.708557699690971</c:v>
                </c:pt>
                <c:pt idx="29">
                  <c:v>21.429923535041535</c:v>
                </c:pt>
                <c:pt idx="30">
                  <c:v>32.767927837617393</c:v>
                </c:pt>
                <c:pt idx="31">
                  <c:v>26.30713244403762</c:v>
                </c:pt>
                <c:pt idx="32">
                  <c:v>28.467479304072789</c:v>
                </c:pt>
                <c:pt idx="33">
                  <c:v>29.666193795322386</c:v>
                </c:pt>
                <c:pt idx="34">
                  <c:v>8.458308565261401</c:v>
                </c:pt>
                <c:pt idx="35">
                  <c:v>9.3313622342004834</c:v>
                </c:pt>
                <c:pt idx="36">
                  <c:v>-17.591086719549764</c:v>
                </c:pt>
                <c:pt idx="37">
                  <c:v>-17.591086719549764</c:v>
                </c:pt>
                <c:pt idx="38">
                  <c:v>-12.569468436812926</c:v>
                </c:pt>
                <c:pt idx="39">
                  <c:v>-20.089116228957586</c:v>
                </c:pt>
                <c:pt idx="40">
                  <c:v>-27.827229192523589</c:v>
                </c:pt>
                <c:pt idx="41">
                  <c:v>-22.930446810321538</c:v>
                </c:pt>
                <c:pt idx="42">
                  <c:v>-25.301906371119443</c:v>
                </c:pt>
                <c:pt idx="43">
                  <c:v>-24.625713150300189</c:v>
                </c:pt>
                <c:pt idx="44">
                  <c:v>-17.709275549936876</c:v>
                </c:pt>
                <c:pt idx="45">
                  <c:v>-19.255729075202328</c:v>
                </c:pt>
                <c:pt idx="46">
                  <c:v>-7.3240359184608721</c:v>
                </c:pt>
                <c:pt idx="47">
                  <c:v>8.8650896021897605</c:v>
                </c:pt>
                <c:pt idx="48">
                  <c:v>32.763141490984232</c:v>
                </c:pt>
                <c:pt idx="49">
                  <c:v>32.763141490984232</c:v>
                </c:pt>
                <c:pt idx="50">
                  <c:v>17.105209433246927</c:v>
                </c:pt>
                <c:pt idx="51">
                  <c:v>28.802166044105189</c:v>
                </c:pt>
                <c:pt idx="52">
                  <c:v>49.02473824502983</c:v>
                </c:pt>
                <c:pt idx="53">
                  <c:v>47.670660475470854</c:v>
                </c:pt>
                <c:pt idx="54">
                  <c:v>42.743814231295886</c:v>
                </c:pt>
                <c:pt idx="55">
                  <c:v>35.460954826503865</c:v>
                </c:pt>
                <c:pt idx="56">
                  <c:v>25.530096374392571</c:v>
                </c:pt>
                <c:pt idx="57">
                  <c:v>29.108519701934199</c:v>
                </c:pt>
                <c:pt idx="58">
                  <c:v>38.338651875416353</c:v>
                </c:pt>
                <c:pt idx="59">
                  <c:v>19.406639901049733</c:v>
                </c:pt>
                <c:pt idx="60">
                  <c:v>21.373911446204545</c:v>
                </c:pt>
                <c:pt idx="61">
                  <c:v>21.373911446204545</c:v>
                </c:pt>
                <c:pt idx="62">
                  <c:v>42.717402391833645</c:v>
                </c:pt>
                <c:pt idx="63">
                  <c:v>30.40010590762958</c:v>
                </c:pt>
                <c:pt idx="64">
                  <c:v>24.579676589112452</c:v>
                </c:pt>
                <c:pt idx="65">
                  <c:v>21.604166244494635</c:v>
                </c:pt>
                <c:pt idx="66">
                  <c:v>24.790347950496724</c:v>
                </c:pt>
                <c:pt idx="67">
                  <c:v>35.049032876630179</c:v>
                </c:pt>
                <c:pt idx="68">
                  <c:v>23.971849145990028</c:v>
                </c:pt>
                <c:pt idx="69">
                  <c:v>24.344101390724987</c:v>
                </c:pt>
                <c:pt idx="70">
                  <c:v>19.843122915839789</c:v>
                </c:pt>
                <c:pt idx="71">
                  <c:v>17.793797258126858</c:v>
                </c:pt>
                <c:pt idx="72">
                  <c:v>9.1376089296864187</c:v>
                </c:pt>
                <c:pt idx="73">
                  <c:v>9.1376089296864187</c:v>
                </c:pt>
                <c:pt idx="74">
                  <c:v>12.028825807751776</c:v>
                </c:pt>
                <c:pt idx="75">
                  <c:v>7.2401574974649634</c:v>
                </c:pt>
                <c:pt idx="76">
                  <c:v>16.54550419004228</c:v>
                </c:pt>
                <c:pt idx="77">
                  <c:v>12.101559700462289</c:v>
                </c:pt>
                <c:pt idx="78">
                  <c:v>2.3018525539999977</c:v>
                </c:pt>
                <c:pt idx="79">
                  <c:v>-2.5830614243645311E-2</c:v>
                </c:pt>
                <c:pt idx="80">
                  <c:v>11.442831824934952</c:v>
                </c:pt>
                <c:pt idx="81">
                  <c:v>5.6209582425991655</c:v>
                </c:pt>
                <c:pt idx="82">
                  <c:v>-1.0289475891963125</c:v>
                </c:pt>
                <c:pt idx="83">
                  <c:v>7.2503624113173597</c:v>
                </c:pt>
                <c:pt idx="84">
                  <c:v>19.719857050416856</c:v>
                </c:pt>
                <c:pt idx="85">
                  <c:v>19.719857050416856</c:v>
                </c:pt>
              </c:numCache>
            </c:numRef>
          </c:val>
        </c:ser>
        <c:marker val="1"/>
        <c:axId val="372583808"/>
        <c:axId val="373781632"/>
      </c:lineChart>
      <c:dateAx>
        <c:axId val="372583808"/>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73781632"/>
        <c:crosses val="autoZero"/>
        <c:auto val="1"/>
        <c:lblOffset val="100"/>
        <c:baseTimeUnit val="months"/>
        <c:majorUnit val="24"/>
        <c:majorTimeUnit val="months"/>
      </c:dateAx>
      <c:valAx>
        <c:axId val="373781632"/>
        <c:scaling>
          <c:orientation val="minMax"/>
        </c:scaling>
        <c:axPos val="l"/>
        <c:majorGridlines>
          <c:spPr>
            <a:ln>
              <a:solidFill>
                <a:schemeClr val="bg1">
                  <a:lumMod val="85000"/>
                </a:schemeClr>
              </a:solidFill>
              <a:prstDash val="solid"/>
            </a:ln>
          </c:spPr>
        </c:majorGridlines>
        <c:numFmt formatCode="0_ " sourceLinked="0"/>
        <c:tickLblPos val="nextTo"/>
        <c:spPr>
          <a:ln>
            <a:noFill/>
          </a:ln>
        </c:spPr>
        <c:crossAx val="372583808"/>
        <c:crosses val="autoZero"/>
        <c:crossBetween val="between"/>
        <c:majorUnit val="20"/>
      </c:valAx>
      <c:spPr>
        <a:ln>
          <a:solidFill>
            <a:sysClr val="window" lastClr="FFFFFF">
              <a:lumMod val="85000"/>
            </a:sysClr>
          </a:solidFill>
        </a:ln>
      </c:spPr>
    </c:plotArea>
    <c:legend>
      <c:legendPos val="t"/>
      <c:layout>
        <c:manualLayout>
          <c:xMode val="edge"/>
          <c:yMode val="edge"/>
          <c:x val="7.6719576719576729E-2"/>
          <c:y val="2.8222222222222221E-2"/>
          <c:w val="0.84656084656084662"/>
          <c:h val="0.18584333333333425"/>
        </c:manualLayout>
      </c:layout>
      <c:spPr>
        <a:noFill/>
        <a:ln w="25400">
          <a:noFill/>
        </a:ln>
      </c:spPr>
    </c:legend>
    <c:plotVisOnly val="1"/>
    <c:dispBlanksAs val="gap"/>
  </c:chart>
  <c:spPr>
    <a:noFill/>
    <a:ln>
      <a:noFill/>
    </a:ln>
  </c:spPr>
  <c:txPr>
    <a:bodyPr/>
    <a:lstStyle/>
    <a:p>
      <a:pPr>
        <a:defRPr sz="800">
          <a:latin typeface="黑体" pitchFamily="2" charset="-122"/>
          <a:ea typeface="黑体" pitchFamily="2" charset="-122"/>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4393939393939878E-2"/>
          <c:y val="0.10416666666666709"/>
          <c:w val="0.85606060606060663"/>
          <c:h val="0.77374677870748065"/>
        </c:manualLayout>
      </c:layout>
      <c:lineChart>
        <c:grouping val="standard"/>
        <c:ser>
          <c:idx val="0"/>
          <c:order val="0"/>
          <c:tx>
            <c:strRef>
              <c:f>领先指标!$B$1:$B$2</c:f>
              <c:strCache>
                <c:ptCount val="1"/>
                <c:pt idx="0">
                  <c:v>Global PMI JPMIGLOB Index</c:v>
                </c:pt>
              </c:strCache>
            </c:strRef>
          </c:tx>
          <c:spPr>
            <a:ln>
              <a:solidFill>
                <a:srgbClr val="002060"/>
              </a:solidFill>
            </a:ln>
          </c:spPr>
          <c:marker>
            <c:symbol val="none"/>
          </c:marker>
          <c:cat>
            <c:numRef>
              <c:f>领先指标!$A$3:$A$101</c:f>
              <c:numCache>
                <c:formatCode>yyyy/mm</c:formatCode>
                <c:ptCount val="98"/>
                <c:pt idx="0">
                  <c:v>0</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pt idx="60">
                  <c:v>40209</c:v>
                </c:pt>
                <c:pt idx="61">
                  <c:v>40237</c:v>
                </c:pt>
                <c:pt idx="62">
                  <c:v>40268</c:v>
                </c:pt>
                <c:pt idx="63">
                  <c:v>40298</c:v>
                </c:pt>
                <c:pt idx="64">
                  <c:v>40329</c:v>
                </c:pt>
                <c:pt idx="65">
                  <c:v>40359</c:v>
                </c:pt>
                <c:pt idx="66">
                  <c:v>40390</c:v>
                </c:pt>
                <c:pt idx="67">
                  <c:v>40421</c:v>
                </c:pt>
                <c:pt idx="68">
                  <c:v>40451</c:v>
                </c:pt>
                <c:pt idx="69">
                  <c:v>40482</c:v>
                </c:pt>
                <c:pt idx="70">
                  <c:v>40512</c:v>
                </c:pt>
                <c:pt idx="71">
                  <c:v>40543</c:v>
                </c:pt>
                <c:pt idx="72">
                  <c:v>40574</c:v>
                </c:pt>
                <c:pt idx="73">
                  <c:v>40602</c:v>
                </c:pt>
                <c:pt idx="74">
                  <c:v>40633</c:v>
                </c:pt>
                <c:pt idx="75">
                  <c:v>40663</c:v>
                </c:pt>
                <c:pt idx="76">
                  <c:v>40694</c:v>
                </c:pt>
                <c:pt idx="77">
                  <c:v>40724</c:v>
                </c:pt>
                <c:pt idx="78">
                  <c:v>40755</c:v>
                </c:pt>
                <c:pt idx="79">
                  <c:v>40786</c:v>
                </c:pt>
                <c:pt idx="80">
                  <c:v>40816</c:v>
                </c:pt>
                <c:pt idx="81">
                  <c:v>40847</c:v>
                </c:pt>
                <c:pt idx="82">
                  <c:v>40877</c:v>
                </c:pt>
                <c:pt idx="83">
                  <c:v>40908</c:v>
                </c:pt>
                <c:pt idx="84">
                  <c:v>40939</c:v>
                </c:pt>
                <c:pt idx="85">
                  <c:v>40968</c:v>
                </c:pt>
                <c:pt idx="86">
                  <c:v>40999</c:v>
                </c:pt>
                <c:pt idx="87">
                  <c:v>41029</c:v>
                </c:pt>
                <c:pt idx="88">
                  <c:v>41060</c:v>
                </c:pt>
                <c:pt idx="89">
                  <c:v>41090</c:v>
                </c:pt>
                <c:pt idx="90">
                  <c:v>41121</c:v>
                </c:pt>
                <c:pt idx="91">
                  <c:v>41152</c:v>
                </c:pt>
                <c:pt idx="92">
                  <c:v>41182</c:v>
                </c:pt>
                <c:pt idx="93">
                  <c:v>41213</c:v>
                </c:pt>
                <c:pt idx="94">
                  <c:v>41243</c:v>
                </c:pt>
                <c:pt idx="95">
                  <c:v>41274</c:v>
                </c:pt>
                <c:pt idx="96">
                  <c:v>41305</c:v>
                </c:pt>
                <c:pt idx="97">
                  <c:v>41333</c:v>
                </c:pt>
              </c:numCache>
            </c:numRef>
          </c:cat>
          <c:val>
            <c:numRef>
              <c:f>领先指标!$B$3:$B$101</c:f>
              <c:numCache>
                <c:formatCode>General</c:formatCode>
                <c:ptCount val="98"/>
                <c:pt idx="0">
                  <c:v>53.49</c:v>
                </c:pt>
                <c:pt idx="1">
                  <c:v>53.230000000000011</c:v>
                </c:pt>
                <c:pt idx="2">
                  <c:v>53.39</c:v>
                </c:pt>
                <c:pt idx="3">
                  <c:v>52.349999999999994</c:v>
                </c:pt>
                <c:pt idx="4">
                  <c:v>51.68</c:v>
                </c:pt>
                <c:pt idx="5">
                  <c:v>52.5</c:v>
                </c:pt>
                <c:pt idx="6">
                  <c:v>53.2</c:v>
                </c:pt>
                <c:pt idx="7">
                  <c:v>52.2</c:v>
                </c:pt>
                <c:pt idx="8">
                  <c:v>54.52</c:v>
                </c:pt>
                <c:pt idx="9">
                  <c:v>54.71</c:v>
                </c:pt>
                <c:pt idx="10">
                  <c:v>54.6</c:v>
                </c:pt>
                <c:pt idx="11">
                  <c:v>54.7</c:v>
                </c:pt>
                <c:pt idx="12">
                  <c:v>54.6</c:v>
                </c:pt>
                <c:pt idx="13">
                  <c:v>55.190000000000012</c:v>
                </c:pt>
                <c:pt idx="14">
                  <c:v>54.8</c:v>
                </c:pt>
                <c:pt idx="15">
                  <c:v>55.59</c:v>
                </c:pt>
                <c:pt idx="16">
                  <c:v>54.67</c:v>
                </c:pt>
                <c:pt idx="17">
                  <c:v>54.55</c:v>
                </c:pt>
                <c:pt idx="18">
                  <c:v>54.55</c:v>
                </c:pt>
                <c:pt idx="19">
                  <c:v>54.11</c:v>
                </c:pt>
                <c:pt idx="20">
                  <c:v>54.309999999999995</c:v>
                </c:pt>
                <c:pt idx="21">
                  <c:v>53.65</c:v>
                </c:pt>
                <c:pt idx="22">
                  <c:v>53.46</c:v>
                </c:pt>
                <c:pt idx="23">
                  <c:v>53.83</c:v>
                </c:pt>
                <c:pt idx="24">
                  <c:v>53.08</c:v>
                </c:pt>
                <c:pt idx="25">
                  <c:v>53.730000000000011</c:v>
                </c:pt>
                <c:pt idx="26">
                  <c:v>53.08</c:v>
                </c:pt>
                <c:pt idx="27">
                  <c:v>53.760000000000012</c:v>
                </c:pt>
                <c:pt idx="28">
                  <c:v>53.449999999999996</c:v>
                </c:pt>
                <c:pt idx="29">
                  <c:v>53.849999999999994</c:v>
                </c:pt>
                <c:pt idx="30">
                  <c:v>52.87</c:v>
                </c:pt>
                <c:pt idx="31">
                  <c:v>52.71</c:v>
                </c:pt>
                <c:pt idx="32">
                  <c:v>52.51</c:v>
                </c:pt>
                <c:pt idx="33">
                  <c:v>52.48</c:v>
                </c:pt>
                <c:pt idx="34">
                  <c:v>52.92</c:v>
                </c:pt>
                <c:pt idx="35">
                  <c:v>52.2</c:v>
                </c:pt>
                <c:pt idx="36">
                  <c:v>52.55</c:v>
                </c:pt>
                <c:pt idx="37">
                  <c:v>51.5</c:v>
                </c:pt>
                <c:pt idx="38">
                  <c:v>51.09</c:v>
                </c:pt>
                <c:pt idx="39">
                  <c:v>50.47</c:v>
                </c:pt>
                <c:pt idx="40">
                  <c:v>50.1</c:v>
                </c:pt>
                <c:pt idx="41">
                  <c:v>49.15</c:v>
                </c:pt>
                <c:pt idx="42">
                  <c:v>49.06</c:v>
                </c:pt>
                <c:pt idx="43">
                  <c:v>47.96</c:v>
                </c:pt>
                <c:pt idx="44">
                  <c:v>45.01</c:v>
                </c:pt>
                <c:pt idx="45">
                  <c:v>41.47</c:v>
                </c:pt>
                <c:pt idx="46">
                  <c:v>37.190000000000012</c:v>
                </c:pt>
                <c:pt idx="47">
                  <c:v>34.28</c:v>
                </c:pt>
                <c:pt idx="48">
                  <c:v>35.89</c:v>
                </c:pt>
                <c:pt idx="49">
                  <c:v>37.24</c:v>
                </c:pt>
                <c:pt idx="50">
                  <c:v>38.870000000000005</c:v>
                </c:pt>
                <c:pt idx="51">
                  <c:v>42.91</c:v>
                </c:pt>
                <c:pt idx="52">
                  <c:v>45.68</c:v>
                </c:pt>
                <c:pt idx="53">
                  <c:v>47.59</c:v>
                </c:pt>
                <c:pt idx="54">
                  <c:v>50.47</c:v>
                </c:pt>
                <c:pt idx="55">
                  <c:v>52.75</c:v>
                </c:pt>
                <c:pt idx="56">
                  <c:v>53.43</c:v>
                </c:pt>
                <c:pt idx="57">
                  <c:v>54.54</c:v>
                </c:pt>
                <c:pt idx="58">
                  <c:v>54.27</c:v>
                </c:pt>
                <c:pt idx="59">
                  <c:v>55.27</c:v>
                </c:pt>
                <c:pt idx="60">
                  <c:v>56.27</c:v>
                </c:pt>
                <c:pt idx="61">
                  <c:v>55.87</c:v>
                </c:pt>
                <c:pt idx="62">
                  <c:v>57.24</c:v>
                </c:pt>
                <c:pt idx="63">
                  <c:v>57.41</c:v>
                </c:pt>
                <c:pt idx="64">
                  <c:v>56.04</c:v>
                </c:pt>
                <c:pt idx="65">
                  <c:v>54.42</c:v>
                </c:pt>
                <c:pt idx="66">
                  <c:v>53.9</c:v>
                </c:pt>
                <c:pt idx="67">
                  <c:v>53.339999999999996</c:v>
                </c:pt>
                <c:pt idx="68">
                  <c:v>52.87</c:v>
                </c:pt>
                <c:pt idx="69">
                  <c:v>53.96</c:v>
                </c:pt>
                <c:pt idx="70">
                  <c:v>54.730000000000011</c:v>
                </c:pt>
                <c:pt idx="71">
                  <c:v>55.51</c:v>
                </c:pt>
                <c:pt idx="72">
                  <c:v>57.01</c:v>
                </c:pt>
                <c:pt idx="73">
                  <c:v>57.41</c:v>
                </c:pt>
                <c:pt idx="74">
                  <c:v>55.77</c:v>
                </c:pt>
                <c:pt idx="75">
                  <c:v>55</c:v>
                </c:pt>
                <c:pt idx="76">
                  <c:v>53</c:v>
                </c:pt>
                <c:pt idx="77">
                  <c:v>52.3</c:v>
                </c:pt>
                <c:pt idx="78">
                  <c:v>50.7</c:v>
                </c:pt>
                <c:pt idx="79">
                  <c:v>50.2</c:v>
                </c:pt>
                <c:pt idx="80">
                  <c:v>49.8</c:v>
                </c:pt>
                <c:pt idx="81">
                  <c:v>49.9</c:v>
                </c:pt>
                <c:pt idx="82">
                  <c:v>49.7</c:v>
                </c:pt>
                <c:pt idx="83">
                  <c:v>50.5</c:v>
                </c:pt>
                <c:pt idx="84">
                  <c:v>51.3</c:v>
                </c:pt>
                <c:pt idx="85">
                  <c:v>51.2</c:v>
                </c:pt>
                <c:pt idx="86">
                  <c:v>51.1</c:v>
                </c:pt>
                <c:pt idx="87">
                  <c:v>51.4</c:v>
                </c:pt>
                <c:pt idx="88">
                  <c:v>50.6</c:v>
                </c:pt>
                <c:pt idx="89">
                  <c:v>49.1</c:v>
                </c:pt>
                <c:pt idx="90">
                  <c:v>48.4</c:v>
                </c:pt>
                <c:pt idx="91">
                  <c:v>48.1</c:v>
                </c:pt>
                <c:pt idx="92">
                  <c:v>48.8</c:v>
                </c:pt>
                <c:pt idx="93">
                  <c:v>48.8</c:v>
                </c:pt>
                <c:pt idx="94">
                  <c:v>49.6</c:v>
                </c:pt>
                <c:pt idx="95">
                  <c:v>50.1</c:v>
                </c:pt>
                <c:pt idx="96">
                  <c:v>51.4</c:v>
                </c:pt>
                <c:pt idx="97">
                  <c:v>50.8</c:v>
                </c:pt>
              </c:numCache>
            </c:numRef>
          </c:val>
        </c:ser>
        <c:marker val="1"/>
        <c:axId val="373799168"/>
        <c:axId val="375201792"/>
      </c:lineChart>
      <c:lineChart>
        <c:grouping val="standard"/>
        <c:ser>
          <c:idx val="1"/>
          <c:order val="1"/>
          <c:tx>
            <c:strRef>
              <c:f>领先指标!$E$1:$E$2</c:f>
              <c:strCache>
                <c:ptCount val="1"/>
                <c:pt idx="0">
                  <c:v>中国出口MA(3)</c:v>
                </c:pt>
              </c:strCache>
            </c:strRef>
          </c:tx>
          <c:spPr>
            <a:ln>
              <a:solidFill>
                <a:srgbClr val="C00000"/>
              </a:solidFill>
            </a:ln>
          </c:spPr>
          <c:marker>
            <c:symbol val="none"/>
          </c:marker>
          <c:cat>
            <c:numRef>
              <c:f>领先指标!$A$3:$A$101</c:f>
              <c:numCache>
                <c:formatCode>yyyy/mm</c:formatCode>
                <c:ptCount val="98"/>
                <c:pt idx="0">
                  <c:v>0</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pt idx="60">
                  <c:v>40209</c:v>
                </c:pt>
                <c:pt idx="61">
                  <c:v>40237</c:v>
                </c:pt>
                <c:pt idx="62">
                  <c:v>40268</c:v>
                </c:pt>
                <c:pt idx="63">
                  <c:v>40298</c:v>
                </c:pt>
                <c:pt idx="64">
                  <c:v>40329</c:v>
                </c:pt>
                <c:pt idx="65">
                  <c:v>40359</c:v>
                </c:pt>
                <c:pt idx="66">
                  <c:v>40390</c:v>
                </c:pt>
                <c:pt idx="67">
                  <c:v>40421</c:v>
                </c:pt>
                <c:pt idx="68">
                  <c:v>40451</c:v>
                </c:pt>
                <c:pt idx="69">
                  <c:v>40482</c:v>
                </c:pt>
                <c:pt idx="70">
                  <c:v>40512</c:v>
                </c:pt>
                <c:pt idx="71">
                  <c:v>40543</c:v>
                </c:pt>
                <c:pt idx="72">
                  <c:v>40574</c:v>
                </c:pt>
                <c:pt idx="73">
                  <c:v>40602</c:v>
                </c:pt>
                <c:pt idx="74">
                  <c:v>40633</c:v>
                </c:pt>
                <c:pt idx="75">
                  <c:v>40663</c:v>
                </c:pt>
                <c:pt idx="76">
                  <c:v>40694</c:v>
                </c:pt>
                <c:pt idx="77">
                  <c:v>40724</c:v>
                </c:pt>
                <c:pt idx="78">
                  <c:v>40755</c:v>
                </c:pt>
                <c:pt idx="79">
                  <c:v>40786</c:v>
                </c:pt>
                <c:pt idx="80">
                  <c:v>40816</c:v>
                </c:pt>
                <c:pt idx="81">
                  <c:v>40847</c:v>
                </c:pt>
                <c:pt idx="82">
                  <c:v>40877</c:v>
                </c:pt>
                <c:pt idx="83">
                  <c:v>40908</c:v>
                </c:pt>
                <c:pt idx="84">
                  <c:v>40939</c:v>
                </c:pt>
                <c:pt idx="85">
                  <c:v>40968</c:v>
                </c:pt>
                <c:pt idx="86">
                  <c:v>40999</c:v>
                </c:pt>
                <c:pt idx="87">
                  <c:v>41029</c:v>
                </c:pt>
                <c:pt idx="88">
                  <c:v>41060</c:v>
                </c:pt>
                <c:pt idx="89">
                  <c:v>41090</c:v>
                </c:pt>
                <c:pt idx="90">
                  <c:v>41121</c:v>
                </c:pt>
                <c:pt idx="91">
                  <c:v>41152</c:v>
                </c:pt>
                <c:pt idx="92">
                  <c:v>41182</c:v>
                </c:pt>
                <c:pt idx="93">
                  <c:v>41213</c:v>
                </c:pt>
                <c:pt idx="94">
                  <c:v>41243</c:v>
                </c:pt>
                <c:pt idx="95">
                  <c:v>41274</c:v>
                </c:pt>
                <c:pt idx="96">
                  <c:v>41305</c:v>
                </c:pt>
                <c:pt idx="97">
                  <c:v>41333</c:v>
                </c:pt>
              </c:numCache>
            </c:numRef>
          </c:cat>
          <c:val>
            <c:numRef>
              <c:f>领先指标!$E$3:$E$101</c:f>
              <c:numCache>
                <c:formatCode>General</c:formatCode>
                <c:ptCount val="98"/>
                <c:pt idx="0">
                  <c:v>39.770744879995554</c:v>
                </c:pt>
                <c:pt idx="1">
                  <c:v>34.662901817133481</c:v>
                </c:pt>
                <c:pt idx="2">
                  <c:v>34.717985499606542</c:v>
                </c:pt>
                <c:pt idx="3">
                  <c:v>31.592071108314315</c:v>
                </c:pt>
                <c:pt idx="4">
                  <c:v>31.634999746084343</c:v>
                </c:pt>
                <c:pt idx="5">
                  <c:v>30.913965288548631</c:v>
                </c:pt>
                <c:pt idx="6">
                  <c:v>29.789094685350022</c:v>
                </c:pt>
                <c:pt idx="7">
                  <c:v>30.767822105951609</c:v>
                </c:pt>
                <c:pt idx="8">
                  <c:v>29.054972283148061</c:v>
                </c:pt>
                <c:pt idx="9">
                  <c:v>29.394603393226078</c:v>
                </c:pt>
                <c:pt idx="10">
                  <c:v>24.368556320345029</c:v>
                </c:pt>
                <c:pt idx="11">
                  <c:v>21.71342165248592</c:v>
                </c:pt>
                <c:pt idx="12">
                  <c:v>21.174143983951112</c:v>
                </c:pt>
                <c:pt idx="13">
                  <c:v>22.476261239704812</c:v>
                </c:pt>
                <c:pt idx="14">
                  <c:v>26.457212133652327</c:v>
                </c:pt>
                <c:pt idx="15">
                  <c:v>24.991482010604127</c:v>
                </c:pt>
                <c:pt idx="16">
                  <c:v>25.716049314675889</c:v>
                </c:pt>
                <c:pt idx="17">
                  <c:v>24.035317200784789</c:v>
                </c:pt>
                <c:pt idx="18">
                  <c:v>23.577809244568886</c:v>
                </c:pt>
                <c:pt idx="19">
                  <c:v>26.242347857399949</c:v>
                </c:pt>
                <c:pt idx="20">
                  <c:v>28.685826794792661</c:v>
                </c:pt>
                <c:pt idx="21">
                  <c:v>30.893353073804178</c:v>
                </c:pt>
                <c:pt idx="22">
                  <c:v>30.936342042755193</c:v>
                </c:pt>
                <c:pt idx="23">
                  <c:v>28.905525681438839</c:v>
                </c:pt>
                <c:pt idx="24">
                  <c:v>30.065799065925908</c:v>
                </c:pt>
                <c:pt idx="25">
                  <c:v>35.129841085410774</c:v>
                </c:pt>
                <c:pt idx="26">
                  <c:v>27.987805805937789</c:v>
                </c:pt>
                <c:pt idx="27">
                  <c:v>25.880670677468416</c:v>
                </c:pt>
                <c:pt idx="28">
                  <c:v>20.620057165903891</c:v>
                </c:pt>
                <c:pt idx="29">
                  <c:v>27.483327786733817</c:v>
                </c:pt>
                <c:pt idx="30">
                  <c:v>30.045748460142619</c:v>
                </c:pt>
                <c:pt idx="31">
                  <c:v>27.824922547877676</c:v>
                </c:pt>
                <c:pt idx="32">
                  <c:v>26.208880921661102</c:v>
                </c:pt>
                <c:pt idx="33">
                  <c:v>22.543275681709812</c:v>
                </c:pt>
                <c:pt idx="34">
                  <c:v>22.518966261641893</c:v>
                </c:pt>
                <c:pt idx="35">
                  <c:v>22.178908567832519</c:v>
                </c:pt>
                <c:pt idx="36">
                  <c:v>23.583397820222586</c:v>
                </c:pt>
                <c:pt idx="37">
                  <c:v>18.525550055737877</c:v>
                </c:pt>
                <c:pt idx="38">
                  <c:v>21.320629837626033</c:v>
                </c:pt>
                <c:pt idx="39">
                  <c:v>19.810500001899591</c:v>
                </c:pt>
                <c:pt idx="40">
                  <c:v>26.734364550926028</c:v>
                </c:pt>
                <c:pt idx="41">
                  <c:v>22.396783314460826</c:v>
                </c:pt>
                <c:pt idx="42">
                  <c:v>24.093836186283568</c:v>
                </c:pt>
                <c:pt idx="43">
                  <c:v>21.973172001686052</c:v>
                </c:pt>
                <c:pt idx="44">
                  <c:v>23.334388805958895</c:v>
                </c:pt>
                <c:pt idx="45">
                  <c:v>20.860883204633186</c:v>
                </c:pt>
                <c:pt idx="46">
                  <c:v>12.611641515244846</c:v>
                </c:pt>
                <c:pt idx="47">
                  <c:v>4.3629267488646075</c:v>
                </c:pt>
                <c:pt idx="48">
                  <c:v>-7.38383661048689</c:v>
                </c:pt>
                <c:pt idx="49">
                  <c:v>-14.484365821480498</c:v>
                </c:pt>
                <c:pt idx="50">
                  <c:v>-19.778514610522109</c:v>
                </c:pt>
                <c:pt idx="51">
                  <c:v>-21.675270481094891</c:v>
                </c:pt>
                <c:pt idx="52">
                  <c:v>-22.328807979306106</c:v>
                </c:pt>
                <c:pt idx="53">
                  <c:v>-23.52862967558924</c:v>
                </c:pt>
                <c:pt idx="54">
                  <c:v>-23.573072618620227</c:v>
                </c:pt>
                <c:pt idx="55">
                  <c:v>-22.623137438253387</c:v>
                </c:pt>
                <c:pt idx="56">
                  <c:v>-20.554399571620234</c:v>
                </c:pt>
                <c:pt idx="57">
                  <c:v>-17.597172792117362</c:v>
                </c:pt>
                <c:pt idx="58">
                  <c:v>-10.54760226782652</c:v>
                </c:pt>
                <c:pt idx="59">
                  <c:v>0.13227214782894239</c:v>
                </c:pt>
                <c:pt idx="60">
                  <c:v>11.804438827896726</c:v>
                </c:pt>
                <c:pt idx="61">
                  <c:v>25.632680945624326</c:v>
                </c:pt>
                <c:pt idx="62">
                  <c:v>28.685099971494889</c:v>
                </c:pt>
                <c:pt idx="63">
                  <c:v>32.130538282161126</c:v>
                </c:pt>
                <c:pt idx="64">
                  <c:v>34.237800037660328</c:v>
                </c:pt>
                <c:pt idx="65">
                  <c:v>40.847218197623874</c:v>
                </c:pt>
                <c:pt idx="66">
                  <c:v>43.131363366350286</c:v>
                </c:pt>
                <c:pt idx="67">
                  <c:v>38.585343106347175</c:v>
                </c:pt>
                <c:pt idx="68">
                  <c:v>32.215413687719092</c:v>
                </c:pt>
                <c:pt idx="69">
                  <c:v>27.230214737862287</c:v>
                </c:pt>
                <c:pt idx="70">
                  <c:v>27.619750357178631</c:v>
                </c:pt>
                <c:pt idx="71">
                  <c:v>24.85797414946456</c:v>
                </c:pt>
                <c:pt idx="72">
                  <c:v>29.440869877277816</c:v>
                </c:pt>
                <c:pt idx="73">
                  <c:v>19.954405978015657</c:v>
                </c:pt>
                <c:pt idx="74">
                  <c:v>26.423047226054706</c:v>
                </c:pt>
                <c:pt idx="75">
                  <c:v>23.909453294236982</c:v>
                </c:pt>
                <c:pt idx="76">
                  <c:v>27.836653638491541</c:v>
                </c:pt>
                <c:pt idx="77">
                  <c:v>22.035946930829489</c:v>
                </c:pt>
                <c:pt idx="78">
                  <c:v>19.222119806772479</c:v>
                </c:pt>
                <c:pt idx="79">
                  <c:v>20.918037293043522</c:v>
                </c:pt>
                <c:pt idx="80">
                  <c:v>20.572262583421821</c:v>
                </c:pt>
                <c:pt idx="81">
                  <c:v>19.066787914567723</c:v>
                </c:pt>
                <c:pt idx="82">
                  <c:v>15.479396202423779</c:v>
                </c:pt>
                <c:pt idx="83">
                  <c:v>14.226128306755948</c:v>
                </c:pt>
                <c:pt idx="84">
                  <c:v>8.9054896884148267</c:v>
                </c:pt>
                <c:pt idx="85">
                  <c:v>9.3192919181326968</c:v>
                </c:pt>
                <c:pt idx="86">
                  <c:v>7.5937643925589304</c:v>
                </c:pt>
                <c:pt idx="87">
                  <c:v>9.5722873244034048</c:v>
                </c:pt>
                <c:pt idx="88">
                  <c:v>9.6747472443774001</c:v>
                </c:pt>
                <c:pt idx="89">
                  <c:v>10.423401287146676</c:v>
                </c:pt>
                <c:pt idx="90">
                  <c:v>8.8425956846530056</c:v>
                </c:pt>
                <c:pt idx="91">
                  <c:v>4.7700794653967824</c:v>
                </c:pt>
                <c:pt idx="92">
                  <c:v>4.4290209857714</c:v>
                </c:pt>
                <c:pt idx="93">
                  <c:v>7.8679091750621239</c:v>
                </c:pt>
                <c:pt idx="94">
                  <c:v>7.9163325474050446</c:v>
                </c:pt>
                <c:pt idx="95">
                  <c:v>9.4120597755356243</c:v>
                </c:pt>
                <c:pt idx="96">
                  <c:v>13.423510286226326</c:v>
                </c:pt>
                <c:pt idx="97">
                  <c:v>19.812984456383631</c:v>
                </c:pt>
              </c:numCache>
            </c:numRef>
          </c:val>
        </c:ser>
        <c:marker val="1"/>
        <c:axId val="375203328"/>
        <c:axId val="375204864"/>
      </c:lineChart>
      <c:dateAx>
        <c:axId val="373799168"/>
        <c:scaling>
          <c:orientation val="minMax"/>
          <c:min val="38353"/>
        </c:scaling>
        <c:axPos val="b"/>
        <c:majorGridlines>
          <c:spPr>
            <a:ln>
              <a:solidFill>
                <a:sysClr val="window" lastClr="FFFFFF">
                  <a:lumMod val="85000"/>
                </a:sysClr>
              </a:solidFill>
            </a:ln>
          </c:spPr>
        </c:majorGridlines>
        <c:numFmt formatCode="yyyy&quot;年&quot;;@" sourceLinked="0"/>
        <c:tickLblPos val="nextTo"/>
        <c:spPr>
          <a:ln>
            <a:noFill/>
          </a:ln>
        </c:spPr>
        <c:txPr>
          <a:bodyPr rot="0" vert="horz"/>
          <a:lstStyle/>
          <a:p>
            <a:pPr>
              <a:defRPr/>
            </a:pPr>
            <a:endParaRPr lang="zh-CN"/>
          </a:p>
        </c:txPr>
        <c:crossAx val="375201792"/>
        <c:crosses val="autoZero"/>
        <c:auto val="1"/>
        <c:lblOffset val="100"/>
        <c:baseTimeUnit val="months"/>
        <c:majorUnit val="24"/>
        <c:majorTimeUnit val="months"/>
      </c:dateAx>
      <c:valAx>
        <c:axId val="375201792"/>
        <c:scaling>
          <c:orientation val="minMax"/>
          <c:max val="60"/>
          <c:min val="30"/>
        </c:scaling>
        <c:axPos val="l"/>
        <c:majorGridlines>
          <c:spPr>
            <a:ln>
              <a:solidFill>
                <a:schemeClr val="bg1">
                  <a:lumMod val="85000"/>
                </a:schemeClr>
              </a:solidFill>
              <a:prstDash val="solid"/>
            </a:ln>
          </c:spPr>
        </c:majorGridlines>
        <c:numFmt formatCode="General" sourceLinked="1"/>
        <c:tickLblPos val="nextTo"/>
        <c:spPr>
          <a:ln>
            <a:noFill/>
          </a:ln>
        </c:spPr>
        <c:crossAx val="373799168"/>
        <c:crosses val="autoZero"/>
        <c:crossBetween val="between"/>
        <c:majorUnit val="5"/>
      </c:valAx>
      <c:dateAx>
        <c:axId val="375203328"/>
        <c:scaling>
          <c:orientation val="minMax"/>
        </c:scaling>
        <c:delete val="1"/>
        <c:axPos val="b"/>
        <c:numFmt formatCode="yyyy/mm" sourceLinked="1"/>
        <c:tickLblPos val="nextTo"/>
        <c:crossAx val="375204864"/>
        <c:crosses val="autoZero"/>
        <c:auto val="1"/>
        <c:lblOffset val="100"/>
        <c:baseTimeUnit val="months"/>
      </c:dateAx>
      <c:valAx>
        <c:axId val="375204864"/>
        <c:scaling>
          <c:orientation val="minMax"/>
        </c:scaling>
        <c:axPos val="r"/>
        <c:numFmt formatCode="General" sourceLinked="1"/>
        <c:tickLblPos val="nextTo"/>
        <c:spPr>
          <a:ln>
            <a:noFill/>
          </a:ln>
        </c:spPr>
        <c:crossAx val="375203328"/>
        <c:crosses val="max"/>
        <c:crossBetween val="between"/>
        <c:majorUnit val="20"/>
      </c:valAx>
      <c:spPr>
        <a:ln>
          <a:solidFill>
            <a:sysClr val="window" lastClr="FFFFFF">
              <a:lumMod val="85000"/>
            </a:sysClr>
          </a:solidFill>
        </a:ln>
      </c:spPr>
    </c:plotArea>
    <c:legend>
      <c:legendPos val="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C00000"/>
            </a:solidFill>
          </c:spPr>
          <c:dPt>
            <c:idx val="0"/>
            <c:spPr>
              <a:solidFill>
                <a:srgbClr val="002060"/>
              </a:solidFill>
            </c:spPr>
          </c:dPt>
          <c:dPt>
            <c:idx val="1"/>
            <c:spPr>
              <a:solidFill>
                <a:srgbClr val="002060"/>
              </a:solidFill>
            </c:spPr>
          </c:dPt>
          <c:dLbls>
            <c:showVal val="1"/>
          </c:dLbls>
          <c:val>
            <c:numRef>
              <c:f>CPI预测!$L$147:$L$158</c:f>
              <c:numCache>
                <c:formatCode>0.0_ </c:formatCode>
                <c:ptCount val="12"/>
                <c:pt idx="0">
                  <c:v>1.957209213693579</c:v>
                </c:pt>
                <c:pt idx="1">
                  <c:v>3.1690675011947742</c:v>
                </c:pt>
                <c:pt idx="2">
                  <c:v>2.3088289013301178</c:v>
                </c:pt>
                <c:pt idx="3">
                  <c:v>2.5519692893884987</c:v>
                </c:pt>
                <c:pt idx="4">
                  <c:v>2.6829464634134967</c:v>
                </c:pt>
                <c:pt idx="5">
                  <c:v>2.9182356331908998</c:v>
                </c:pt>
                <c:pt idx="6">
                  <c:v>2.8923747434712181</c:v>
                </c:pt>
                <c:pt idx="7">
                  <c:v>2.8215408572001879</c:v>
                </c:pt>
                <c:pt idx="8">
                  <c:v>2.997663608047235</c:v>
                </c:pt>
                <c:pt idx="9">
                  <c:v>3.3387426443826529</c:v>
                </c:pt>
                <c:pt idx="10">
                  <c:v>3.1816062704282428</c:v>
                </c:pt>
                <c:pt idx="11">
                  <c:v>2.9547601049155929</c:v>
                </c:pt>
              </c:numCache>
            </c:numRef>
          </c:val>
        </c:ser>
        <c:gapWidth val="50"/>
        <c:axId val="375213440"/>
        <c:axId val="375268480"/>
      </c:barChart>
      <c:catAx>
        <c:axId val="375213440"/>
        <c:scaling>
          <c:orientation val="minMax"/>
        </c:scaling>
        <c:axPos val="b"/>
        <c:majorGridlines>
          <c:spPr>
            <a:ln>
              <a:solidFill>
                <a:sysClr val="window" lastClr="FFFFFF">
                  <a:lumMod val="85000"/>
                </a:sysClr>
              </a:solidFill>
              <a:prstDash val="solid"/>
            </a:ln>
          </c:spPr>
        </c:majorGridlines>
        <c:tickLblPos val="nextTo"/>
        <c:spPr>
          <a:ln>
            <a:noFill/>
          </a:ln>
        </c:spPr>
        <c:crossAx val="375268480"/>
        <c:crosses val="autoZero"/>
        <c:auto val="1"/>
        <c:lblAlgn val="ctr"/>
        <c:lblOffset val="100"/>
      </c:catAx>
      <c:valAx>
        <c:axId val="375268480"/>
        <c:scaling>
          <c:orientation val="minMax"/>
        </c:scaling>
        <c:axPos val="l"/>
        <c:majorGridlines>
          <c:spPr>
            <a:ln>
              <a:solidFill>
                <a:sysClr val="window" lastClr="FFFFFF">
                  <a:lumMod val="85000"/>
                </a:sysClr>
              </a:solidFill>
              <a:prstDash val="solid"/>
            </a:ln>
          </c:spPr>
        </c:majorGridlines>
        <c:numFmt formatCode="0.0_ " sourceLinked="1"/>
        <c:tickLblPos val="nextTo"/>
        <c:spPr>
          <a:ln>
            <a:noFill/>
          </a:ln>
        </c:spPr>
        <c:crossAx val="375213440"/>
        <c:crosses val="autoZero"/>
        <c:crossBetween val="between"/>
      </c:valAx>
    </c:plotArea>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47103619089898E-2"/>
          <c:y val="4.9759183085787854E-2"/>
          <c:w val="0.88090836429260988"/>
          <c:h val="0.82391957053846465"/>
        </c:manualLayout>
      </c:layout>
      <c:lineChart>
        <c:grouping val="standard"/>
        <c:ser>
          <c:idx val="0"/>
          <c:order val="0"/>
          <c:tx>
            <c:strRef>
              <c:f>CPI同比贡献、趋势!$M$17</c:f>
              <c:strCache>
                <c:ptCount val="1"/>
                <c:pt idx="0">
                  <c:v>CPI烟酒及用品同比</c:v>
                </c:pt>
              </c:strCache>
            </c:strRef>
          </c:tx>
          <c:spPr>
            <a:ln>
              <a:solidFill>
                <a:srgbClr val="C00000"/>
              </a:solidFill>
            </a:ln>
          </c:spPr>
          <c:marker>
            <c:symbol val="none"/>
          </c:marker>
          <c:cat>
            <c:numRef>
              <c:f>CPI同比贡献、趋势!$A$269:$A$390</c:f>
              <c:numCache>
                <c:formatCode>\ [$-2052]yyyy\-m</c:formatCode>
                <c:ptCount val="12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numCache>
            </c:numRef>
          </c:cat>
          <c:val>
            <c:numRef>
              <c:f>CPI同比贡献、趋势!$M$269:$M$390</c:f>
              <c:numCache>
                <c:formatCode>0.00</c:formatCode>
                <c:ptCount val="122"/>
                <c:pt idx="0">
                  <c:v>0.5</c:v>
                </c:pt>
                <c:pt idx="1">
                  <c:v>0.59999999999999432</c:v>
                </c:pt>
                <c:pt idx="2">
                  <c:v>0.59999999999999432</c:v>
                </c:pt>
                <c:pt idx="3">
                  <c:v>0.59999999999999432</c:v>
                </c:pt>
                <c:pt idx="4">
                  <c:v>0.40000000000000568</c:v>
                </c:pt>
                <c:pt idx="5">
                  <c:v>0.29999999999999905</c:v>
                </c:pt>
                <c:pt idx="6">
                  <c:v>0.29999999999999905</c:v>
                </c:pt>
                <c:pt idx="7">
                  <c:v>0.29999999999999905</c:v>
                </c:pt>
                <c:pt idx="8">
                  <c:v>0.29999999999999905</c:v>
                </c:pt>
                <c:pt idx="9">
                  <c:v>0.40000000000000568</c:v>
                </c:pt>
                <c:pt idx="10">
                  <c:v>0.29999999999999905</c:v>
                </c:pt>
                <c:pt idx="11">
                  <c:v>0.40000000000000568</c:v>
                </c:pt>
                <c:pt idx="12">
                  <c:v>0.20000000000000284</c:v>
                </c:pt>
                <c:pt idx="13">
                  <c:v>0.20000000000000284</c:v>
                </c:pt>
                <c:pt idx="14">
                  <c:v>0.20000000000000284</c:v>
                </c:pt>
                <c:pt idx="15">
                  <c:v>0.40000000000000568</c:v>
                </c:pt>
                <c:pt idx="16">
                  <c:v>0.40000000000000568</c:v>
                </c:pt>
                <c:pt idx="17">
                  <c:v>0.5</c:v>
                </c:pt>
                <c:pt idx="18">
                  <c:v>0.5</c:v>
                </c:pt>
                <c:pt idx="19">
                  <c:v>0.59999999999999432</c:v>
                </c:pt>
                <c:pt idx="20">
                  <c:v>0.7999999999999976</c:v>
                </c:pt>
                <c:pt idx="21">
                  <c:v>0.7999999999999976</c:v>
                </c:pt>
                <c:pt idx="22">
                  <c:v>1</c:v>
                </c:pt>
                <c:pt idx="23">
                  <c:v>1.5</c:v>
                </c:pt>
                <c:pt idx="24">
                  <c:v>1.5</c:v>
                </c:pt>
                <c:pt idx="25">
                  <c:v>1.7999999999999909</c:v>
                </c:pt>
                <c:pt idx="26">
                  <c:v>1.7999999999999909</c:v>
                </c:pt>
                <c:pt idx="27">
                  <c:v>1.7000000000000028</c:v>
                </c:pt>
                <c:pt idx="28">
                  <c:v>1.7000000000000028</c:v>
                </c:pt>
                <c:pt idx="29">
                  <c:v>1.7000000000000028</c:v>
                </c:pt>
                <c:pt idx="30">
                  <c:v>1.7999999999999909</c:v>
                </c:pt>
                <c:pt idx="31">
                  <c:v>1.7000000000000028</c:v>
                </c:pt>
                <c:pt idx="32">
                  <c:v>1.7000000000000028</c:v>
                </c:pt>
                <c:pt idx="33">
                  <c:v>1.7000000000000028</c:v>
                </c:pt>
                <c:pt idx="34">
                  <c:v>1.7999999999999909</c:v>
                </c:pt>
                <c:pt idx="35">
                  <c:v>1.7000000000000028</c:v>
                </c:pt>
                <c:pt idx="36">
                  <c:v>2.0999999999999943</c:v>
                </c:pt>
                <c:pt idx="37">
                  <c:v>2.4000000000000057</c:v>
                </c:pt>
                <c:pt idx="38">
                  <c:v>2.5</c:v>
                </c:pt>
                <c:pt idx="39">
                  <c:v>2.5999999999999943</c:v>
                </c:pt>
                <c:pt idx="40">
                  <c:v>2.7999999999999972</c:v>
                </c:pt>
                <c:pt idx="41">
                  <c:v>3.0999999999999943</c:v>
                </c:pt>
                <c:pt idx="42">
                  <c:v>3.0999999999999943</c:v>
                </c:pt>
                <c:pt idx="43">
                  <c:v>3.2999999999999972</c:v>
                </c:pt>
                <c:pt idx="44">
                  <c:v>3.4000000000000057</c:v>
                </c:pt>
                <c:pt idx="45">
                  <c:v>3.4000000000000057</c:v>
                </c:pt>
                <c:pt idx="46">
                  <c:v>3.2000000000000042</c:v>
                </c:pt>
                <c:pt idx="47">
                  <c:v>2.9000000000000057</c:v>
                </c:pt>
                <c:pt idx="48">
                  <c:v>2.4000000000000057</c:v>
                </c:pt>
                <c:pt idx="49">
                  <c:v>2</c:v>
                </c:pt>
                <c:pt idx="50">
                  <c:v>1.7999999999999909</c:v>
                </c:pt>
                <c:pt idx="51">
                  <c:v>1.599999999999989</c:v>
                </c:pt>
                <c:pt idx="52">
                  <c:v>1.4000000000000057</c:v>
                </c:pt>
                <c:pt idx="53">
                  <c:v>1.2000000000000028</c:v>
                </c:pt>
                <c:pt idx="54">
                  <c:v>1.2000000000000028</c:v>
                </c:pt>
                <c:pt idx="55">
                  <c:v>1.2999999999999909</c:v>
                </c:pt>
                <c:pt idx="56">
                  <c:v>1.2999999999999909</c:v>
                </c:pt>
                <c:pt idx="57">
                  <c:v>1.2999999999999909</c:v>
                </c:pt>
                <c:pt idx="58">
                  <c:v>1.2999999999999909</c:v>
                </c:pt>
                <c:pt idx="59">
                  <c:v>1.4000000000000057</c:v>
                </c:pt>
                <c:pt idx="60">
                  <c:v>1.5</c:v>
                </c:pt>
                <c:pt idx="61">
                  <c:v>1.599999999999989</c:v>
                </c:pt>
                <c:pt idx="62">
                  <c:v>1.7000000000000028</c:v>
                </c:pt>
                <c:pt idx="63">
                  <c:v>1.7000000000000028</c:v>
                </c:pt>
                <c:pt idx="64">
                  <c:v>1.7000000000000028</c:v>
                </c:pt>
                <c:pt idx="65">
                  <c:v>1.7000000000000028</c:v>
                </c:pt>
                <c:pt idx="66">
                  <c:v>1.599999999999989</c:v>
                </c:pt>
                <c:pt idx="67">
                  <c:v>1.5</c:v>
                </c:pt>
                <c:pt idx="68">
                  <c:v>1.4000000000000057</c:v>
                </c:pt>
                <c:pt idx="69">
                  <c:v>1.5</c:v>
                </c:pt>
                <c:pt idx="70">
                  <c:v>1.599999999999989</c:v>
                </c:pt>
                <c:pt idx="71">
                  <c:v>1.7999999999999909</c:v>
                </c:pt>
                <c:pt idx="72">
                  <c:v>1.7999999999999909</c:v>
                </c:pt>
                <c:pt idx="73">
                  <c:v>1.9000000000000061</c:v>
                </c:pt>
                <c:pt idx="74">
                  <c:v>2.0999999999999943</c:v>
                </c:pt>
                <c:pt idx="75">
                  <c:v>2.4000000000000057</c:v>
                </c:pt>
                <c:pt idx="76">
                  <c:v>2.5999999999999943</c:v>
                </c:pt>
                <c:pt idx="77">
                  <c:v>2.7000000000000042</c:v>
                </c:pt>
                <c:pt idx="78">
                  <c:v>2.7999999999999972</c:v>
                </c:pt>
                <c:pt idx="79">
                  <c:v>2.9000000000000057</c:v>
                </c:pt>
                <c:pt idx="80">
                  <c:v>3.4000000000000057</c:v>
                </c:pt>
                <c:pt idx="81">
                  <c:v>3.7000000000000042</c:v>
                </c:pt>
                <c:pt idx="82">
                  <c:v>3.7999999999999972</c:v>
                </c:pt>
                <c:pt idx="83">
                  <c:v>3.9000000000000057</c:v>
                </c:pt>
                <c:pt idx="84">
                  <c:v>3.7000000000000042</c:v>
                </c:pt>
                <c:pt idx="85">
                  <c:v>3.7000000000000042</c:v>
                </c:pt>
                <c:pt idx="86">
                  <c:v>3.5999999999999943</c:v>
                </c:pt>
                <c:pt idx="87">
                  <c:v>3.4000000000000057</c:v>
                </c:pt>
                <c:pt idx="88">
                  <c:v>3.2999999999999972</c:v>
                </c:pt>
                <c:pt idx="89">
                  <c:v>3.2000000000000042</c:v>
                </c:pt>
                <c:pt idx="90">
                  <c:v>3.0999999999999943</c:v>
                </c:pt>
                <c:pt idx="91">
                  <c:v>3</c:v>
                </c:pt>
                <c:pt idx="92">
                  <c:v>2.4000000000000057</c:v>
                </c:pt>
                <c:pt idx="93">
                  <c:v>2</c:v>
                </c:pt>
                <c:pt idx="94">
                  <c:v>1.7000000000000028</c:v>
                </c:pt>
                <c:pt idx="95">
                  <c:v>1.5</c:v>
                </c:pt>
                <c:pt idx="96">
                  <c:v>1.4000000000000057</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numCache>
            </c:numRef>
          </c:val>
        </c:ser>
        <c:marker val="1"/>
        <c:axId val="375246848"/>
        <c:axId val="375248384"/>
      </c:lineChart>
      <c:dateAx>
        <c:axId val="375246848"/>
        <c:scaling>
          <c:orientation val="minMax"/>
        </c:scaling>
        <c:axPos val="b"/>
        <c:majorGridlines>
          <c:spPr>
            <a:ln>
              <a:solidFill>
                <a:sysClr val="window" lastClr="FFFFFF">
                  <a:lumMod val="85000"/>
                </a:sysClr>
              </a:solidFill>
              <a:prstDash val="solid"/>
            </a:ln>
          </c:spPr>
        </c:majorGridlines>
        <c:numFmt formatCode="yyyy&quot;年&quot;;@" sourceLinked="0"/>
        <c:tickLblPos val="nextTo"/>
        <c:spPr>
          <a:ln>
            <a:noFill/>
          </a:ln>
        </c:spPr>
        <c:txPr>
          <a:bodyPr rot="0"/>
          <a:lstStyle/>
          <a:p>
            <a:pPr>
              <a:defRPr/>
            </a:pPr>
            <a:endParaRPr lang="zh-CN"/>
          </a:p>
        </c:txPr>
        <c:crossAx val="375248384"/>
        <c:crosses val="autoZero"/>
        <c:auto val="1"/>
        <c:lblOffset val="100"/>
        <c:baseTimeUnit val="months"/>
        <c:majorUnit val="24"/>
        <c:majorTimeUnit val="months"/>
      </c:dateAx>
      <c:valAx>
        <c:axId val="375248384"/>
        <c:scaling>
          <c:orientation val="minMax"/>
        </c:scaling>
        <c:axPos val="l"/>
        <c:majorGridlines>
          <c:spPr>
            <a:ln w="0">
              <a:solidFill>
                <a:sysClr val="window" lastClr="FFFFFF">
                  <a:lumMod val="85000"/>
                </a:sysClr>
              </a:solidFill>
              <a:prstDash val="solid"/>
            </a:ln>
          </c:spPr>
        </c:majorGridlines>
        <c:numFmt formatCode="#,##0_ " sourceLinked="0"/>
        <c:tickLblPos val="nextTo"/>
        <c:spPr>
          <a:ln>
            <a:noFill/>
          </a:ln>
        </c:spPr>
        <c:crossAx val="375246848"/>
        <c:crosses val="autoZero"/>
        <c:crossBetween val="between"/>
      </c:valAx>
    </c:plotArea>
    <c:legend>
      <c:legendPos val="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47103619089898E-2"/>
          <c:y val="4.9759183085787854E-2"/>
          <c:w val="0.84969251360136444"/>
          <c:h val="0.82391957053846465"/>
        </c:manualLayout>
      </c:layout>
      <c:lineChart>
        <c:grouping val="standard"/>
        <c:ser>
          <c:idx val="1"/>
          <c:order val="0"/>
          <c:tx>
            <c:strRef>
              <c:f>肉类!$AU$18</c:f>
              <c:strCache>
                <c:ptCount val="1"/>
                <c:pt idx="0">
                  <c:v>22个省市:猪粮比价</c:v>
                </c:pt>
              </c:strCache>
            </c:strRef>
          </c:tx>
          <c:spPr>
            <a:ln>
              <a:solidFill>
                <a:srgbClr val="CC0000"/>
              </a:solidFill>
            </a:ln>
          </c:spPr>
          <c:marker>
            <c:symbol val="none"/>
          </c:marker>
          <c:cat>
            <c:numRef>
              <c:f>肉类!$AT$19:$AT$308</c:f>
              <c:numCache>
                <c:formatCode>yyyy/mm/dd;@</c:formatCode>
                <c:ptCount val="290"/>
                <c:pt idx="0">
                  <c:v>38975</c:v>
                </c:pt>
                <c:pt idx="1">
                  <c:v>38982</c:v>
                </c:pt>
                <c:pt idx="2">
                  <c:v>39004</c:v>
                </c:pt>
                <c:pt idx="3">
                  <c:v>39010</c:v>
                </c:pt>
                <c:pt idx="4">
                  <c:v>39017</c:v>
                </c:pt>
                <c:pt idx="5">
                  <c:v>39024</c:v>
                </c:pt>
                <c:pt idx="6">
                  <c:v>39031</c:v>
                </c:pt>
                <c:pt idx="7">
                  <c:v>39038</c:v>
                </c:pt>
                <c:pt idx="8">
                  <c:v>39045</c:v>
                </c:pt>
                <c:pt idx="9">
                  <c:v>39059</c:v>
                </c:pt>
                <c:pt idx="10">
                  <c:v>39066</c:v>
                </c:pt>
                <c:pt idx="11">
                  <c:v>39073</c:v>
                </c:pt>
                <c:pt idx="12">
                  <c:v>39080</c:v>
                </c:pt>
                <c:pt idx="13">
                  <c:v>39087</c:v>
                </c:pt>
                <c:pt idx="14">
                  <c:v>39094</c:v>
                </c:pt>
                <c:pt idx="15">
                  <c:v>39101</c:v>
                </c:pt>
                <c:pt idx="16">
                  <c:v>39108</c:v>
                </c:pt>
                <c:pt idx="17">
                  <c:v>39115</c:v>
                </c:pt>
                <c:pt idx="18">
                  <c:v>39122</c:v>
                </c:pt>
                <c:pt idx="19">
                  <c:v>39128</c:v>
                </c:pt>
                <c:pt idx="20">
                  <c:v>39143</c:v>
                </c:pt>
                <c:pt idx="21">
                  <c:v>39150</c:v>
                </c:pt>
                <c:pt idx="22">
                  <c:v>39157</c:v>
                </c:pt>
                <c:pt idx="23">
                  <c:v>39164</c:v>
                </c:pt>
                <c:pt idx="24">
                  <c:v>39171</c:v>
                </c:pt>
                <c:pt idx="25">
                  <c:v>39178</c:v>
                </c:pt>
                <c:pt idx="26">
                  <c:v>39185</c:v>
                </c:pt>
                <c:pt idx="27">
                  <c:v>39192</c:v>
                </c:pt>
                <c:pt idx="28">
                  <c:v>39199</c:v>
                </c:pt>
                <c:pt idx="29">
                  <c:v>39234</c:v>
                </c:pt>
                <c:pt idx="30">
                  <c:v>39241</c:v>
                </c:pt>
                <c:pt idx="31">
                  <c:v>39248</c:v>
                </c:pt>
                <c:pt idx="32">
                  <c:v>39255</c:v>
                </c:pt>
                <c:pt idx="33">
                  <c:v>39262</c:v>
                </c:pt>
                <c:pt idx="34">
                  <c:v>39269</c:v>
                </c:pt>
                <c:pt idx="35">
                  <c:v>39276</c:v>
                </c:pt>
                <c:pt idx="36">
                  <c:v>39283</c:v>
                </c:pt>
                <c:pt idx="37">
                  <c:v>39290</c:v>
                </c:pt>
                <c:pt idx="38">
                  <c:v>39304</c:v>
                </c:pt>
                <c:pt idx="39">
                  <c:v>39311</c:v>
                </c:pt>
                <c:pt idx="40">
                  <c:v>39318</c:v>
                </c:pt>
                <c:pt idx="41">
                  <c:v>39325</c:v>
                </c:pt>
                <c:pt idx="42">
                  <c:v>39332</c:v>
                </c:pt>
                <c:pt idx="43">
                  <c:v>39339</c:v>
                </c:pt>
                <c:pt idx="44">
                  <c:v>39367</c:v>
                </c:pt>
                <c:pt idx="45">
                  <c:v>39374</c:v>
                </c:pt>
                <c:pt idx="46">
                  <c:v>39381</c:v>
                </c:pt>
                <c:pt idx="47">
                  <c:v>39388</c:v>
                </c:pt>
                <c:pt idx="48">
                  <c:v>39402</c:v>
                </c:pt>
                <c:pt idx="49">
                  <c:v>39409</c:v>
                </c:pt>
                <c:pt idx="50">
                  <c:v>39416</c:v>
                </c:pt>
                <c:pt idx="51">
                  <c:v>39423</c:v>
                </c:pt>
                <c:pt idx="52">
                  <c:v>39430</c:v>
                </c:pt>
                <c:pt idx="53">
                  <c:v>39437</c:v>
                </c:pt>
                <c:pt idx="54">
                  <c:v>39444</c:v>
                </c:pt>
                <c:pt idx="55">
                  <c:v>39451</c:v>
                </c:pt>
                <c:pt idx="56">
                  <c:v>39458</c:v>
                </c:pt>
                <c:pt idx="57">
                  <c:v>39465</c:v>
                </c:pt>
                <c:pt idx="58">
                  <c:v>39472</c:v>
                </c:pt>
                <c:pt idx="59">
                  <c:v>39479</c:v>
                </c:pt>
                <c:pt idx="60">
                  <c:v>39500</c:v>
                </c:pt>
                <c:pt idx="61">
                  <c:v>39507</c:v>
                </c:pt>
                <c:pt idx="62">
                  <c:v>39514</c:v>
                </c:pt>
                <c:pt idx="63">
                  <c:v>39521</c:v>
                </c:pt>
                <c:pt idx="64">
                  <c:v>39528</c:v>
                </c:pt>
                <c:pt idx="65">
                  <c:v>39535</c:v>
                </c:pt>
                <c:pt idx="66">
                  <c:v>39542</c:v>
                </c:pt>
                <c:pt idx="67">
                  <c:v>39549</c:v>
                </c:pt>
                <c:pt idx="68">
                  <c:v>39556</c:v>
                </c:pt>
                <c:pt idx="69">
                  <c:v>39563</c:v>
                </c:pt>
                <c:pt idx="70">
                  <c:v>39570</c:v>
                </c:pt>
                <c:pt idx="71">
                  <c:v>39577</c:v>
                </c:pt>
                <c:pt idx="72">
                  <c:v>39584</c:v>
                </c:pt>
                <c:pt idx="73">
                  <c:v>39591</c:v>
                </c:pt>
                <c:pt idx="74">
                  <c:v>39598</c:v>
                </c:pt>
                <c:pt idx="75">
                  <c:v>39605</c:v>
                </c:pt>
                <c:pt idx="76">
                  <c:v>39612</c:v>
                </c:pt>
                <c:pt idx="77">
                  <c:v>39619</c:v>
                </c:pt>
                <c:pt idx="78">
                  <c:v>39626</c:v>
                </c:pt>
                <c:pt idx="79">
                  <c:v>39633</c:v>
                </c:pt>
                <c:pt idx="80">
                  <c:v>39640</c:v>
                </c:pt>
                <c:pt idx="81">
                  <c:v>39647</c:v>
                </c:pt>
                <c:pt idx="82">
                  <c:v>39682</c:v>
                </c:pt>
                <c:pt idx="83">
                  <c:v>39689</c:v>
                </c:pt>
                <c:pt idx="84">
                  <c:v>39696</c:v>
                </c:pt>
                <c:pt idx="85">
                  <c:v>39703</c:v>
                </c:pt>
                <c:pt idx="86">
                  <c:v>39710</c:v>
                </c:pt>
                <c:pt idx="87">
                  <c:v>39717</c:v>
                </c:pt>
                <c:pt idx="88">
                  <c:v>39752</c:v>
                </c:pt>
                <c:pt idx="89">
                  <c:v>39759</c:v>
                </c:pt>
                <c:pt idx="90">
                  <c:v>39780</c:v>
                </c:pt>
                <c:pt idx="91">
                  <c:v>39788</c:v>
                </c:pt>
                <c:pt idx="92">
                  <c:v>39794</c:v>
                </c:pt>
                <c:pt idx="93">
                  <c:v>39815</c:v>
                </c:pt>
                <c:pt idx="94">
                  <c:v>39822</c:v>
                </c:pt>
                <c:pt idx="95">
                  <c:v>39829</c:v>
                </c:pt>
                <c:pt idx="96">
                  <c:v>39836</c:v>
                </c:pt>
                <c:pt idx="97">
                  <c:v>39892</c:v>
                </c:pt>
                <c:pt idx="98">
                  <c:v>39913</c:v>
                </c:pt>
                <c:pt idx="99">
                  <c:v>39920</c:v>
                </c:pt>
                <c:pt idx="100">
                  <c:v>39960</c:v>
                </c:pt>
                <c:pt idx="101">
                  <c:v>39976</c:v>
                </c:pt>
                <c:pt idx="102">
                  <c:v>39983</c:v>
                </c:pt>
                <c:pt idx="103">
                  <c:v>39990</c:v>
                </c:pt>
                <c:pt idx="104">
                  <c:v>39997</c:v>
                </c:pt>
                <c:pt idx="105">
                  <c:v>40004</c:v>
                </c:pt>
                <c:pt idx="106">
                  <c:v>40011</c:v>
                </c:pt>
                <c:pt idx="107">
                  <c:v>40018</c:v>
                </c:pt>
                <c:pt idx="108">
                  <c:v>40025</c:v>
                </c:pt>
                <c:pt idx="109">
                  <c:v>40032</c:v>
                </c:pt>
                <c:pt idx="110">
                  <c:v>40039</c:v>
                </c:pt>
                <c:pt idx="111">
                  <c:v>40046</c:v>
                </c:pt>
                <c:pt idx="112">
                  <c:v>40053</c:v>
                </c:pt>
                <c:pt idx="113">
                  <c:v>40060</c:v>
                </c:pt>
                <c:pt idx="114">
                  <c:v>40067</c:v>
                </c:pt>
                <c:pt idx="115">
                  <c:v>40074</c:v>
                </c:pt>
                <c:pt idx="116">
                  <c:v>40081</c:v>
                </c:pt>
                <c:pt idx="117">
                  <c:v>40086</c:v>
                </c:pt>
                <c:pt idx="118">
                  <c:v>40102</c:v>
                </c:pt>
                <c:pt idx="119">
                  <c:v>40109</c:v>
                </c:pt>
                <c:pt idx="120">
                  <c:v>40116</c:v>
                </c:pt>
                <c:pt idx="121">
                  <c:v>40123</c:v>
                </c:pt>
                <c:pt idx="122">
                  <c:v>40130</c:v>
                </c:pt>
                <c:pt idx="123">
                  <c:v>40137</c:v>
                </c:pt>
                <c:pt idx="124">
                  <c:v>40144</c:v>
                </c:pt>
                <c:pt idx="125">
                  <c:v>40151</c:v>
                </c:pt>
                <c:pt idx="126">
                  <c:v>40158</c:v>
                </c:pt>
                <c:pt idx="127">
                  <c:v>40165</c:v>
                </c:pt>
                <c:pt idx="128">
                  <c:v>40172</c:v>
                </c:pt>
                <c:pt idx="129">
                  <c:v>40178</c:v>
                </c:pt>
                <c:pt idx="130">
                  <c:v>40186</c:v>
                </c:pt>
                <c:pt idx="131">
                  <c:v>40193</c:v>
                </c:pt>
                <c:pt idx="132">
                  <c:v>40200</c:v>
                </c:pt>
                <c:pt idx="133">
                  <c:v>40207</c:v>
                </c:pt>
                <c:pt idx="134">
                  <c:v>40214</c:v>
                </c:pt>
                <c:pt idx="135">
                  <c:v>40220</c:v>
                </c:pt>
                <c:pt idx="136">
                  <c:v>40235</c:v>
                </c:pt>
                <c:pt idx="137">
                  <c:v>40242</c:v>
                </c:pt>
                <c:pt idx="138">
                  <c:v>40249</c:v>
                </c:pt>
                <c:pt idx="139">
                  <c:v>40256</c:v>
                </c:pt>
                <c:pt idx="140">
                  <c:v>40263</c:v>
                </c:pt>
                <c:pt idx="141">
                  <c:v>40270</c:v>
                </c:pt>
                <c:pt idx="142">
                  <c:v>40277</c:v>
                </c:pt>
                <c:pt idx="143">
                  <c:v>40284</c:v>
                </c:pt>
                <c:pt idx="144">
                  <c:v>40291</c:v>
                </c:pt>
                <c:pt idx="145">
                  <c:v>40298</c:v>
                </c:pt>
                <c:pt idx="146">
                  <c:v>40305</c:v>
                </c:pt>
                <c:pt idx="147">
                  <c:v>40312</c:v>
                </c:pt>
                <c:pt idx="148">
                  <c:v>40319</c:v>
                </c:pt>
                <c:pt idx="149">
                  <c:v>40326</c:v>
                </c:pt>
                <c:pt idx="150">
                  <c:v>40333</c:v>
                </c:pt>
                <c:pt idx="151">
                  <c:v>40340</c:v>
                </c:pt>
                <c:pt idx="152">
                  <c:v>40347</c:v>
                </c:pt>
                <c:pt idx="153">
                  <c:v>40354</c:v>
                </c:pt>
                <c:pt idx="154">
                  <c:v>40361</c:v>
                </c:pt>
                <c:pt idx="155">
                  <c:v>40368</c:v>
                </c:pt>
                <c:pt idx="156">
                  <c:v>40375</c:v>
                </c:pt>
                <c:pt idx="157">
                  <c:v>40382</c:v>
                </c:pt>
                <c:pt idx="158">
                  <c:v>40389</c:v>
                </c:pt>
                <c:pt idx="159">
                  <c:v>40396</c:v>
                </c:pt>
                <c:pt idx="160">
                  <c:v>40403</c:v>
                </c:pt>
                <c:pt idx="161">
                  <c:v>40410</c:v>
                </c:pt>
                <c:pt idx="162">
                  <c:v>40417</c:v>
                </c:pt>
                <c:pt idx="163">
                  <c:v>40424</c:v>
                </c:pt>
                <c:pt idx="164">
                  <c:v>40431</c:v>
                </c:pt>
                <c:pt idx="165">
                  <c:v>40438</c:v>
                </c:pt>
                <c:pt idx="166">
                  <c:v>40445</c:v>
                </c:pt>
                <c:pt idx="167">
                  <c:v>40452</c:v>
                </c:pt>
                <c:pt idx="168">
                  <c:v>40459</c:v>
                </c:pt>
                <c:pt idx="169">
                  <c:v>40466</c:v>
                </c:pt>
                <c:pt idx="170">
                  <c:v>40473</c:v>
                </c:pt>
                <c:pt idx="171">
                  <c:v>40480</c:v>
                </c:pt>
                <c:pt idx="172">
                  <c:v>40487</c:v>
                </c:pt>
                <c:pt idx="173">
                  <c:v>40494</c:v>
                </c:pt>
                <c:pt idx="174">
                  <c:v>40501</c:v>
                </c:pt>
                <c:pt idx="175">
                  <c:v>40508</c:v>
                </c:pt>
                <c:pt idx="176">
                  <c:v>40515</c:v>
                </c:pt>
                <c:pt idx="177">
                  <c:v>40522</c:v>
                </c:pt>
                <c:pt idx="178">
                  <c:v>40529</c:v>
                </c:pt>
                <c:pt idx="179">
                  <c:v>40536</c:v>
                </c:pt>
                <c:pt idx="180">
                  <c:v>40543</c:v>
                </c:pt>
                <c:pt idx="181">
                  <c:v>40550</c:v>
                </c:pt>
                <c:pt idx="182">
                  <c:v>40557</c:v>
                </c:pt>
                <c:pt idx="183">
                  <c:v>40564</c:v>
                </c:pt>
                <c:pt idx="184">
                  <c:v>40571</c:v>
                </c:pt>
                <c:pt idx="185">
                  <c:v>40585</c:v>
                </c:pt>
                <c:pt idx="186">
                  <c:v>40592</c:v>
                </c:pt>
                <c:pt idx="187">
                  <c:v>40599</c:v>
                </c:pt>
                <c:pt idx="188">
                  <c:v>40606</c:v>
                </c:pt>
                <c:pt idx="189">
                  <c:v>40613</c:v>
                </c:pt>
                <c:pt idx="190">
                  <c:v>40620</c:v>
                </c:pt>
                <c:pt idx="191">
                  <c:v>40627</c:v>
                </c:pt>
                <c:pt idx="192">
                  <c:v>40634</c:v>
                </c:pt>
                <c:pt idx="193">
                  <c:v>40641</c:v>
                </c:pt>
                <c:pt idx="194">
                  <c:v>40648</c:v>
                </c:pt>
                <c:pt idx="195">
                  <c:v>40655</c:v>
                </c:pt>
                <c:pt idx="196">
                  <c:v>40662</c:v>
                </c:pt>
                <c:pt idx="197">
                  <c:v>40669</c:v>
                </c:pt>
                <c:pt idx="198">
                  <c:v>40676</c:v>
                </c:pt>
                <c:pt idx="199">
                  <c:v>40683</c:v>
                </c:pt>
                <c:pt idx="200">
                  <c:v>40690</c:v>
                </c:pt>
                <c:pt idx="201">
                  <c:v>40697</c:v>
                </c:pt>
                <c:pt idx="202">
                  <c:v>40704</c:v>
                </c:pt>
                <c:pt idx="203">
                  <c:v>40711</c:v>
                </c:pt>
                <c:pt idx="204">
                  <c:v>40718</c:v>
                </c:pt>
                <c:pt idx="205">
                  <c:v>40725</c:v>
                </c:pt>
                <c:pt idx="206">
                  <c:v>40732</c:v>
                </c:pt>
                <c:pt idx="207">
                  <c:v>40739</c:v>
                </c:pt>
                <c:pt idx="208">
                  <c:v>40746</c:v>
                </c:pt>
                <c:pt idx="209">
                  <c:v>40753</c:v>
                </c:pt>
                <c:pt idx="210">
                  <c:v>40760</c:v>
                </c:pt>
                <c:pt idx="211">
                  <c:v>40767</c:v>
                </c:pt>
                <c:pt idx="212">
                  <c:v>40774</c:v>
                </c:pt>
                <c:pt idx="213">
                  <c:v>40781</c:v>
                </c:pt>
                <c:pt idx="214">
                  <c:v>40788</c:v>
                </c:pt>
                <c:pt idx="215">
                  <c:v>40795</c:v>
                </c:pt>
                <c:pt idx="216">
                  <c:v>40802</c:v>
                </c:pt>
                <c:pt idx="217">
                  <c:v>40809</c:v>
                </c:pt>
                <c:pt idx="218">
                  <c:v>40816</c:v>
                </c:pt>
                <c:pt idx="219">
                  <c:v>40830</c:v>
                </c:pt>
                <c:pt idx="220">
                  <c:v>40837</c:v>
                </c:pt>
                <c:pt idx="221">
                  <c:v>40844</c:v>
                </c:pt>
                <c:pt idx="222">
                  <c:v>40851</c:v>
                </c:pt>
                <c:pt idx="223">
                  <c:v>40858</c:v>
                </c:pt>
                <c:pt idx="224">
                  <c:v>40865</c:v>
                </c:pt>
                <c:pt idx="225">
                  <c:v>40872</c:v>
                </c:pt>
                <c:pt idx="226">
                  <c:v>40879</c:v>
                </c:pt>
                <c:pt idx="227">
                  <c:v>40886</c:v>
                </c:pt>
                <c:pt idx="228">
                  <c:v>40893</c:v>
                </c:pt>
                <c:pt idx="229">
                  <c:v>40900</c:v>
                </c:pt>
                <c:pt idx="230">
                  <c:v>40907</c:v>
                </c:pt>
                <c:pt idx="231">
                  <c:v>40914</c:v>
                </c:pt>
                <c:pt idx="232">
                  <c:v>40921</c:v>
                </c:pt>
                <c:pt idx="233">
                  <c:v>40928</c:v>
                </c:pt>
                <c:pt idx="234">
                  <c:v>40942</c:v>
                </c:pt>
                <c:pt idx="235">
                  <c:v>40949</c:v>
                </c:pt>
                <c:pt idx="236">
                  <c:v>40956</c:v>
                </c:pt>
                <c:pt idx="237">
                  <c:v>40963</c:v>
                </c:pt>
                <c:pt idx="238">
                  <c:v>40970</c:v>
                </c:pt>
                <c:pt idx="239">
                  <c:v>40977</c:v>
                </c:pt>
                <c:pt idx="240">
                  <c:v>40984</c:v>
                </c:pt>
                <c:pt idx="241">
                  <c:v>40991</c:v>
                </c:pt>
                <c:pt idx="242">
                  <c:v>40998</c:v>
                </c:pt>
                <c:pt idx="243">
                  <c:v>41005</c:v>
                </c:pt>
                <c:pt idx="244">
                  <c:v>41012</c:v>
                </c:pt>
                <c:pt idx="245">
                  <c:v>41019</c:v>
                </c:pt>
                <c:pt idx="246">
                  <c:v>41026</c:v>
                </c:pt>
                <c:pt idx="247">
                  <c:v>41033</c:v>
                </c:pt>
                <c:pt idx="248">
                  <c:v>41040</c:v>
                </c:pt>
                <c:pt idx="249">
                  <c:v>41047</c:v>
                </c:pt>
                <c:pt idx="250">
                  <c:v>41054</c:v>
                </c:pt>
                <c:pt idx="251">
                  <c:v>41061</c:v>
                </c:pt>
                <c:pt idx="252">
                  <c:v>41068</c:v>
                </c:pt>
                <c:pt idx="253">
                  <c:v>41075</c:v>
                </c:pt>
                <c:pt idx="254">
                  <c:v>41081</c:v>
                </c:pt>
                <c:pt idx="255">
                  <c:v>41089</c:v>
                </c:pt>
                <c:pt idx="256">
                  <c:v>41096</c:v>
                </c:pt>
                <c:pt idx="257">
                  <c:v>41103</c:v>
                </c:pt>
                <c:pt idx="258">
                  <c:v>41110</c:v>
                </c:pt>
                <c:pt idx="259">
                  <c:v>41117</c:v>
                </c:pt>
                <c:pt idx="260">
                  <c:v>41124</c:v>
                </c:pt>
                <c:pt idx="261">
                  <c:v>41131</c:v>
                </c:pt>
                <c:pt idx="262">
                  <c:v>41138</c:v>
                </c:pt>
                <c:pt idx="263">
                  <c:v>41145</c:v>
                </c:pt>
                <c:pt idx="264">
                  <c:v>41152</c:v>
                </c:pt>
                <c:pt idx="265">
                  <c:v>41159</c:v>
                </c:pt>
                <c:pt idx="266">
                  <c:v>41166</c:v>
                </c:pt>
                <c:pt idx="267">
                  <c:v>41173</c:v>
                </c:pt>
                <c:pt idx="268">
                  <c:v>41180</c:v>
                </c:pt>
                <c:pt idx="269">
                  <c:v>41194</c:v>
                </c:pt>
                <c:pt idx="270">
                  <c:v>41201</c:v>
                </c:pt>
                <c:pt idx="271">
                  <c:v>41208</c:v>
                </c:pt>
                <c:pt idx="272">
                  <c:v>41215</c:v>
                </c:pt>
                <c:pt idx="273">
                  <c:v>41222</c:v>
                </c:pt>
                <c:pt idx="274">
                  <c:v>41229</c:v>
                </c:pt>
                <c:pt idx="275">
                  <c:v>41236</c:v>
                </c:pt>
                <c:pt idx="276">
                  <c:v>41243</c:v>
                </c:pt>
                <c:pt idx="277">
                  <c:v>41250</c:v>
                </c:pt>
                <c:pt idx="278">
                  <c:v>41257</c:v>
                </c:pt>
                <c:pt idx="279">
                  <c:v>41264</c:v>
                </c:pt>
                <c:pt idx="280">
                  <c:v>41271</c:v>
                </c:pt>
                <c:pt idx="281">
                  <c:v>41279</c:v>
                </c:pt>
                <c:pt idx="282">
                  <c:v>41285</c:v>
                </c:pt>
                <c:pt idx="283">
                  <c:v>41292</c:v>
                </c:pt>
                <c:pt idx="284">
                  <c:v>41299</c:v>
                </c:pt>
                <c:pt idx="285">
                  <c:v>41306</c:v>
                </c:pt>
                <c:pt idx="286">
                  <c:v>41327</c:v>
                </c:pt>
                <c:pt idx="287">
                  <c:v>41334</c:v>
                </c:pt>
                <c:pt idx="288">
                  <c:v>41341</c:v>
                </c:pt>
                <c:pt idx="289">
                  <c:v>41348</c:v>
                </c:pt>
              </c:numCache>
            </c:numRef>
          </c:cat>
          <c:val>
            <c:numRef>
              <c:f>肉类!$AU$19:$AU$308</c:f>
              <c:numCache>
                <c:formatCode>###,###,###,###,##0.00</c:formatCode>
                <c:ptCount val="290"/>
                <c:pt idx="0">
                  <c:v>5.7</c:v>
                </c:pt>
                <c:pt idx="1">
                  <c:v>5.9</c:v>
                </c:pt>
                <c:pt idx="2">
                  <c:v>5.8780000000000001</c:v>
                </c:pt>
                <c:pt idx="3">
                  <c:v>5.9630000000000001</c:v>
                </c:pt>
                <c:pt idx="4">
                  <c:v>6.0949999999999855</c:v>
                </c:pt>
                <c:pt idx="5">
                  <c:v>6.173</c:v>
                </c:pt>
                <c:pt idx="6">
                  <c:v>6.4340000000000002</c:v>
                </c:pt>
                <c:pt idx="7">
                  <c:v>6.44</c:v>
                </c:pt>
                <c:pt idx="8">
                  <c:v>6.3069999999999995</c:v>
                </c:pt>
                <c:pt idx="9">
                  <c:v>6.5</c:v>
                </c:pt>
                <c:pt idx="10">
                  <c:v>6.6029999999999855</c:v>
                </c:pt>
                <c:pt idx="11">
                  <c:v>6.6419999999999995</c:v>
                </c:pt>
                <c:pt idx="12">
                  <c:v>6.6129999999999827</c:v>
                </c:pt>
                <c:pt idx="13">
                  <c:v>6.5649999999999826</c:v>
                </c:pt>
                <c:pt idx="14">
                  <c:v>6.67</c:v>
                </c:pt>
                <c:pt idx="15">
                  <c:v>6.6219999999999946</c:v>
                </c:pt>
                <c:pt idx="16">
                  <c:v>6.5839999999999996</c:v>
                </c:pt>
                <c:pt idx="17">
                  <c:v>6.5049999999999955</c:v>
                </c:pt>
                <c:pt idx="18">
                  <c:v>6.2380000000000004</c:v>
                </c:pt>
                <c:pt idx="19">
                  <c:v>5.9580000000000002</c:v>
                </c:pt>
                <c:pt idx="20">
                  <c:v>5.9870000000000001</c:v>
                </c:pt>
                <c:pt idx="21">
                  <c:v>5.9039999999999999</c:v>
                </c:pt>
                <c:pt idx="22">
                  <c:v>5.8289999999999855</c:v>
                </c:pt>
                <c:pt idx="23">
                  <c:v>5.7679999999999945</c:v>
                </c:pt>
                <c:pt idx="24">
                  <c:v>5.8209999999999855</c:v>
                </c:pt>
                <c:pt idx="25">
                  <c:v>5.782</c:v>
                </c:pt>
                <c:pt idx="26">
                  <c:v>5.8559999999999945</c:v>
                </c:pt>
                <c:pt idx="27">
                  <c:v>6.1289999999999845</c:v>
                </c:pt>
                <c:pt idx="28">
                  <c:v>6.3159999999999945</c:v>
                </c:pt>
                <c:pt idx="29">
                  <c:v>7.3939999999999975</c:v>
                </c:pt>
                <c:pt idx="30">
                  <c:v>7.4779999999999998</c:v>
                </c:pt>
                <c:pt idx="31">
                  <c:v>7.4930000000000003</c:v>
                </c:pt>
                <c:pt idx="32">
                  <c:v>7.5750000000000002</c:v>
                </c:pt>
                <c:pt idx="33">
                  <c:v>7.7649999999999855</c:v>
                </c:pt>
                <c:pt idx="34">
                  <c:v>8.0350000000000001</c:v>
                </c:pt>
                <c:pt idx="35">
                  <c:v>8.3850000000000247</c:v>
                </c:pt>
                <c:pt idx="36">
                  <c:v>8.3850000000000247</c:v>
                </c:pt>
                <c:pt idx="37">
                  <c:v>8.9960000000000004</c:v>
                </c:pt>
                <c:pt idx="38">
                  <c:v>9.0030000000000001</c:v>
                </c:pt>
                <c:pt idx="39">
                  <c:v>8.827</c:v>
                </c:pt>
                <c:pt idx="40">
                  <c:v>8.6</c:v>
                </c:pt>
                <c:pt idx="41">
                  <c:v>8.3120000000000047</c:v>
                </c:pt>
                <c:pt idx="42">
                  <c:v>8.0640000000000001</c:v>
                </c:pt>
                <c:pt idx="43">
                  <c:v>8.145999999999999</c:v>
                </c:pt>
                <c:pt idx="44">
                  <c:v>7.7320000000000002</c:v>
                </c:pt>
                <c:pt idx="45">
                  <c:v>7.8390000000000004</c:v>
                </c:pt>
                <c:pt idx="46">
                  <c:v>7.9539999999999997</c:v>
                </c:pt>
                <c:pt idx="47">
                  <c:v>8.1130000000000013</c:v>
                </c:pt>
                <c:pt idx="48">
                  <c:v>8.609</c:v>
                </c:pt>
                <c:pt idx="49">
                  <c:v>8.5570000000000004</c:v>
                </c:pt>
                <c:pt idx="50">
                  <c:v>8.543000000000001</c:v>
                </c:pt>
                <c:pt idx="51">
                  <c:v>8.7100000000000009</c:v>
                </c:pt>
                <c:pt idx="52">
                  <c:v>8.9020000000000028</c:v>
                </c:pt>
                <c:pt idx="53">
                  <c:v>9.2199999999999989</c:v>
                </c:pt>
                <c:pt idx="54">
                  <c:v>9.4540000000000006</c:v>
                </c:pt>
                <c:pt idx="55">
                  <c:v>9.3860000000000028</c:v>
                </c:pt>
                <c:pt idx="56">
                  <c:v>9.8170000000000002</c:v>
                </c:pt>
                <c:pt idx="57">
                  <c:v>9.8260000000000005</c:v>
                </c:pt>
                <c:pt idx="58">
                  <c:v>9.5750000000000028</c:v>
                </c:pt>
                <c:pt idx="59">
                  <c:v>9.8020000000000067</c:v>
                </c:pt>
                <c:pt idx="60">
                  <c:v>9.7009999999999987</c:v>
                </c:pt>
                <c:pt idx="61">
                  <c:v>9.8390000000000004</c:v>
                </c:pt>
                <c:pt idx="62">
                  <c:v>9.9820000000000046</c:v>
                </c:pt>
                <c:pt idx="63">
                  <c:v>10.005000000000004</c:v>
                </c:pt>
                <c:pt idx="64">
                  <c:v>10.154</c:v>
                </c:pt>
                <c:pt idx="65">
                  <c:v>10.215</c:v>
                </c:pt>
                <c:pt idx="66">
                  <c:v>10.186</c:v>
                </c:pt>
                <c:pt idx="67">
                  <c:v>10.167</c:v>
                </c:pt>
                <c:pt idx="68">
                  <c:v>9.984</c:v>
                </c:pt>
                <c:pt idx="69">
                  <c:v>9.81</c:v>
                </c:pt>
                <c:pt idx="70">
                  <c:v>9.6879999999999988</c:v>
                </c:pt>
                <c:pt idx="71">
                  <c:v>9.1890000000000001</c:v>
                </c:pt>
                <c:pt idx="72">
                  <c:v>8.9439999999999991</c:v>
                </c:pt>
                <c:pt idx="73">
                  <c:v>8.947000000000001</c:v>
                </c:pt>
                <c:pt idx="74">
                  <c:v>9.0730000000000004</c:v>
                </c:pt>
                <c:pt idx="75">
                  <c:v>9.0020000000000007</c:v>
                </c:pt>
                <c:pt idx="76">
                  <c:v>8.9010000000000016</c:v>
                </c:pt>
                <c:pt idx="77">
                  <c:v>8.8980000000000015</c:v>
                </c:pt>
                <c:pt idx="78">
                  <c:v>8.7800000000000011</c:v>
                </c:pt>
                <c:pt idx="79">
                  <c:v>8.67</c:v>
                </c:pt>
                <c:pt idx="80">
                  <c:v>8.56</c:v>
                </c:pt>
                <c:pt idx="81">
                  <c:v>9</c:v>
                </c:pt>
                <c:pt idx="82">
                  <c:v>8.1399999999999988</c:v>
                </c:pt>
                <c:pt idx="83">
                  <c:v>7.9700000000000024</c:v>
                </c:pt>
                <c:pt idx="84">
                  <c:v>7.84</c:v>
                </c:pt>
                <c:pt idx="85">
                  <c:v>7.6499999999999995</c:v>
                </c:pt>
                <c:pt idx="86">
                  <c:v>7.44</c:v>
                </c:pt>
                <c:pt idx="87">
                  <c:v>6.98</c:v>
                </c:pt>
                <c:pt idx="88">
                  <c:v>7.1099999999999985</c:v>
                </c:pt>
                <c:pt idx="89">
                  <c:v>7.03</c:v>
                </c:pt>
                <c:pt idx="90">
                  <c:v>7.57</c:v>
                </c:pt>
                <c:pt idx="91">
                  <c:v>8.1399999999999988</c:v>
                </c:pt>
                <c:pt idx="92">
                  <c:v>8.89</c:v>
                </c:pt>
                <c:pt idx="93">
                  <c:v>8.9980000000000011</c:v>
                </c:pt>
                <c:pt idx="94">
                  <c:v>9.1550000000000047</c:v>
                </c:pt>
                <c:pt idx="95">
                  <c:v>9.145999999999999</c:v>
                </c:pt>
                <c:pt idx="96">
                  <c:v>9.145999999999999</c:v>
                </c:pt>
                <c:pt idx="97">
                  <c:v>7.3</c:v>
                </c:pt>
                <c:pt idx="98">
                  <c:v>6.34</c:v>
                </c:pt>
                <c:pt idx="99">
                  <c:v>6.3199999999999985</c:v>
                </c:pt>
                <c:pt idx="100">
                  <c:v>5.94</c:v>
                </c:pt>
                <c:pt idx="101">
                  <c:v>5.89</c:v>
                </c:pt>
                <c:pt idx="102">
                  <c:v>5.85</c:v>
                </c:pt>
                <c:pt idx="103">
                  <c:v>6.26</c:v>
                </c:pt>
                <c:pt idx="104">
                  <c:v>6.21</c:v>
                </c:pt>
                <c:pt idx="105">
                  <c:v>6.1899999999999995</c:v>
                </c:pt>
                <c:pt idx="106">
                  <c:v>6.25</c:v>
                </c:pt>
                <c:pt idx="107">
                  <c:v>6.31</c:v>
                </c:pt>
                <c:pt idx="108">
                  <c:v>6.3199999999999985</c:v>
                </c:pt>
                <c:pt idx="109">
                  <c:v>6.55</c:v>
                </c:pt>
                <c:pt idx="110">
                  <c:v>6.6599999999999975</c:v>
                </c:pt>
                <c:pt idx="111">
                  <c:v>6.6899999999999995</c:v>
                </c:pt>
                <c:pt idx="112">
                  <c:v>6.58</c:v>
                </c:pt>
                <c:pt idx="113">
                  <c:v>6.52</c:v>
                </c:pt>
                <c:pt idx="114">
                  <c:v>6.5</c:v>
                </c:pt>
                <c:pt idx="115">
                  <c:v>6.39</c:v>
                </c:pt>
                <c:pt idx="116">
                  <c:v>6.24</c:v>
                </c:pt>
                <c:pt idx="117">
                  <c:v>6.17</c:v>
                </c:pt>
                <c:pt idx="118">
                  <c:v>6.29</c:v>
                </c:pt>
                <c:pt idx="119">
                  <c:v>6.28</c:v>
                </c:pt>
                <c:pt idx="120">
                  <c:v>6.29</c:v>
                </c:pt>
                <c:pt idx="121">
                  <c:v>6.3</c:v>
                </c:pt>
                <c:pt idx="122">
                  <c:v>6.34</c:v>
                </c:pt>
                <c:pt idx="123">
                  <c:v>6.38</c:v>
                </c:pt>
                <c:pt idx="124">
                  <c:v>6.5</c:v>
                </c:pt>
                <c:pt idx="125">
                  <c:v>6.64</c:v>
                </c:pt>
                <c:pt idx="126">
                  <c:v>6.83</c:v>
                </c:pt>
                <c:pt idx="127">
                  <c:v>6.87</c:v>
                </c:pt>
                <c:pt idx="128">
                  <c:v>6.81</c:v>
                </c:pt>
                <c:pt idx="129">
                  <c:v>6.73</c:v>
                </c:pt>
                <c:pt idx="130">
                  <c:v>6.67</c:v>
                </c:pt>
                <c:pt idx="131">
                  <c:v>6.6099999999999985</c:v>
                </c:pt>
                <c:pt idx="132">
                  <c:v>6.46</c:v>
                </c:pt>
                <c:pt idx="133">
                  <c:v>6.22</c:v>
                </c:pt>
                <c:pt idx="134">
                  <c:v>5.89</c:v>
                </c:pt>
                <c:pt idx="135">
                  <c:v>5.76</c:v>
                </c:pt>
                <c:pt idx="136">
                  <c:v>5.53</c:v>
                </c:pt>
                <c:pt idx="137">
                  <c:v>5.2700000000000014</c:v>
                </c:pt>
                <c:pt idx="138">
                  <c:v>5.31</c:v>
                </c:pt>
                <c:pt idx="139">
                  <c:v>5.23</c:v>
                </c:pt>
                <c:pt idx="140">
                  <c:v>5.0599999999999996</c:v>
                </c:pt>
                <c:pt idx="141">
                  <c:v>4.9800000000000004</c:v>
                </c:pt>
                <c:pt idx="142">
                  <c:v>4.91</c:v>
                </c:pt>
                <c:pt idx="143">
                  <c:v>4.95</c:v>
                </c:pt>
                <c:pt idx="144">
                  <c:v>5.0599999999999996</c:v>
                </c:pt>
                <c:pt idx="145">
                  <c:v>5.08</c:v>
                </c:pt>
                <c:pt idx="146">
                  <c:v>5.05</c:v>
                </c:pt>
                <c:pt idx="147">
                  <c:v>4.9400000000000004</c:v>
                </c:pt>
                <c:pt idx="148">
                  <c:v>4.84</c:v>
                </c:pt>
                <c:pt idx="149">
                  <c:v>4.74</c:v>
                </c:pt>
                <c:pt idx="150">
                  <c:v>4.7300000000000004</c:v>
                </c:pt>
                <c:pt idx="151">
                  <c:v>4.76</c:v>
                </c:pt>
                <c:pt idx="152">
                  <c:v>4.8499999999999996</c:v>
                </c:pt>
                <c:pt idx="153">
                  <c:v>4.9800000000000004</c:v>
                </c:pt>
                <c:pt idx="154">
                  <c:v>5.29</c:v>
                </c:pt>
                <c:pt idx="155">
                  <c:v>5.53</c:v>
                </c:pt>
                <c:pt idx="156">
                  <c:v>5.89</c:v>
                </c:pt>
                <c:pt idx="157">
                  <c:v>6.14</c:v>
                </c:pt>
                <c:pt idx="158">
                  <c:v>6.22</c:v>
                </c:pt>
                <c:pt idx="159">
                  <c:v>6.17</c:v>
                </c:pt>
                <c:pt idx="160">
                  <c:v>6.14</c:v>
                </c:pt>
                <c:pt idx="161">
                  <c:v>6.1099999999999985</c:v>
                </c:pt>
                <c:pt idx="162">
                  <c:v>6.1199999999999966</c:v>
                </c:pt>
                <c:pt idx="163">
                  <c:v>6.09</c:v>
                </c:pt>
                <c:pt idx="164">
                  <c:v>6.1499999999999995</c:v>
                </c:pt>
                <c:pt idx="165">
                  <c:v>6.1899999999999995</c:v>
                </c:pt>
                <c:pt idx="166">
                  <c:v>6.17</c:v>
                </c:pt>
                <c:pt idx="167">
                  <c:v>6.1899999999999995</c:v>
                </c:pt>
                <c:pt idx="168">
                  <c:v>6.26</c:v>
                </c:pt>
                <c:pt idx="169">
                  <c:v>6.28</c:v>
                </c:pt>
                <c:pt idx="170">
                  <c:v>6.38</c:v>
                </c:pt>
                <c:pt idx="171">
                  <c:v>6.5</c:v>
                </c:pt>
                <c:pt idx="172">
                  <c:v>6.64</c:v>
                </c:pt>
                <c:pt idx="173">
                  <c:v>6.7700000000000014</c:v>
                </c:pt>
                <c:pt idx="174">
                  <c:v>6.94</c:v>
                </c:pt>
                <c:pt idx="175">
                  <c:v>6.8199999999999985</c:v>
                </c:pt>
                <c:pt idx="176">
                  <c:v>6.7700000000000014</c:v>
                </c:pt>
                <c:pt idx="177">
                  <c:v>6.6899999999999995</c:v>
                </c:pt>
                <c:pt idx="178">
                  <c:v>6.6199999999999966</c:v>
                </c:pt>
                <c:pt idx="179">
                  <c:v>6.67</c:v>
                </c:pt>
                <c:pt idx="180">
                  <c:v>6.63</c:v>
                </c:pt>
                <c:pt idx="181">
                  <c:v>6.6499999999999995</c:v>
                </c:pt>
                <c:pt idx="182">
                  <c:v>6.72</c:v>
                </c:pt>
                <c:pt idx="183">
                  <c:v>6.75</c:v>
                </c:pt>
                <c:pt idx="184">
                  <c:v>6.84</c:v>
                </c:pt>
                <c:pt idx="185">
                  <c:v>7.02</c:v>
                </c:pt>
                <c:pt idx="186">
                  <c:v>7.04</c:v>
                </c:pt>
                <c:pt idx="187">
                  <c:v>7.18</c:v>
                </c:pt>
                <c:pt idx="188">
                  <c:v>7.17</c:v>
                </c:pt>
                <c:pt idx="189">
                  <c:v>7.1</c:v>
                </c:pt>
                <c:pt idx="190">
                  <c:v>7.1</c:v>
                </c:pt>
                <c:pt idx="191">
                  <c:v>7.05</c:v>
                </c:pt>
                <c:pt idx="192">
                  <c:v>7.04</c:v>
                </c:pt>
                <c:pt idx="193">
                  <c:v>7</c:v>
                </c:pt>
                <c:pt idx="194">
                  <c:v>6.9700000000000024</c:v>
                </c:pt>
                <c:pt idx="195">
                  <c:v>6.98</c:v>
                </c:pt>
                <c:pt idx="196">
                  <c:v>6.95</c:v>
                </c:pt>
                <c:pt idx="197">
                  <c:v>6.99</c:v>
                </c:pt>
                <c:pt idx="198">
                  <c:v>7.1899999999999995</c:v>
                </c:pt>
                <c:pt idx="199">
                  <c:v>7.3599999999999985</c:v>
                </c:pt>
                <c:pt idx="200">
                  <c:v>7.58</c:v>
                </c:pt>
                <c:pt idx="201">
                  <c:v>7.92</c:v>
                </c:pt>
                <c:pt idx="202">
                  <c:v>7.91</c:v>
                </c:pt>
                <c:pt idx="203">
                  <c:v>8.18</c:v>
                </c:pt>
                <c:pt idx="204">
                  <c:v>8.48</c:v>
                </c:pt>
                <c:pt idx="205">
                  <c:v>8.4600000000000026</c:v>
                </c:pt>
                <c:pt idx="206">
                  <c:v>8.4500000000000028</c:v>
                </c:pt>
                <c:pt idx="207">
                  <c:v>8.43</c:v>
                </c:pt>
                <c:pt idx="208">
                  <c:v>8.2399999999999984</c:v>
                </c:pt>
                <c:pt idx="209">
                  <c:v>8.02</c:v>
                </c:pt>
                <c:pt idx="210">
                  <c:v>8.0400000000000009</c:v>
                </c:pt>
                <c:pt idx="211">
                  <c:v>8.15</c:v>
                </c:pt>
                <c:pt idx="212">
                  <c:v>8.11</c:v>
                </c:pt>
                <c:pt idx="213">
                  <c:v>8.06</c:v>
                </c:pt>
                <c:pt idx="214">
                  <c:v>8.08</c:v>
                </c:pt>
                <c:pt idx="215">
                  <c:v>8.02</c:v>
                </c:pt>
                <c:pt idx="216">
                  <c:v>7.87</c:v>
                </c:pt>
                <c:pt idx="217">
                  <c:v>7.6099999999999985</c:v>
                </c:pt>
                <c:pt idx="218">
                  <c:v>7.4300000000000024</c:v>
                </c:pt>
                <c:pt idx="219">
                  <c:v>7.38</c:v>
                </c:pt>
                <c:pt idx="220">
                  <c:v>7.1099999999999985</c:v>
                </c:pt>
                <c:pt idx="221">
                  <c:v>7.04</c:v>
                </c:pt>
                <c:pt idx="222">
                  <c:v>6.96</c:v>
                </c:pt>
                <c:pt idx="223">
                  <c:v>7.05</c:v>
                </c:pt>
                <c:pt idx="224">
                  <c:v>6.83</c:v>
                </c:pt>
                <c:pt idx="225">
                  <c:v>6.89</c:v>
                </c:pt>
                <c:pt idx="226">
                  <c:v>6.92</c:v>
                </c:pt>
                <c:pt idx="227">
                  <c:v>7.03</c:v>
                </c:pt>
                <c:pt idx="228">
                  <c:v>7.18</c:v>
                </c:pt>
                <c:pt idx="229">
                  <c:v>7.34</c:v>
                </c:pt>
                <c:pt idx="230">
                  <c:v>7.39</c:v>
                </c:pt>
                <c:pt idx="231">
                  <c:v>7.48</c:v>
                </c:pt>
                <c:pt idx="232">
                  <c:v>7.5</c:v>
                </c:pt>
                <c:pt idx="233">
                  <c:v>7.52</c:v>
                </c:pt>
                <c:pt idx="234">
                  <c:v>7.48</c:v>
                </c:pt>
                <c:pt idx="235">
                  <c:v>7.23</c:v>
                </c:pt>
                <c:pt idx="236">
                  <c:v>7.01</c:v>
                </c:pt>
                <c:pt idx="237">
                  <c:v>6.8199999999999985</c:v>
                </c:pt>
                <c:pt idx="238">
                  <c:v>6.6599999999999975</c:v>
                </c:pt>
                <c:pt idx="239">
                  <c:v>6.57</c:v>
                </c:pt>
                <c:pt idx="240">
                  <c:v>6.46</c:v>
                </c:pt>
                <c:pt idx="241">
                  <c:v>6.3599999999999985</c:v>
                </c:pt>
                <c:pt idx="242">
                  <c:v>6.1199999999999966</c:v>
                </c:pt>
                <c:pt idx="243">
                  <c:v>5.8599999999999985</c:v>
                </c:pt>
                <c:pt idx="244">
                  <c:v>5.8199999999999985</c:v>
                </c:pt>
                <c:pt idx="245">
                  <c:v>5.75</c:v>
                </c:pt>
                <c:pt idx="246">
                  <c:v>5.8199999999999985</c:v>
                </c:pt>
                <c:pt idx="247">
                  <c:v>5.78</c:v>
                </c:pt>
                <c:pt idx="248">
                  <c:v>5.68</c:v>
                </c:pt>
                <c:pt idx="249">
                  <c:v>5.6199999999999966</c:v>
                </c:pt>
                <c:pt idx="250">
                  <c:v>5.52</c:v>
                </c:pt>
                <c:pt idx="251">
                  <c:v>5.4700000000000024</c:v>
                </c:pt>
                <c:pt idx="252">
                  <c:v>5.5</c:v>
                </c:pt>
                <c:pt idx="253">
                  <c:v>5.6</c:v>
                </c:pt>
                <c:pt idx="254">
                  <c:v>5.68</c:v>
                </c:pt>
                <c:pt idx="255">
                  <c:v>5.6099999999999985</c:v>
                </c:pt>
                <c:pt idx="256">
                  <c:v>5.58</c:v>
                </c:pt>
                <c:pt idx="257">
                  <c:v>5.55</c:v>
                </c:pt>
                <c:pt idx="258">
                  <c:v>5.49</c:v>
                </c:pt>
                <c:pt idx="259">
                  <c:v>5.4300000000000024</c:v>
                </c:pt>
                <c:pt idx="260">
                  <c:v>5.4</c:v>
                </c:pt>
                <c:pt idx="261">
                  <c:v>5.48</c:v>
                </c:pt>
                <c:pt idx="262">
                  <c:v>5.58</c:v>
                </c:pt>
                <c:pt idx="263">
                  <c:v>5.67</c:v>
                </c:pt>
                <c:pt idx="264">
                  <c:v>5.7</c:v>
                </c:pt>
                <c:pt idx="265">
                  <c:v>5.6599999999999975</c:v>
                </c:pt>
                <c:pt idx="266">
                  <c:v>5.72</c:v>
                </c:pt>
                <c:pt idx="267">
                  <c:v>5.83</c:v>
                </c:pt>
                <c:pt idx="268">
                  <c:v>5.8</c:v>
                </c:pt>
                <c:pt idx="269">
                  <c:v>5.89</c:v>
                </c:pt>
                <c:pt idx="270">
                  <c:v>5.92</c:v>
                </c:pt>
                <c:pt idx="271">
                  <c:v>6.01</c:v>
                </c:pt>
                <c:pt idx="272">
                  <c:v>6.03</c:v>
                </c:pt>
                <c:pt idx="273">
                  <c:v>6.03</c:v>
                </c:pt>
                <c:pt idx="274">
                  <c:v>6.13</c:v>
                </c:pt>
                <c:pt idx="275">
                  <c:v>6.3599999999999985</c:v>
                </c:pt>
                <c:pt idx="276">
                  <c:v>6.5</c:v>
                </c:pt>
                <c:pt idx="277">
                  <c:v>6.73</c:v>
                </c:pt>
                <c:pt idx="278">
                  <c:v>6.84</c:v>
                </c:pt>
                <c:pt idx="279">
                  <c:v>6.84</c:v>
                </c:pt>
                <c:pt idx="280">
                  <c:v>6.95</c:v>
                </c:pt>
                <c:pt idx="281">
                  <c:v>7.1</c:v>
                </c:pt>
                <c:pt idx="282">
                  <c:v>7.31</c:v>
                </c:pt>
                <c:pt idx="283">
                  <c:v>7.33</c:v>
                </c:pt>
                <c:pt idx="284">
                  <c:v>7.14</c:v>
                </c:pt>
                <c:pt idx="285">
                  <c:v>6.78</c:v>
                </c:pt>
                <c:pt idx="286">
                  <c:v>6.1499999999999995</c:v>
                </c:pt>
                <c:pt idx="287">
                  <c:v>5.92</c:v>
                </c:pt>
                <c:pt idx="288">
                  <c:v>5.4700000000000024</c:v>
                </c:pt>
                <c:pt idx="289">
                  <c:v>5.48</c:v>
                </c:pt>
              </c:numCache>
            </c:numRef>
          </c:val>
        </c:ser>
        <c:marker val="1"/>
        <c:axId val="375657216"/>
        <c:axId val="375658752"/>
      </c:lineChart>
      <c:dateAx>
        <c:axId val="375657216"/>
        <c:scaling>
          <c:orientation val="minMax"/>
        </c:scaling>
        <c:axPos val="b"/>
        <c:majorGridlines>
          <c:spPr>
            <a:ln>
              <a:solidFill>
                <a:sysClr val="window" lastClr="FFFFFF">
                  <a:lumMod val="85000"/>
                </a:sysClr>
              </a:solidFill>
              <a:prstDash val="solid"/>
            </a:ln>
          </c:spPr>
        </c:majorGridlines>
        <c:numFmt formatCode="yyyy&quot;年&quot;m&quot;月&quot;;@" sourceLinked="0"/>
        <c:tickLblPos val="low"/>
        <c:spPr>
          <a:ln>
            <a:noFill/>
          </a:ln>
        </c:spPr>
        <c:txPr>
          <a:bodyPr rot="0"/>
          <a:lstStyle/>
          <a:p>
            <a:pPr>
              <a:defRPr/>
            </a:pPr>
            <a:endParaRPr lang="zh-CN"/>
          </a:p>
        </c:txPr>
        <c:crossAx val="375658752"/>
        <c:crosses val="autoZero"/>
        <c:auto val="1"/>
        <c:lblOffset val="100"/>
        <c:baseTimeUnit val="days"/>
        <c:majorUnit val="2"/>
        <c:majorTimeUnit val="years"/>
      </c:dateAx>
      <c:valAx>
        <c:axId val="375658752"/>
        <c:scaling>
          <c:orientation val="minMax"/>
        </c:scaling>
        <c:axPos val="l"/>
        <c:majorGridlines>
          <c:spPr>
            <a:ln w="0">
              <a:solidFill>
                <a:sysClr val="window" lastClr="FFFFFF">
                  <a:lumMod val="85000"/>
                </a:sysClr>
              </a:solidFill>
              <a:prstDash val="solid"/>
            </a:ln>
          </c:spPr>
        </c:majorGridlines>
        <c:numFmt formatCode="#,##0_ " sourceLinked="0"/>
        <c:tickLblPos val="nextTo"/>
        <c:spPr>
          <a:ln>
            <a:noFill/>
          </a:ln>
        </c:spPr>
        <c:crossAx val="375657216"/>
        <c:crosses val="autoZero"/>
        <c:crossBetween val="between"/>
      </c:valAx>
      <c:spPr>
        <a:ln>
          <a:solidFill>
            <a:sysClr val="window" lastClr="FFFFFF">
              <a:lumMod val="85000"/>
            </a:sysClr>
          </a:solidFill>
        </a:ln>
      </c:spPr>
    </c:plotArea>
    <c:legend>
      <c:legendPos val="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243072159700303E-2"/>
          <c:y val="5.1400554097404488E-2"/>
          <c:w val="0.90342025211872601"/>
          <c:h val="0.83782699037620301"/>
        </c:manualLayout>
      </c:layout>
      <c:lineChart>
        <c:grouping val="standard"/>
        <c:ser>
          <c:idx val="1"/>
          <c:order val="0"/>
          <c:tx>
            <c:strRef>
              <c:f>Sheet1!$AC$2</c:f>
              <c:strCache>
                <c:ptCount val="1"/>
                <c:pt idx="0">
                  <c:v>贷款和债券融资成本</c:v>
                </c:pt>
              </c:strCache>
            </c:strRef>
          </c:tx>
          <c:spPr>
            <a:ln>
              <a:solidFill>
                <a:srgbClr val="C00000"/>
              </a:solidFill>
            </a:ln>
          </c:spPr>
          <c:marker>
            <c:symbol val="none"/>
          </c:marker>
          <c:cat>
            <c:numRef>
              <c:f>Sheet1!$W$12:$W$47</c:f>
              <c:numCache>
                <c:formatCode>yyyy/mm;@</c:formatCode>
                <c:ptCount val="36"/>
                <c:pt idx="0">
                  <c:v>38077</c:v>
                </c:pt>
                <c:pt idx="1">
                  <c:v>38168</c:v>
                </c:pt>
                <c:pt idx="2">
                  <c:v>38260</c:v>
                </c:pt>
                <c:pt idx="3">
                  <c:v>38352</c:v>
                </c:pt>
                <c:pt idx="4">
                  <c:v>38442</c:v>
                </c:pt>
                <c:pt idx="5">
                  <c:v>38533</c:v>
                </c:pt>
                <c:pt idx="6">
                  <c:v>38625</c:v>
                </c:pt>
                <c:pt idx="7">
                  <c:v>38717</c:v>
                </c:pt>
                <c:pt idx="8">
                  <c:v>38807</c:v>
                </c:pt>
                <c:pt idx="9">
                  <c:v>38898</c:v>
                </c:pt>
                <c:pt idx="10">
                  <c:v>38990</c:v>
                </c:pt>
                <c:pt idx="11">
                  <c:v>39082</c:v>
                </c:pt>
                <c:pt idx="12">
                  <c:v>39172</c:v>
                </c:pt>
                <c:pt idx="13">
                  <c:v>39263</c:v>
                </c:pt>
                <c:pt idx="14">
                  <c:v>39355</c:v>
                </c:pt>
                <c:pt idx="15">
                  <c:v>39447</c:v>
                </c:pt>
                <c:pt idx="16">
                  <c:v>39538</c:v>
                </c:pt>
                <c:pt idx="17">
                  <c:v>39629</c:v>
                </c:pt>
                <c:pt idx="18">
                  <c:v>39721</c:v>
                </c:pt>
                <c:pt idx="19">
                  <c:v>39813</c:v>
                </c:pt>
                <c:pt idx="20">
                  <c:v>39903</c:v>
                </c:pt>
                <c:pt idx="21">
                  <c:v>39994</c:v>
                </c:pt>
                <c:pt idx="22">
                  <c:v>40086</c:v>
                </c:pt>
                <c:pt idx="23">
                  <c:v>40178</c:v>
                </c:pt>
                <c:pt idx="24">
                  <c:v>40268</c:v>
                </c:pt>
                <c:pt idx="25">
                  <c:v>40359</c:v>
                </c:pt>
                <c:pt idx="26">
                  <c:v>40451</c:v>
                </c:pt>
                <c:pt idx="27">
                  <c:v>40543</c:v>
                </c:pt>
                <c:pt idx="28">
                  <c:v>40633</c:v>
                </c:pt>
                <c:pt idx="29">
                  <c:v>40724</c:v>
                </c:pt>
                <c:pt idx="30">
                  <c:v>40816</c:v>
                </c:pt>
                <c:pt idx="31">
                  <c:v>40908</c:v>
                </c:pt>
                <c:pt idx="32">
                  <c:v>40999</c:v>
                </c:pt>
                <c:pt idx="33">
                  <c:v>41090</c:v>
                </c:pt>
                <c:pt idx="34">
                  <c:v>41182</c:v>
                </c:pt>
                <c:pt idx="35">
                  <c:v>41274</c:v>
                </c:pt>
              </c:numCache>
            </c:numRef>
          </c:cat>
          <c:val>
            <c:numRef>
              <c:f>Sheet1!$AC$12:$AC$47</c:f>
              <c:numCache>
                <c:formatCode>General</c:formatCode>
                <c:ptCount val="36"/>
                <c:pt idx="2" formatCode="###,###,###,###,##0.00">
                  <c:v>6.1072964999999995</c:v>
                </c:pt>
                <c:pt idx="3" formatCode="###,###,###,###,##0.00">
                  <c:v>6.5749418999999945</c:v>
                </c:pt>
                <c:pt idx="4" formatCode="###,###,###,###,##0.00">
                  <c:v>6.5737980000000134</c:v>
                </c:pt>
                <c:pt idx="5" formatCode="###,###,###,###,##0.00">
                  <c:v>6.9219341999999955</c:v>
                </c:pt>
                <c:pt idx="6" formatCode="###,###,###,###,##0.00">
                  <c:v>6.7361481000000198</c:v>
                </c:pt>
                <c:pt idx="8" formatCode="###,###,###,###,##0.00">
                  <c:v>6.4705122000000008</c:v>
                </c:pt>
                <c:pt idx="9" formatCode="###,###,###,###,##0.00">
                  <c:v>6.7645304999999789</c:v>
                </c:pt>
                <c:pt idx="10" formatCode="###,###,###,###,##0.00">
                  <c:v>7.1106137999999985</c:v>
                </c:pt>
                <c:pt idx="11" formatCode="###,###,###,###,##0.00">
                  <c:v>7.0689059999999797</c:v>
                </c:pt>
                <c:pt idx="12" formatCode="###,###,###,###,##0.00">
                  <c:v>7.2838012499999945</c:v>
                </c:pt>
                <c:pt idx="13" formatCode="###,###,###,###,##0.00">
                  <c:v>7.4576727000000034</c:v>
                </c:pt>
                <c:pt idx="16" formatCode="###,###,###,###,##0.00">
                  <c:v>7.7609904397710165</c:v>
                </c:pt>
                <c:pt idx="17" formatCode="###,###,###,###,##0.00">
                  <c:v>8.3466593188103246</c:v>
                </c:pt>
                <c:pt idx="18" formatCode="###,###,###,###,##0.00">
                  <c:v>7.8612530820000934</c:v>
                </c:pt>
                <c:pt idx="19" formatCode="###,###,###,###,##0.00">
                  <c:v>5.7683836611793202</c:v>
                </c:pt>
                <c:pt idx="20" formatCode="###,###,###,###,##0.00">
                  <c:v>5.8272085952061543</c:v>
                </c:pt>
                <c:pt idx="21" formatCode="###,###,###,###,##0.00">
                  <c:v>5.6620764828919885</c:v>
                </c:pt>
                <c:pt idx="22" formatCode="###,###,###,###,##0.00">
                  <c:v>5.6939691211908112</c:v>
                </c:pt>
                <c:pt idx="23" formatCode="###,###,###,###,##0.00">
                  <c:v>5.7208546356287275</c:v>
                </c:pt>
                <c:pt idx="24" formatCode="###,###,###,###,##0.00">
                  <c:v>5.9356940819752104</c:v>
                </c:pt>
                <c:pt idx="25" formatCode="###,###,###,###,##0.00">
                  <c:v>5.7711248172310885</c:v>
                </c:pt>
                <c:pt idx="26" formatCode="###,###,###,###,##0.00">
                  <c:v>5.7992974157424833</c:v>
                </c:pt>
                <c:pt idx="27" formatCode="###,###,###,###,##0.00">
                  <c:v>6.4823448828947834</c:v>
                </c:pt>
                <c:pt idx="28" formatCode="###,###,###,###,##0.00">
                  <c:v>6.8924146216626445</c:v>
                </c:pt>
                <c:pt idx="29" formatCode="###,###,###,###,##0.00">
                  <c:v>7.2544483823647514</c:v>
                </c:pt>
                <c:pt idx="30" formatCode="###,###,###,###,##0.00">
                  <c:v>7.6789652650654654</c:v>
                </c:pt>
                <c:pt idx="31" formatCode="###,###,###,###,##0.00">
                  <c:v>7.4447268939821534</c:v>
                </c:pt>
                <c:pt idx="32" formatCode="###,###,###,###,##0.00">
                  <c:v>7.6400492081350775</c:v>
                </c:pt>
                <c:pt idx="33" formatCode="###,###,###,###,##0.00">
                  <c:v>7.150940462385444</c:v>
                </c:pt>
                <c:pt idx="34" formatCode="###,###,###,###,##0.00">
                  <c:v>6.5526509038829213</c:v>
                </c:pt>
                <c:pt idx="35" formatCode="###,###,###,###,##0.00">
                  <c:v>6.5436123711045031</c:v>
                </c:pt>
              </c:numCache>
            </c:numRef>
          </c:val>
        </c:ser>
        <c:marker val="1"/>
        <c:axId val="375291264"/>
        <c:axId val="375690368"/>
      </c:lineChart>
      <c:lineChart>
        <c:grouping val="standard"/>
        <c:ser>
          <c:idx val="0"/>
          <c:order val="1"/>
          <c:tx>
            <c:strRef>
              <c:f>Sheet1!$AE$2</c:f>
              <c:strCache>
                <c:ptCount val="1"/>
                <c:pt idx="0">
                  <c:v>M1同比(RHS)</c:v>
                </c:pt>
              </c:strCache>
            </c:strRef>
          </c:tx>
          <c:spPr>
            <a:ln>
              <a:solidFill>
                <a:srgbClr val="002060"/>
              </a:solidFill>
            </a:ln>
          </c:spPr>
          <c:marker>
            <c:symbol val="none"/>
          </c:marker>
          <c:cat>
            <c:numRef>
              <c:f>Sheet1!$W$14:$W$47</c:f>
              <c:numCache>
                <c:formatCode>yyyy/mm;@</c:formatCode>
                <c:ptCount val="34"/>
                <c:pt idx="0">
                  <c:v>38260</c:v>
                </c:pt>
                <c:pt idx="1">
                  <c:v>38352</c:v>
                </c:pt>
                <c:pt idx="2">
                  <c:v>38442</c:v>
                </c:pt>
                <c:pt idx="3">
                  <c:v>38533</c:v>
                </c:pt>
                <c:pt idx="4">
                  <c:v>38625</c:v>
                </c:pt>
                <c:pt idx="5">
                  <c:v>38717</c:v>
                </c:pt>
                <c:pt idx="6">
                  <c:v>38807</c:v>
                </c:pt>
                <c:pt idx="7">
                  <c:v>38898</c:v>
                </c:pt>
                <c:pt idx="8">
                  <c:v>38990</c:v>
                </c:pt>
                <c:pt idx="9">
                  <c:v>39082</c:v>
                </c:pt>
                <c:pt idx="10">
                  <c:v>39172</c:v>
                </c:pt>
                <c:pt idx="11">
                  <c:v>39263</c:v>
                </c:pt>
                <c:pt idx="12">
                  <c:v>39355</c:v>
                </c:pt>
                <c:pt idx="13">
                  <c:v>39447</c:v>
                </c:pt>
                <c:pt idx="14">
                  <c:v>39538</c:v>
                </c:pt>
                <c:pt idx="15">
                  <c:v>39629</c:v>
                </c:pt>
                <c:pt idx="16">
                  <c:v>39721</c:v>
                </c:pt>
                <c:pt idx="17">
                  <c:v>39813</c:v>
                </c:pt>
                <c:pt idx="18">
                  <c:v>39903</c:v>
                </c:pt>
                <c:pt idx="19">
                  <c:v>39994</c:v>
                </c:pt>
                <c:pt idx="20">
                  <c:v>40086</c:v>
                </c:pt>
                <c:pt idx="21">
                  <c:v>40178</c:v>
                </c:pt>
                <c:pt idx="22">
                  <c:v>40268</c:v>
                </c:pt>
                <c:pt idx="23">
                  <c:v>40359</c:v>
                </c:pt>
                <c:pt idx="24">
                  <c:v>40451</c:v>
                </c:pt>
                <c:pt idx="25">
                  <c:v>40543</c:v>
                </c:pt>
                <c:pt idx="26">
                  <c:v>40633</c:v>
                </c:pt>
                <c:pt idx="27">
                  <c:v>40724</c:v>
                </c:pt>
                <c:pt idx="28">
                  <c:v>40816</c:v>
                </c:pt>
                <c:pt idx="29">
                  <c:v>40908</c:v>
                </c:pt>
                <c:pt idx="30">
                  <c:v>40999</c:v>
                </c:pt>
                <c:pt idx="31">
                  <c:v>41090</c:v>
                </c:pt>
                <c:pt idx="32">
                  <c:v>41182</c:v>
                </c:pt>
                <c:pt idx="33">
                  <c:v>41274</c:v>
                </c:pt>
              </c:numCache>
            </c:numRef>
          </c:cat>
          <c:val>
            <c:numRef>
              <c:f>Sheet1!$AE$12:$AE$47</c:f>
              <c:numCache>
                <c:formatCode>###,###,###,###,##0.00</c:formatCode>
                <c:ptCount val="36"/>
                <c:pt idx="0">
                  <c:v>18.5333333333332</c:v>
                </c:pt>
                <c:pt idx="1">
                  <c:v>18.266666666666666</c:v>
                </c:pt>
                <c:pt idx="2">
                  <c:v>14.613333333333335</c:v>
                </c:pt>
                <c:pt idx="3">
                  <c:v>13.323333333333332</c:v>
                </c:pt>
                <c:pt idx="4">
                  <c:v>11.94</c:v>
                </c:pt>
                <c:pt idx="5">
                  <c:v>10.55</c:v>
                </c:pt>
                <c:pt idx="6">
                  <c:v>11.38</c:v>
                </c:pt>
                <c:pt idx="7">
                  <c:v>12.186666666666676</c:v>
                </c:pt>
                <c:pt idx="8">
                  <c:v>11.910000000000002</c:v>
                </c:pt>
                <c:pt idx="9">
                  <c:v>13.470000000000002</c:v>
                </c:pt>
                <c:pt idx="10">
                  <c:v>15.533333333333331</c:v>
                </c:pt>
                <c:pt idx="11">
                  <c:v>16.86</c:v>
                </c:pt>
                <c:pt idx="12">
                  <c:v>20.336666666666691</c:v>
                </c:pt>
                <c:pt idx="13">
                  <c:v>20.066666666666666</c:v>
                </c:pt>
                <c:pt idx="14">
                  <c:v>21.923333333333151</c:v>
                </c:pt>
                <c:pt idx="15">
                  <c:v>21.630000000000031</c:v>
                </c:pt>
                <c:pt idx="16">
                  <c:v>19.39</c:v>
                </c:pt>
                <c:pt idx="17">
                  <c:v>17.056666666666668</c:v>
                </c:pt>
                <c:pt idx="18">
                  <c:v>11.623333333333335</c:v>
                </c:pt>
                <c:pt idx="19">
                  <c:v>8.2366666666666664</c:v>
                </c:pt>
                <c:pt idx="20">
                  <c:v>11.53</c:v>
                </c:pt>
                <c:pt idx="21">
                  <c:v>20.32</c:v>
                </c:pt>
                <c:pt idx="22">
                  <c:v>27.866666666666671</c:v>
                </c:pt>
                <c:pt idx="23">
                  <c:v>33.00333333333333</c:v>
                </c:pt>
                <c:pt idx="24">
                  <c:v>34.630000000000003</c:v>
                </c:pt>
                <c:pt idx="25">
                  <c:v>28.569999999999986</c:v>
                </c:pt>
                <c:pt idx="26">
                  <c:v>21.89</c:v>
                </c:pt>
                <c:pt idx="27">
                  <c:v>21.796666666666667</c:v>
                </c:pt>
                <c:pt idx="28">
                  <c:v>14.366666666666726</c:v>
                </c:pt>
                <c:pt idx="29">
                  <c:v>12.9</c:v>
                </c:pt>
                <c:pt idx="30">
                  <c:v>10.566666666666711</c:v>
                </c:pt>
                <c:pt idx="31">
                  <c:v>8.0333333333333332</c:v>
                </c:pt>
                <c:pt idx="32">
                  <c:v>3.9333333333333336</c:v>
                </c:pt>
                <c:pt idx="33">
                  <c:v>3.7666666666666671</c:v>
                </c:pt>
                <c:pt idx="34">
                  <c:v>5.4666666666666694</c:v>
                </c:pt>
                <c:pt idx="35">
                  <c:v>6.0333333333333563</c:v>
                </c:pt>
              </c:numCache>
            </c:numRef>
          </c:val>
        </c:ser>
        <c:marker val="1"/>
        <c:axId val="375710080"/>
        <c:axId val="375691904"/>
      </c:lineChart>
      <c:dateAx>
        <c:axId val="375291264"/>
        <c:scaling>
          <c:orientation val="minMax"/>
        </c:scaling>
        <c:axPos val="b"/>
        <c:majorGridlines>
          <c:spPr>
            <a:ln>
              <a:solidFill>
                <a:sysClr val="window" lastClr="FFFFFF">
                  <a:lumMod val="85000"/>
                </a:sysClr>
              </a:solidFill>
            </a:ln>
          </c:spPr>
        </c:majorGridlines>
        <c:numFmt formatCode="yyyy&quot;年&quot;;@" sourceLinked="0"/>
        <c:tickLblPos val="nextTo"/>
        <c:spPr>
          <a:ln>
            <a:noFill/>
          </a:ln>
        </c:spPr>
        <c:crossAx val="375690368"/>
        <c:crosses val="autoZero"/>
        <c:auto val="1"/>
        <c:lblOffset val="100"/>
        <c:baseTimeUnit val="months"/>
        <c:majorUnit val="24"/>
        <c:majorTimeUnit val="months"/>
      </c:dateAx>
      <c:valAx>
        <c:axId val="375690368"/>
        <c:scaling>
          <c:orientation val="minMax"/>
          <c:min val="5"/>
        </c:scaling>
        <c:axPos val="l"/>
        <c:majorGridlines>
          <c:spPr>
            <a:ln>
              <a:solidFill>
                <a:sysClr val="window" lastClr="FFFFFF">
                  <a:lumMod val="85000"/>
                </a:sysClr>
              </a:solidFill>
              <a:prstDash val="solid"/>
            </a:ln>
          </c:spPr>
        </c:majorGridlines>
        <c:numFmt formatCode="#,##0.0_ " sourceLinked="0"/>
        <c:tickLblPos val="nextTo"/>
        <c:spPr>
          <a:ln>
            <a:noFill/>
          </a:ln>
        </c:spPr>
        <c:crossAx val="375291264"/>
        <c:crosses val="autoZero"/>
        <c:crossBetween val="between"/>
      </c:valAx>
      <c:valAx>
        <c:axId val="375691904"/>
        <c:scaling>
          <c:orientation val="minMax"/>
        </c:scaling>
        <c:axPos val="r"/>
        <c:numFmt formatCode="#,##0_ " sourceLinked="0"/>
        <c:tickLblPos val="nextTo"/>
        <c:spPr>
          <a:ln>
            <a:noFill/>
          </a:ln>
        </c:spPr>
        <c:crossAx val="375710080"/>
        <c:crosses val="max"/>
        <c:crossBetween val="between"/>
      </c:valAx>
      <c:dateAx>
        <c:axId val="375710080"/>
        <c:scaling>
          <c:orientation val="minMax"/>
        </c:scaling>
        <c:delete val="1"/>
        <c:axPos val="b"/>
        <c:numFmt formatCode="yyyy/mm;@" sourceLinked="1"/>
        <c:tickLblPos val="nextTo"/>
        <c:crossAx val="375691904"/>
        <c:crosses val="autoZero"/>
        <c:auto val="1"/>
        <c:lblOffset val="100"/>
        <c:baseTimeUnit val="months"/>
      </c:dateAx>
      <c:spPr>
        <a:ln>
          <a:solidFill>
            <a:sysClr val="window" lastClr="FFFFFF">
              <a:lumMod val="85000"/>
            </a:sysClr>
          </a:solidFill>
        </a:ln>
      </c:spPr>
    </c:plotArea>
    <c:legend>
      <c:legendPos val="r"/>
      <c:layout>
        <c:manualLayout>
          <c:xMode val="edge"/>
          <c:yMode val="edge"/>
          <c:x val="0.17285759683626994"/>
          <c:y val="5.5171697287839022E-2"/>
          <c:w val="0.62182361733931713"/>
          <c:h val="0.10338728492271797"/>
        </c:manualLayout>
      </c:layout>
    </c:legend>
    <c:plotVisOnly val="1"/>
    <c:dispBlanksAs val="span"/>
  </c:chart>
  <c:spPr>
    <a:ln>
      <a:noFill/>
    </a:ln>
  </c:spPr>
  <c:txPr>
    <a:bodyPr/>
    <a:lstStyle/>
    <a:p>
      <a:pPr>
        <a:defRPr sz="800">
          <a:latin typeface="黑体" pitchFamily="2" charset="-122"/>
          <a:ea typeface="黑体" pitchFamily="2" charset="-122"/>
        </a:defRPr>
      </a:pPr>
      <a:endParaRPr lang="zh-CN"/>
    </a:p>
  </c:tx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SHIBOR:1周</c:v>
                </c:pt>
              </c:strCache>
            </c:strRef>
          </c:tx>
          <c:spPr>
            <a:ln w="19050">
              <a:solidFill>
                <a:srgbClr val="1F497D"/>
              </a:solidFill>
            </a:ln>
          </c:spPr>
          <c:marker>
            <c:symbol val="none"/>
          </c:marker>
          <c:cat>
            <c:numRef>
              <c:f>Sheet1!$A$24:$A$1332</c:f>
              <c:numCache>
                <c:formatCode>yyyy/mm/dd;@</c:formatCode>
                <c:ptCount val="1309"/>
                <c:pt idx="0">
                  <c:v>39449</c:v>
                </c:pt>
                <c:pt idx="1">
                  <c:v>39450</c:v>
                </c:pt>
                <c:pt idx="2">
                  <c:v>39451</c:v>
                </c:pt>
                <c:pt idx="3">
                  <c:v>39454</c:v>
                </c:pt>
                <c:pt idx="4">
                  <c:v>39455</c:v>
                </c:pt>
                <c:pt idx="5">
                  <c:v>39456</c:v>
                </c:pt>
                <c:pt idx="6">
                  <c:v>39457</c:v>
                </c:pt>
                <c:pt idx="7">
                  <c:v>39458</c:v>
                </c:pt>
                <c:pt idx="8">
                  <c:v>39461</c:v>
                </c:pt>
                <c:pt idx="9">
                  <c:v>39462</c:v>
                </c:pt>
                <c:pt idx="10">
                  <c:v>39463</c:v>
                </c:pt>
                <c:pt idx="11">
                  <c:v>39464</c:v>
                </c:pt>
                <c:pt idx="12">
                  <c:v>39465</c:v>
                </c:pt>
                <c:pt idx="13">
                  <c:v>39468</c:v>
                </c:pt>
                <c:pt idx="14">
                  <c:v>39469</c:v>
                </c:pt>
                <c:pt idx="15">
                  <c:v>39470</c:v>
                </c:pt>
                <c:pt idx="16">
                  <c:v>39471</c:v>
                </c:pt>
                <c:pt idx="17">
                  <c:v>39472</c:v>
                </c:pt>
                <c:pt idx="18">
                  <c:v>39475</c:v>
                </c:pt>
                <c:pt idx="19">
                  <c:v>39476</c:v>
                </c:pt>
                <c:pt idx="20">
                  <c:v>39477</c:v>
                </c:pt>
                <c:pt idx="21">
                  <c:v>39478</c:v>
                </c:pt>
                <c:pt idx="22">
                  <c:v>39479</c:v>
                </c:pt>
                <c:pt idx="23">
                  <c:v>39480</c:v>
                </c:pt>
                <c:pt idx="24">
                  <c:v>39481</c:v>
                </c:pt>
                <c:pt idx="25">
                  <c:v>39482</c:v>
                </c:pt>
                <c:pt idx="26">
                  <c:v>39483</c:v>
                </c:pt>
                <c:pt idx="27">
                  <c:v>39491</c:v>
                </c:pt>
                <c:pt idx="28">
                  <c:v>39492</c:v>
                </c:pt>
                <c:pt idx="29">
                  <c:v>39493</c:v>
                </c:pt>
                <c:pt idx="30">
                  <c:v>39496</c:v>
                </c:pt>
                <c:pt idx="31">
                  <c:v>39497</c:v>
                </c:pt>
                <c:pt idx="32">
                  <c:v>39498</c:v>
                </c:pt>
                <c:pt idx="33">
                  <c:v>39499</c:v>
                </c:pt>
                <c:pt idx="34">
                  <c:v>39500</c:v>
                </c:pt>
                <c:pt idx="35">
                  <c:v>39503</c:v>
                </c:pt>
                <c:pt idx="36">
                  <c:v>39504</c:v>
                </c:pt>
                <c:pt idx="37">
                  <c:v>39505</c:v>
                </c:pt>
                <c:pt idx="38">
                  <c:v>39506</c:v>
                </c:pt>
                <c:pt idx="39">
                  <c:v>39507</c:v>
                </c:pt>
                <c:pt idx="40">
                  <c:v>39510</c:v>
                </c:pt>
                <c:pt idx="41">
                  <c:v>39511</c:v>
                </c:pt>
                <c:pt idx="42">
                  <c:v>39512</c:v>
                </c:pt>
                <c:pt idx="43">
                  <c:v>39513</c:v>
                </c:pt>
                <c:pt idx="44">
                  <c:v>39514</c:v>
                </c:pt>
                <c:pt idx="45">
                  <c:v>39517</c:v>
                </c:pt>
                <c:pt idx="46">
                  <c:v>39518</c:v>
                </c:pt>
                <c:pt idx="47">
                  <c:v>39519</c:v>
                </c:pt>
                <c:pt idx="48">
                  <c:v>39520</c:v>
                </c:pt>
                <c:pt idx="49">
                  <c:v>39521</c:v>
                </c:pt>
                <c:pt idx="50">
                  <c:v>39524</c:v>
                </c:pt>
                <c:pt idx="51">
                  <c:v>39525</c:v>
                </c:pt>
                <c:pt idx="52">
                  <c:v>39526</c:v>
                </c:pt>
                <c:pt idx="53">
                  <c:v>39527</c:v>
                </c:pt>
                <c:pt idx="54">
                  <c:v>39528</c:v>
                </c:pt>
                <c:pt idx="55">
                  <c:v>39531</c:v>
                </c:pt>
                <c:pt idx="56">
                  <c:v>39532</c:v>
                </c:pt>
                <c:pt idx="57">
                  <c:v>39533</c:v>
                </c:pt>
                <c:pt idx="58">
                  <c:v>39534</c:v>
                </c:pt>
                <c:pt idx="59">
                  <c:v>39535</c:v>
                </c:pt>
                <c:pt idx="60">
                  <c:v>39538</c:v>
                </c:pt>
                <c:pt idx="61">
                  <c:v>39539</c:v>
                </c:pt>
                <c:pt idx="62">
                  <c:v>39540</c:v>
                </c:pt>
                <c:pt idx="63">
                  <c:v>39541</c:v>
                </c:pt>
                <c:pt idx="64">
                  <c:v>39545</c:v>
                </c:pt>
                <c:pt idx="65">
                  <c:v>39546</c:v>
                </c:pt>
                <c:pt idx="66">
                  <c:v>39547</c:v>
                </c:pt>
                <c:pt idx="67">
                  <c:v>39548</c:v>
                </c:pt>
                <c:pt idx="68">
                  <c:v>39549</c:v>
                </c:pt>
                <c:pt idx="69">
                  <c:v>39552</c:v>
                </c:pt>
                <c:pt idx="70">
                  <c:v>39553</c:v>
                </c:pt>
                <c:pt idx="71">
                  <c:v>39554</c:v>
                </c:pt>
                <c:pt idx="72">
                  <c:v>39555</c:v>
                </c:pt>
                <c:pt idx="73">
                  <c:v>39556</c:v>
                </c:pt>
                <c:pt idx="74">
                  <c:v>39559</c:v>
                </c:pt>
                <c:pt idx="75">
                  <c:v>39560</c:v>
                </c:pt>
                <c:pt idx="76">
                  <c:v>39561</c:v>
                </c:pt>
                <c:pt idx="77">
                  <c:v>39562</c:v>
                </c:pt>
                <c:pt idx="78">
                  <c:v>39563</c:v>
                </c:pt>
                <c:pt idx="79">
                  <c:v>39566</c:v>
                </c:pt>
                <c:pt idx="80">
                  <c:v>39567</c:v>
                </c:pt>
                <c:pt idx="81">
                  <c:v>39568</c:v>
                </c:pt>
                <c:pt idx="82">
                  <c:v>39572</c:v>
                </c:pt>
                <c:pt idx="83">
                  <c:v>39573</c:v>
                </c:pt>
                <c:pt idx="84">
                  <c:v>39574</c:v>
                </c:pt>
                <c:pt idx="85">
                  <c:v>39575</c:v>
                </c:pt>
                <c:pt idx="86">
                  <c:v>39576</c:v>
                </c:pt>
                <c:pt idx="87">
                  <c:v>39577</c:v>
                </c:pt>
                <c:pt idx="88">
                  <c:v>39580</c:v>
                </c:pt>
                <c:pt idx="89">
                  <c:v>39581</c:v>
                </c:pt>
                <c:pt idx="90">
                  <c:v>39582</c:v>
                </c:pt>
                <c:pt idx="91">
                  <c:v>39583</c:v>
                </c:pt>
                <c:pt idx="92">
                  <c:v>39584</c:v>
                </c:pt>
                <c:pt idx="93">
                  <c:v>39587</c:v>
                </c:pt>
                <c:pt idx="94">
                  <c:v>39588</c:v>
                </c:pt>
                <c:pt idx="95">
                  <c:v>39589</c:v>
                </c:pt>
                <c:pt idx="96">
                  <c:v>39590</c:v>
                </c:pt>
                <c:pt idx="97">
                  <c:v>39591</c:v>
                </c:pt>
                <c:pt idx="98">
                  <c:v>39594</c:v>
                </c:pt>
                <c:pt idx="99">
                  <c:v>39595</c:v>
                </c:pt>
                <c:pt idx="100">
                  <c:v>39596</c:v>
                </c:pt>
                <c:pt idx="101">
                  <c:v>39597</c:v>
                </c:pt>
                <c:pt idx="102">
                  <c:v>39598</c:v>
                </c:pt>
                <c:pt idx="103">
                  <c:v>39601</c:v>
                </c:pt>
                <c:pt idx="104">
                  <c:v>39602</c:v>
                </c:pt>
                <c:pt idx="105">
                  <c:v>39603</c:v>
                </c:pt>
                <c:pt idx="106">
                  <c:v>39604</c:v>
                </c:pt>
                <c:pt idx="107">
                  <c:v>39605</c:v>
                </c:pt>
                <c:pt idx="108">
                  <c:v>39609</c:v>
                </c:pt>
                <c:pt idx="109">
                  <c:v>39610</c:v>
                </c:pt>
                <c:pt idx="110">
                  <c:v>39611</c:v>
                </c:pt>
                <c:pt idx="111">
                  <c:v>39612</c:v>
                </c:pt>
                <c:pt idx="112">
                  <c:v>39615</c:v>
                </c:pt>
                <c:pt idx="113">
                  <c:v>39616</c:v>
                </c:pt>
                <c:pt idx="114">
                  <c:v>39617</c:v>
                </c:pt>
                <c:pt idx="115">
                  <c:v>39618</c:v>
                </c:pt>
                <c:pt idx="116">
                  <c:v>39619</c:v>
                </c:pt>
                <c:pt idx="117">
                  <c:v>39622</c:v>
                </c:pt>
                <c:pt idx="118">
                  <c:v>39623</c:v>
                </c:pt>
                <c:pt idx="119">
                  <c:v>39624</c:v>
                </c:pt>
                <c:pt idx="120">
                  <c:v>39625</c:v>
                </c:pt>
                <c:pt idx="121">
                  <c:v>39626</c:v>
                </c:pt>
                <c:pt idx="122">
                  <c:v>39629</c:v>
                </c:pt>
                <c:pt idx="123">
                  <c:v>39630</c:v>
                </c:pt>
                <c:pt idx="124">
                  <c:v>39631</c:v>
                </c:pt>
                <c:pt idx="125">
                  <c:v>39632</c:v>
                </c:pt>
                <c:pt idx="126">
                  <c:v>39633</c:v>
                </c:pt>
                <c:pt idx="127">
                  <c:v>39636</c:v>
                </c:pt>
                <c:pt idx="128">
                  <c:v>39637</c:v>
                </c:pt>
                <c:pt idx="129">
                  <c:v>39638</c:v>
                </c:pt>
                <c:pt idx="130">
                  <c:v>39639</c:v>
                </c:pt>
                <c:pt idx="131">
                  <c:v>39640</c:v>
                </c:pt>
                <c:pt idx="132">
                  <c:v>39643</c:v>
                </c:pt>
                <c:pt idx="133">
                  <c:v>39644</c:v>
                </c:pt>
                <c:pt idx="134">
                  <c:v>39645</c:v>
                </c:pt>
                <c:pt idx="135">
                  <c:v>39646</c:v>
                </c:pt>
                <c:pt idx="136">
                  <c:v>39647</c:v>
                </c:pt>
                <c:pt idx="137">
                  <c:v>39650</c:v>
                </c:pt>
                <c:pt idx="138">
                  <c:v>39651</c:v>
                </c:pt>
                <c:pt idx="139">
                  <c:v>39652</c:v>
                </c:pt>
                <c:pt idx="140">
                  <c:v>39653</c:v>
                </c:pt>
                <c:pt idx="141">
                  <c:v>39654</c:v>
                </c:pt>
                <c:pt idx="142">
                  <c:v>39657</c:v>
                </c:pt>
                <c:pt idx="143">
                  <c:v>39658</c:v>
                </c:pt>
                <c:pt idx="144">
                  <c:v>39659</c:v>
                </c:pt>
                <c:pt idx="145">
                  <c:v>39660</c:v>
                </c:pt>
                <c:pt idx="146">
                  <c:v>39661</c:v>
                </c:pt>
                <c:pt idx="147">
                  <c:v>39664</c:v>
                </c:pt>
                <c:pt idx="148">
                  <c:v>39665</c:v>
                </c:pt>
                <c:pt idx="149">
                  <c:v>39666</c:v>
                </c:pt>
                <c:pt idx="150">
                  <c:v>39667</c:v>
                </c:pt>
                <c:pt idx="151">
                  <c:v>39668</c:v>
                </c:pt>
                <c:pt idx="152">
                  <c:v>39671</c:v>
                </c:pt>
                <c:pt idx="153">
                  <c:v>39672</c:v>
                </c:pt>
                <c:pt idx="154">
                  <c:v>39673</c:v>
                </c:pt>
                <c:pt idx="155">
                  <c:v>39674</c:v>
                </c:pt>
                <c:pt idx="156">
                  <c:v>39675</c:v>
                </c:pt>
                <c:pt idx="157">
                  <c:v>39678</c:v>
                </c:pt>
                <c:pt idx="158">
                  <c:v>39679</c:v>
                </c:pt>
                <c:pt idx="159">
                  <c:v>39680</c:v>
                </c:pt>
                <c:pt idx="160">
                  <c:v>39681</c:v>
                </c:pt>
                <c:pt idx="161">
                  <c:v>39682</c:v>
                </c:pt>
                <c:pt idx="162">
                  <c:v>39685</c:v>
                </c:pt>
                <c:pt idx="163">
                  <c:v>39686</c:v>
                </c:pt>
                <c:pt idx="164">
                  <c:v>39687</c:v>
                </c:pt>
                <c:pt idx="165">
                  <c:v>39688</c:v>
                </c:pt>
                <c:pt idx="166">
                  <c:v>39689</c:v>
                </c:pt>
                <c:pt idx="167">
                  <c:v>39692</c:v>
                </c:pt>
                <c:pt idx="168">
                  <c:v>39693</c:v>
                </c:pt>
                <c:pt idx="169">
                  <c:v>39694</c:v>
                </c:pt>
                <c:pt idx="170">
                  <c:v>39695</c:v>
                </c:pt>
                <c:pt idx="171">
                  <c:v>39696</c:v>
                </c:pt>
                <c:pt idx="172">
                  <c:v>39699</c:v>
                </c:pt>
                <c:pt idx="173">
                  <c:v>39700</c:v>
                </c:pt>
                <c:pt idx="174">
                  <c:v>39701</c:v>
                </c:pt>
                <c:pt idx="175">
                  <c:v>39702</c:v>
                </c:pt>
                <c:pt idx="176">
                  <c:v>39703</c:v>
                </c:pt>
                <c:pt idx="177">
                  <c:v>39707</c:v>
                </c:pt>
                <c:pt idx="178">
                  <c:v>39708</c:v>
                </c:pt>
                <c:pt idx="179">
                  <c:v>39709</c:v>
                </c:pt>
                <c:pt idx="180">
                  <c:v>39710</c:v>
                </c:pt>
                <c:pt idx="181">
                  <c:v>39713</c:v>
                </c:pt>
                <c:pt idx="182">
                  <c:v>39714</c:v>
                </c:pt>
                <c:pt idx="183">
                  <c:v>39715</c:v>
                </c:pt>
                <c:pt idx="184">
                  <c:v>39716</c:v>
                </c:pt>
                <c:pt idx="185">
                  <c:v>39717</c:v>
                </c:pt>
                <c:pt idx="186">
                  <c:v>39718</c:v>
                </c:pt>
                <c:pt idx="187">
                  <c:v>39719</c:v>
                </c:pt>
                <c:pt idx="188">
                  <c:v>39721</c:v>
                </c:pt>
                <c:pt idx="189">
                  <c:v>39727</c:v>
                </c:pt>
                <c:pt idx="190">
                  <c:v>39728</c:v>
                </c:pt>
                <c:pt idx="191">
                  <c:v>39729</c:v>
                </c:pt>
                <c:pt idx="192">
                  <c:v>39730</c:v>
                </c:pt>
                <c:pt idx="193">
                  <c:v>39731</c:v>
                </c:pt>
                <c:pt idx="194">
                  <c:v>39734</c:v>
                </c:pt>
                <c:pt idx="195">
                  <c:v>39735</c:v>
                </c:pt>
                <c:pt idx="196">
                  <c:v>39736</c:v>
                </c:pt>
                <c:pt idx="197">
                  <c:v>39737</c:v>
                </c:pt>
                <c:pt idx="198">
                  <c:v>39738</c:v>
                </c:pt>
                <c:pt idx="199">
                  <c:v>39741</c:v>
                </c:pt>
                <c:pt idx="200">
                  <c:v>39742</c:v>
                </c:pt>
                <c:pt idx="201">
                  <c:v>39743</c:v>
                </c:pt>
                <c:pt idx="202">
                  <c:v>39744</c:v>
                </c:pt>
                <c:pt idx="203">
                  <c:v>39745</c:v>
                </c:pt>
                <c:pt idx="204">
                  <c:v>39748</c:v>
                </c:pt>
                <c:pt idx="205">
                  <c:v>39749</c:v>
                </c:pt>
                <c:pt idx="206">
                  <c:v>39750</c:v>
                </c:pt>
                <c:pt idx="207">
                  <c:v>39751</c:v>
                </c:pt>
                <c:pt idx="208">
                  <c:v>39752</c:v>
                </c:pt>
                <c:pt idx="209">
                  <c:v>39755</c:v>
                </c:pt>
                <c:pt idx="210">
                  <c:v>39756</c:v>
                </c:pt>
                <c:pt idx="211">
                  <c:v>39757</c:v>
                </c:pt>
                <c:pt idx="212">
                  <c:v>39758</c:v>
                </c:pt>
                <c:pt idx="213">
                  <c:v>39759</c:v>
                </c:pt>
                <c:pt idx="214">
                  <c:v>39762</c:v>
                </c:pt>
                <c:pt idx="215">
                  <c:v>39763</c:v>
                </c:pt>
                <c:pt idx="216">
                  <c:v>39764</c:v>
                </c:pt>
                <c:pt idx="217">
                  <c:v>39765</c:v>
                </c:pt>
                <c:pt idx="218">
                  <c:v>39766</c:v>
                </c:pt>
                <c:pt idx="219">
                  <c:v>39769</c:v>
                </c:pt>
                <c:pt idx="220">
                  <c:v>39770</c:v>
                </c:pt>
                <c:pt idx="221">
                  <c:v>39771</c:v>
                </c:pt>
                <c:pt idx="222">
                  <c:v>39772</c:v>
                </c:pt>
                <c:pt idx="223">
                  <c:v>39773</c:v>
                </c:pt>
                <c:pt idx="224">
                  <c:v>39776</c:v>
                </c:pt>
                <c:pt idx="225">
                  <c:v>39777</c:v>
                </c:pt>
                <c:pt idx="226">
                  <c:v>39778</c:v>
                </c:pt>
                <c:pt idx="227">
                  <c:v>39779</c:v>
                </c:pt>
                <c:pt idx="228">
                  <c:v>39780</c:v>
                </c:pt>
                <c:pt idx="229">
                  <c:v>39783</c:v>
                </c:pt>
                <c:pt idx="230">
                  <c:v>39784</c:v>
                </c:pt>
                <c:pt idx="231">
                  <c:v>39785</c:v>
                </c:pt>
                <c:pt idx="232">
                  <c:v>39786</c:v>
                </c:pt>
                <c:pt idx="233">
                  <c:v>39787</c:v>
                </c:pt>
                <c:pt idx="234">
                  <c:v>39790</c:v>
                </c:pt>
                <c:pt idx="235">
                  <c:v>39791</c:v>
                </c:pt>
                <c:pt idx="236">
                  <c:v>39792</c:v>
                </c:pt>
                <c:pt idx="237">
                  <c:v>39793</c:v>
                </c:pt>
                <c:pt idx="238">
                  <c:v>39794</c:v>
                </c:pt>
                <c:pt idx="239">
                  <c:v>39797</c:v>
                </c:pt>
                <c:pt idx="240">
                  <c:v>39798</c:v>
                </c:pt>
                <c:pt idx="241">
                  <c:v>39799</c:v>
                </c:pt>
                <c:pt idx="242">
                  <c:v>39800</c:v>
                </c:pt>
                <c:pt idx="243">
                  <c:v>39801</c:v>
                </c:pt>
                <c:pt idx="244">
                  <c:v>39804</c:v>
                </c:pt>
                <c:pt idx="245">
                  <c:v>39805</c:v>
                </c:pt>
                <c:pt idx="246">
                  <c:v>39806</c:v>
                </c:pt>
                <c:pt idx="247">
                  <c:v>39807</c:v>
                </c:pt>
                <c:pt idx="248">
                  <c:v>39808</c:v>
                </c:pt>
                <c:pt idx="249">
                  <c:v>39811</c:v>
                </c:pt>
                <c:pt idx="250">
                  <c:v>39812</c:v>
                </c:pt>
                <c:pt idx="251">
                  <c:v>39813</c:v>
                </c:pt>
                <c:pt idx="252">
                  <c:v>39817</c:v>
                </c:pt>
                <c:pt idx="253">
                  <c:v>39818</c:v>
                </c:pt>
                <c:pt idx="254">
                  <c:v>39819</c:v>
                </c:pt>
                <c:pt idx="255">
                  <c:v>39820</c:v>
                </c:pt>
                <c:pt idx="256">
                  <c:v>39821</c:v>
                </c:pt>
                <c:pt idx="257">
                  <c:v>39822</c:v>
                </c:pt>
                <c:pt idx="258">
                  <c:v>39825</c:v>
                </c:pt>
                <c:pt idx="259">
                  <c:v>39826</c:v>
                </c:pt>
                <c:pt idx="260">
                  <c:v>39827</c:v>
                </c:pt>
                <c:pt idx="261">
                  <c:v>39828</c:v>
                </c:pt>
                <c:pt idx="262">
                  <c:v>39829</c:v>
                </c:pt>
                <c:pt idx="263">
                  <c:v>39832</c:v>
                </c:pt>
                <c:pt idx="264">
                  <c:v>39833</c:v>
                </c:pt>
                <c:pt idx="265">
                  <c:v>39834</c:v>
                </c:pt>
                <c:pt idx="266">
                  <c:v>39835</c:v>
                </c:pt>
                <c:pt idx="267">
                  <c:v>39836</c:v>
                </c:pt>
                <c:pt idx="268">
                  <c:v>39837</c:v>
                </c:pt>
                <c:pt idx="269">
                  <c:v>39845</c:v>
                </c:pt>
                <c:pt idx="270">
                  <c:v>39846</c:v>
                </c:pt>
                <c:pt idx="271">
                  <c:v>39847</c:v>
                </c:pt>
                <c:pt idx="272">
                  <c:v>39848</c:v>
                </c:pt>
                <c:pt idx="273">
                  <c:v>39849</c:v>
                </c:pt>
                <c:pt idx="274">
                  <c:v>39850</c:v>
                </c:pt>
                <c:pt idx="275">
                  <c:v>39853</c:v>
                </c:pt>
                <c:pt idx="276">
                  <c:v>39854</c:v>
                </c:pt>
                <c:pt idx="277">
                  <c:v>39855</c:v>
                </c:pt>
                <c:pt idx="278">
                  <c:v>39856</c:v>
                </c:pt>
                <c:pt idx="279">
                  <c:v>39857</c:v>
                </c:pt>
                <c:pt idx="280">
                  <c:v>39860</c:v>
                </c:pt>
                <c:pt idx="281">
                  <c:v>39861</c:v>
                </c:pt>
                <c:pt idx="282">
                  <c:v>39862</c:v>
                </c:pt>
                <c:pt idx="283">
                  <c:v>39863</c:v>
                </c:pt>
                <c:pt idx="284">
                  <c:v>39864</c:v>
                </c:pt>
                <c:pt idx="285">
                  <c:v>39867</c:v>
                </c:pt>
                <c:pt idx="286">
                  <c:v>39868</c:v>
                </c:pt>
                <c:pt idx="287">
                  <c:v>39869</c:v>
                </c:pt>
                <c:pt idx="288">
                  <c:v>39870</c:v>
                </c:pt>
                <c:pt idx="289">
                  <c:v>39871</c:v>
                </c:pt>
                <c:pt idx="290">
                  <c:v>39874</c:v>
                </c:pt>
                <c:pt idx="291">
                  <c:v>39875</c:v>
                </c:pt>
                <c:pt idx="292">
                  <c:v>39876</c:v>
                </c:pt>
                <c:pt idx="293">
                  <c:v>39877</c:v>
                </c:pt>
                <c:pt idx="294">
                  <c:v>39878</c:v>
                </c:pt>
                <c:pt idx="295">
                  <c:v>39881</c:v>
                </c:pt>
                <c:pt idx="296">
                  <c:v>39882</c:v>
                </c:pt>
                <c:pt idx="297">
                  <c:v>39883</c:v>
                </c:pt>
                <c:pt idx="298">
                  <c:v>39884</c:v>
                </c:pt>
                <c:pt idx="299">
                  <c:v>39885</c:v>
                </c:pt>
                <c:pt idx="300">
                  <c:v>39888</c:v>
                </c:pt>
                <c:pt idx="301">
                  <c:v>39889</c:v>
                </c:pt>
                <c:pt idx="302">
                  <c:v>39890</c:v>
                </c:pt>
                <c:pt idx="303">
                  <c:v>39891</c:v>
                </c:pt>
                <c:pt idx="304">
                  <c:v>39892</c:v>
                </c:pt>
                <c:pt idx="305">
                  <c:v>39895</c:v>
                </c:pt>
                <c:pt idx="306">
                  <c:v>39896</c:v>
                </c:pt>
                <c:pt idx="307">
                  <c:v>39897</c:v>
                </c:pt>
                <c:pt idx="308">
                  <c:v>39898</c:v>
                </c:pt>
                <c:pt idx="309">
                  <c:v>39899</c:v>
                </c:pt>
                <c:pt idx="310">
                  <c:v>39902</c:v>
                </c:pt>
                <c:pt idx="311">
                  <c:v>39903</c:v>
                </c:pt>
                <c:pt idx="312">
                  <c:v>39904</c:v>
                </c:pt>
                <c:pt idx="313">
                  <c:v>39905</c:v>
                </c:pt>
                <c:pt idx="314">
                  <c:v>39906</c:v>
                </c:pt>
                <c:pt idx="315">
                  <c:v>39910</c:v>
                </c:pt>
                <c:pt idx="316">
                  <c:v>39911</c:v>
                </c:pt>
                <c:pt idx="317">
                  <c:v>39912</c:v>
                </c:pt>
                <c:pt idx="318">
                  <c:v>39913</c:v>
                </c:pt>
                <c:pt idx="319">
                  <c:v>39916</c:v>
                </c:pt>
                <c:pt idx="320">
                  <c:v>39917</c:v>
                </c:pt>
                <c:pt idx="321">
                  <c:v>39918</c:v>
                </c:pt>
                <c:pt idx="322">
                  <c:v>39919</c:v>
                </c:pt>
                <c:pt idx="323">
                  <c:v>39920</c:v>
                </c:pt>
                <c:pt idx="324">
                  <c:v>39923</c:v>
                </c:pt>
                <c:pt idx="325">
                  <c:v>39924</c:v>
                </c:pt>
                <c:pt idx="326">
                  <c:v>39925</c:v>
                </c:pt>
                <c:pt idx="327">
                  <c:v>39926</c:v>
                </c:pt>
                <c:pt idx="328">
                  <c:v>39927</c:v>
                </c:pt>
                <c:pt idx="329">
                  <c:v>39930</c:v>
                </c:pt>
                <c:pt idx="330">
                  <c:v>39931</c:v>
                </c:pt>
                <c:pt idx="331">
                  <c:v>39932</c:v>
                </c:pt>
                <c:pt idx="332">
                  <c:v>39933</c:v>
                </c:pt>
                <c:pt idx="333">
                  <c:v>39937</c:v>
                </c:pt>
                <c:pt idx="334">
                  <c:v>39938</c:v>
                </c:pt>
                <c:pt idx="335">
                  <c:v>39939</c:v>
                </c:pt>
                <c:pt idx="336">
                  <c:v>39940</c:v>
                </c:pt>
                <c:pt idx="337">
                  <c:v>39941</c:v>
                </c:pt>
                <c:pt idx="338">
                  <c:v>39944</c:v>
                </c:pt>
                <c:pt idx="339">
                  <c:v>39945</c:v>
                </c:pt>
                <c:pt idx="340">
                  <c:v>39946</c:v>
                </c:pt>
                <c:pt idx="341">
                  <c:v>39947</c:v>
                </c:pt>
                <c:pt idx="342">
                  <c:v>39948</c:v>
                </c:pt>
                <c:pt idx="343">
                  <c:v>39951</c:v>
                </c:pt>
                <c:pt idx="344">
                  <c:v>39952</c:v>
                </c:pt>
                <c:pt idx="345">
                  <c:v>39953</c:v>
                </c:pt>
                <c:pt idx="346">
                  <c:v>39954</c:v>
                </c:pt>
                <c:pt idx="347">
                  <c:v>39955</c:v>
                </c:pt>
                <c:pt idx="348">
                  <c:v>39958</c:v>
                </c:pt>
                <c:pt idx="349">
                  <c:v>39959</c:v>
                </c:pt>
                <c:pt idx="350">
                  <c:v>39960</c:v>
                </c:pt>
                <c:pt idx="351">
                  <c:v>39964</c:v>
                </c:pt>
                <c:pt idx="352">
                  <c:v>39965</c:v>
                </c:pt>
                <c:pt idx="353">
                  <c:v>39966</c:v>
                </c:pt>
                <c:pt idx="354">
                  <c:v>39967</c:v>
                </c:pt>
                <c:pt idx="355">
                  <c:v>39968</c:v>
                </c:pt>
                <c:pt idx="356">
                  <c:v>39969</c:v>
                </c:pt>
                <c:pt idx="357">
                  <c:v>39972</c:v>
                </c:pt>
                <c:pt idx="358">
                  <c:v>39973</c:v>
                </c:pt>
                <c:pt idx="359">
                  <c:v>39974</c:v>
                </c:pt>
                <c:pt idx="360">
                  <c:v>39975</c:v>
                </c:pt>
                <c:pt idx="361">
                  <c:v>39976</c:v>
                </c:pt>
                <c:pt idx="362">
                  <c:v>39979</c:v>
                </c:pt>
                <c:pt idx="363">
                  <c:v>39980</c:v>
                </c:pt>
                <c:pt idx="364">
                  <c:v>39981</c:v>
                </c:pt>
                <c:pt idx="365">
                  <c:v>39982</c:v>
                </c:pt>
                <c:pt idx="366">
                  <c:v>39983</c:v>
                </c:pt>
                <c:pt idx="367">
                  <c:v>39986</c:v>
                </c:pt>
                <c:pt idx="368">
                  <c:v>39987</c:v>
                </c:pt>
                <c:pt idx="369">
                  <c:v>39988</c:v>
                </c:pt>
                <c:pt idx="370">
                  <c:v>39989</c:v>
                </c:pt>
                <c:pt idx="371">
                  <c:v>39990</c:v>
                </c:pt>
                <c:pt idx="372">
                  <c:v>39993</c:v>
                </c:pt>
                <c:pt idx="373">
                  <c:v>39994</c:v>
                </c:pt>
                <c:pt idx="374">
                  <c:v>39995</c:v>
                </c:pt>
                <c:pt idx="375">
                  <c:v>39996</c:v>
                </c:pt>
                <c:pt idx="376">
                  <c:v>39997</c:v>
                </c:pt>
                <c:pt idx="377">
                  <c:v>40000</c:v>
                </c:pt>
                <c:pt idx="378">
                  <c:v>40001</c:v>
                </c:pt>
                <c:pt idx="379">
                  <c:v>40002</c:v>
                </c:pt>
                <c:pt idx="380">
                  <c:v>40003</c:v>
                </c:pt>
                <c:pt idx="381">
                  <c:v>40004</c:v>
                </c:pt>
                <c:pt idx="382">
                  <c:v>40007</c:v>
                </c:pt>
                <c:pt idx="383">
                  <c:v>40008</c:v>
                </c:pt>
                <c:pt idx="384">
                  <c:v>40009</c:v>
                </c:pt>
                <c:pt idx="385">
                  <c:v>40010</c:v>
                </c:pt>
                <c:pt idx="386">
                  <c:v>40011</c:v>
                </c:pt>
                <c:pt idx="387">
                  <c:v>40014</c:v>
                </c:pt>
                <c:pt idx="388">
                  <c:v>40015</c:v>
                </c:pt>
                <c:pt idx="389">
                  <c:v>40016</c:v>
                </c:pt>
                <c:pt idx="390">
                  <c:v>40017</c:v>
                </c:pt>
                <c:pt idx="391">
                  <c:v>40018</c:v>
                </c:pt>
                <c:pt idx="392">
                  <c:v>40021</c:v>
                </c:pt>
                <c:pt idx="393">
                  <c:v>40022</c:v>
                </c:pt>
                <c:pt idx="394">
                  <c:v>40023</c:v>
                </c:pt>
                <c:pt idx="395">
                  <c:v>40024</c:v>
                </c:pt>
                <c:pt idx="396">
                  <c:v>40025</c:v>
                </c:pt>
                <c:pt idx="397">
                  <c:v>40028</c:v>
                </c:pt>
                <c:pt idx="398">
                  <c:v>40029</c:v>
                </c:pt>
                <c:pt idx="399">
                  <c:v>40030</c:v>
                </c:pt>
                <c:pt idx="400">
                  <c:v>40031</c:v>
                </c:pt>
                <c:pt idx="401">
                  <c:v>40032</c:v>
                </c:pt>
                <c:pt idx="402">
                  <c:v>40035</c:v>
                </c:pt>
                <c:pt idx="403">
                  <c:v>40036</c:v>
                </c:pt>
                <c:pt idx="404">
                  <c:v>40037</c:v>
                </c:pt>
                <c:pt idx="405">
                  <c:v>40038</c:v>
                </c:pt>
                <c:pt idx="406">
                  <c:v>40039</c:v>
                </c:pt>
                <c:pt idx="407">
                  <c:v>40042</c:v>
                </c:pt>
                <c:pt idx="408">
                  <c:v>40043</c:v>
                </c:pt>
                <c:pt idx="409">
                  <c:v>40044</c:v>
                </c:pt>
                <c:pt idx="410">
                  <c:v>40045</c:v>
                </c:pt>
                <c:pt idx="411">
                  <c:v>40046</c:v>
                </c:pt>
                <c:pt idx="412">
                  <c:v>40049</c:v>
                </c:pt>
                <c:pt idx="413">
                  <c:v>40050</c:v>
                </c:pt>
                <c:pt idx="414">
                  <c:v>40051</c:v>
                </c:pt>
                <c:pt idx="415">
                  <c:v>40052</c:v>
                </c:pt>
                <c:pt idx="416">
                  <c:v>40053</c:v>
                </c:pt>
                <c:pt idx="417">
                  <c:v>40056</c:v>
                </c:pt>
                <c:pt idx="418">
                  <c:v>40057</c:v>
                </c:pt>
                <c:pt idx="419">
                  <c:v>40058</c:v>
                </c:pt>
                <c:pt idx="420">
                  <c:v>40059</c:v>
                </c:pt>
                <c:pt idx="421">
                  <c:v>40060</c:v>
                </c:pt>
                <c:pt idx="422">
                  <c:v>40063</c:v>
                </c:pt>
                <c:pt idx="423">
                  <c:v>40064</c:v>
                </c:pt>
                <c:pt idx="424">
                  <c:v>40065</c:v>
                </c:pt>
                <c:pt idx="425">
                  <c:v>40066</c:v>
                </c:pt>
                <c:pt idx="426">
                  <c:v>40067</c:v>
                </c:pt>
                <c:pt idx="427">
                  <c:v>40070</c:v>
                </c:pt>
                <c:pt idx="428">
                  <c:v>40071</c:v>
                </c:pt>
                <c:pt idx="429">
                  <c:v>40072</c:v>
                </c:pt>
                <c:pt idx="430">
                  <c:v>40073</c:v>
                </c:pt>
                <c:pt idx="431">
                  <c:v>40074</c:v>
                </c:pt>
                <c:pt idx="432">
                  <c:v>40077</c:v>
                </c:pt>
                <c:pt idx="433">
                  <c:v>40078</c:v>
                </c:pt>
                <c:pt idx="434">
                  <c:v>40079</c:v>
                </c:pt>
                <c:pt idx="435">
                  <c:v>40080</c:v>
                </c:pt>
                <c:pt idx="436">
                  <c:v>40081</c:v>
                </c:pt>
                <c:pt idx="437">
                  <c:v>40083</c:v>
                </c:pt>
                <c:pt idx="438">
                  <c:v>40084</c:v>
                </c:pt>
                <c:pt idx="439">
                  <c:v>40085</c:v>
                </c:pt>
                <c:pt idx="440">
                  <c:v>40086</c:v>
                </c:pt>
                <c:pt idx="441">
                  <c:v>40095</c:v>
                </c:pt>
                <c:pt idx="442">
                  <c:v>40096</c:v>
                </c:pt>
                <c:pt idx="443">
                  <c:v>40098</c:v>
                </c:pt>
                <c:pt idx="444">
                  <c:v>40099</c:v>
                </c:pt>
                <c:pt idx="445">
                  <c:v>40100</c:v>
                </c:pt>
                <c:pt idx="446">
                  <c:v>40101</c:v>
                </c:pt>
                <c:pt idx="447">
                  <c:v>40102</c:v>
                </c:pt>
                <c:pt idx="448">
                  <c:v>40105</c:v>
                </c:pt>
                <c:pt idx="449">
                  <c:v>40106</c:v>
                </c:pt>
                <c:pt idx="450">
                  <c:v>40107</c:v>
                </c:pt>
                <c:pt idx="451">
                  <c:v>40108</c:v>
                </c:pt>
                <c:pt idx="452">
                  <c:v>40109</c:v>
                </c:pt>
                <c:pt idx="453">
                  <c:v>40112</c:v>
                </c:pt>
                <c:pt idx="454">
                  <c:v>40113</c:v>
                </c:pt>
                <c:pt idx="455">
                  <c:v>40114</c:v>
                </c:pt>
                <c:pt idx="456">
                  <c:v>40115</c:v>
                </c:pt>
                <c:pt idx="457">
                  <c:v>40116</c:v>
                </c:pt>
                <c:pt idx="458">
                  <c:v>40119</c:v>
                </c:pt>
                <c:pt idx="459">
                  <c:v>40120</c:v>
                </c:pt>
                <c:pt idx="460">
                  <c:v>40121</c:v>
                </c:pt>
                <c:pt idx="461">
                  <c:v>40122</c:v>
                </c:pt>
                <c:pt idx="462">
                  <c:v>40123</c:v>
                </c:pt>
                <c:pt idx="463">
                  <c:v>40126</c:v>
                </c:pt>
                <c:pt idx="464">
                  <c:v>40127</c:v>
                </c:pt>
                <c:pt idx="465">
                  <c:v>40128</c:v>
                </c:pt>
                <c:pt idx="466">
                  <c:v>40129</c:v>
                </c:pt>
                <c:pt idx="467">
                  <c:v>40130</c:v>
                </c:pt>
                <c:pt idx="468">
                  <c:v>40133</c:v>
                </c:pt>
                <c:pt idx="469">
                  <c:v>40134</c:v>
                </c:pt>
                <c:pt idx="470">
                  <c:v>40135</c:v>
                </c:pt>
                <c:pt idx="471">
                  <c:v>40136</c:v>
                </c:pt>
                <c:pt idx="472">
                  <c:v>40137</c:v>
                </c:pt>
                <c:pt idx="473">
                  <c:v>40140</c:v>
                </c:pt>
                <c:pt idx="474">
                  <c:v>40141</c:v>
                </c:pt>
                <c:pt idx="475">
                  <c:v>40142</c:v>
                </c:pt>
                <c:pt idx="476">
                  <c:v>40143</c:v>
                </c:pt>
                <c:pt idx="477">
                  <c:v>40144</c:v>
                </c:pt>
                <c:pt idx="478">
                  <c:v>40147</c:v>
                </c:pt>
                <c:pt idx="479">
                  <c:v>40148</c:v>
                </c:pt>
                <c:pt idx="480">
                  <c:v>40149</c:v>
                </c:pt>
                <c:pt idx="481">
                  <c:v>40150</c:v>
                </c:pt>
                <c:pt idx="482">
                  <c:v>40151</c:v>
                </c:pt>
                <c:pt idx="483">
                  <c:v>40154</c:v>
                </c:pt>
                <c:pt idx="484">
                  <c:v>40155</c:v>
                </c:pt>
                <c:pt idx="485">
                  <c:v>40156</c:v>
                </c:pt>
                <c:pt idx="486">
                  <c:v>40157</c:v>
                </c:pt>
                <c:pt idx="487">
                  <c:v>40158</c:v>
                </c:pt>
                <c:pt idx="488">
                  <c:v>40161</c:v>
                </c:pt>
                <c:pt idx="489">
                  <c:v>40162</c:v>
                </c:pt>
                <c:pt idx="490">
                  <c:v>40163</c:v>
                </c:pt>
                <c:pt idx="491">
                  <c:v>40164</c:v>
                </c:pt>
                <c:pt idx="492">
                  <c:v>40165</c:v>
                </c:pt>
                <c:pt idx="493">
                  <c:v>40168</c:v>
                </c:pt>
                <c:pt idx="494">
                  <c:v>40169</c:v>
                </c:pt>
                <c:pt idx="495">
                  <c:v>40170</c:v>
                </c:pt>
                <c:pt idx="496">
                  <c:v>40171</c:v>
                </c:pt>
                <c:pt idx="497">
                  <c:v>40172</c:v>
                </c:pt>
                <c:pt idx="498">
                  <c:v>40175</c:v>
                </c:pt>
                <c:pt idx="499">
                  <c:v>40176</c:v>
                </c:pt>
                <c:pt idx="500">
                  <c:v>40177</c:v>
                </c:pt>
                <c:pt idx="501">
                  <c:v>40178</c:v>
                </c:pt>
                <c:pt idx="502">
                  <c:v>40182</c:v>
                </c:pt>
                <c:pt idx="503">
                  <c:v>40183</c:v>
                </c:pt>
                <c:pt idx="504">
                  <c:v>40184</c:v>
                </c:pt>
                <c:pt idx="505">
                  <c:v>40185</c:v>
                </c:pt>
                <c:pt idx="506">
                  <c:v>40186</c:v>
                </c:pt>
                <c:pt idx="507">
                  <c:v>40189</c:v>
                </c:pt>
                <c:pt idx="508">
                  <c:v>40190</c:v>
                </c:pt>
                <c:pt idx="509">
                  <c:v>40191</c:v>
                </c:pt>
                <c:pt idx="510">
                  <c:v>40192</c:v>
                </c:pt>
                <c:pt idx="511">
                  <c:v>40193</c:v>
                </c:pt>
                <c:pt idx="512">
                  <c:v>40196</c:v>
                </c:pt>
                <c:pt idx="513">
                  <c:v>40197</c:v>
                </c:pt>
                <c:pt idx="514">
                  <c:v>40198</c:v>
                </c:pt>
                <c:pt idx="515">
                  <c:v>40199</c:v>
                </c:pt>
                <c:pt idx="516">
                  <c:v>40200</c:v>
                </c:pt>
                <c:pt idx="517">
                  <c:v>40203</c:v>
                </c:pt>
                <c:pt idx="518">
                  <c:v>40204</c:v>
                </c:pt>
                <c:pt idx="519">
                  <c:v>40205</c:v>
                </c:pt>
                <c:pt idx="520">
                  <c:v>40206</c:v>
                </c:pt>
                <c:pt idx="521">
                  <c:v>40207</c:v>
                </c:pt>
                <c:pt idx="522">
                  <c:v>40210</c:v>
                </c:pt>
                <c:pt idx="523">
                  <c:v>40211</c:v>
                </c:pt>
                <c:pt idx="524">
                  <c:v>40212</c:v>
                </c:pt>
                <c:pt idx="525">
                  <c:v>40213</c:v>
                </c:pt>
                <c:pt idx="526">
                  <c:v>40214</c:v>
                </c:pt>
                <c:pt idx="527">
                  <c:v>40217</c:v>
                </c:pt>
                <c:pt idx="528">
                  <c:v>40218</c:v>
                </c:pt>
                <c:pt idx="529">
                  <c:v>40219</c:v>
                </c:pt>
                <c:pt idx="530">
                  <c:v>40220</c:v>
                </c:pt>
                <c:pt idx="531">
                  <c:v>40221</c:v>
                </c:pt>
                <c:pt idx="532">
                  <c:v>40229</c:v>
                </c:pt>
                <c:pt idx="533">
                  <c:v>40230</c:v>
                </c:pt>
                <c:pt idx="534">
                  <c:v>40231</c:v>
                </c:pt>
                <c:pt idx="535">
                  <c:v>40232</c:v>
                </c:pt>
                <c:pt idx="536">
                  <c:v>40233</c:v>
                </c:pt>
                <c:pt idx="537">
                  <c:v>40234</c:v>
                </c:pt>
                <c:pt idx="538">
                  <c:v>40235</c:v>
                </c:pt>
                <c:pt idx="539">
                  <c:v>40238</c:v>
                </c:pt>
                <c:pt idx="540">
                  <c:v>40239</c:v>
                </c:pt>
                <c:pt idx="541">
                  <c:v>40240</c:v>
                </c:pt>
                <c:pt idx="542">
                  <c:v>40241</c:v>
                </c:pt>
                <c:pt idx="543">
                  <c:v>40242</c:v>
                </c:pt>
                <c:pt idx="544">
                  <c:v>40245</c:v>
                </c:pt>
                <c:pt idx="545">
                  <c:v>40246</c:v>
                </c:pt>
                <c:pt idx="546">
                  <c:v>40247</c:v>
                </c:pt>
                <c:pt idx="547">
                  <c:v>40248</c:v>
                </c:pt>
                <c:pt idx="548">
                  <c:v>40249</c:v>
                </c:pt>
                <c:pt idx="549">
                  <c:v>40252</c:v>
                </c:pt>
                <c:pt idx="550">
                  <c:v>40253</c:v>
                </c:pt>
                <c:pt idx="551">
                  <c:v>40254</c:v>
                </c:pt>
                <c:pt idx="552">
                  <c:v>40255</c:v>
                </c:pt>
                <c:pt idx="553">
                  <c:v>40256</c:v>
                </c:pt>
                <c:pt idx="554">
                  <c:v>40259</c:v>
                </c:pt>
                <c:pt idx="555">
                  <c:v>40260</c:v>
                </c:pt>
                <c:pt idx="556">
                  <c:v>40261</c:v>
                </c:pt>
                <c:pt idx="557">
                  <c:v>40262</c:v>
                </c:pt>
                <c:pt idx="558">
                  <c:v>40263</c:v>
                </c:pt>
                <c:pt idx="559">
                  <c:v>40266</c:v>
                </c:pt>
                <c:pt idx="560">
                  <c:v>40267</c:v>
                </c:pt>
                <c:pt idx="561">
                  <c:v>40268</c:v>
                </c:pt>
                <c:pt idx="562">
                  <c:v>40269</c:v>
                </c:pt>
                <c:pt idx="563">
                  <c:v>40270</c:v>
                </c:pt>
                <c:pt idx="564">
                  <c:v>40274</c:v>
                </c:pt>
                <c:pt idx="565">
                  <c:v>40275</c:v>
                </c:pt>
                <c:pt idx="566">
                  <c:v>40276</c:v>
                </c:pt>
                <c:pt idx="567">
                  <c:v>40277</c:v>
                </c:pt>
                <c:pt idx="568">
                  <c:v>40280</c:v>
                </c:pt>
                <c:pt idx="569">
                  <c:v>40281</c:v>
                </c:pt>
                <c:pt idx="570">
                  <c:v>40282</c:v>
                </c:pt>
                <c:pt idx="571">
                  <c:v>40283</c:v>
                </c:pt>
                <c:pt idx="572">
                  <c:v>40284</c:v>
                </c:pt>
                <c:pt idx="573">
                  <c:v>40287</c:v>
                </c:pt>
                <c:pt idx="574">
                  <c:v>40288</c:v>
                </c:pt>
                <c:pt idx="575">
                  <c:v>40289</c:v>
                </c:pt>
                <c:pt idx="576">
                  <c:v>40290</c:v>
                </c:pt>
                <c:pt idx="577">
                  <c:v>40291</c:v>
                </c:pt>
                <c:pt idx="578">
                  <c:v>40294</c:v>
                </c:pt>
                <c:pt idx="579">
                  <c:v>40295</c:v>
                </c:pt>
                <c:pt idx="580">
                  <c:v>40296</c:v>
                </c:pt>
                <c:pt idx="581">
                  <c:v>40297</c:v>
                </c:pt>
                <c:pt idx="582">
                  <c:v>40298</c:v>
                </c:pt>
                <c:pt idx="583">
                  <c:v>40302</c:v>
                </c:pt>
                <c:pt idx="584">
                  <c:v>40303</c:v>
                </c:pt>
                <c:pt idx="585">
                  <c:v>40304</c:v>
                </c:pt>
                <c:pt idx="586">
                  <c:v>40305</c:v>
                </c:pt>
                <c:pt idx="587">
                  <c:v>40308</c:v>
                </c:pt>
                <c:pt idx="588">
                  <c:v>40309</c:v>
                </c:pt>
                <c:pt idx="589">
                  <c:v>40310</c:v>
                </c:pt>
                <c:pt idx="590">
                  <c:v>40311</c:v>
                </c:pt>
                <c:pt idx="591">
                  <c:v>40312</c:v>
                </c:pt>
                <c:pt idx="592">
                  <c:v>40315</c:v>
                </c:pt>
                <c:pt idx="593">
                  <c:v>40316</c:v>
                </c:pt>
                <c:pt idx="594">
                  <c:v>40317</c:v>
                </c:pt>
                <c:pt idx="595">
                  <c:v>40318</c:v>
                </c:pt>
                <c:pt idx="596">
                  <c:v>40319</c:v>
                </c:pt>
                <c:pt idx="597">
                  <c:v>40322</c:v>
                </c:pt>
                <c:pt idx="598">
                  <c:v>40323</c:v>
                </c:pt>
                <c:pt idx="599">
                  <c:v>40324</c:v>
                </c:pt>
                <c:pt idx="600">
                  <c:v>40325</c:v>
                </c:pt>
                <c:pt idx="601">
                  <c:v>40326</c:v>
                </c:pt>
                <c:pt idx="602">
                  <c:v>40329</c:v>
                </c:pt>
                <c:pt idx="603">
                  <c:v>40330</c:v>
                </c:pt>
                <c:pt idx="604">
                  <c:v>40331</c:v>
                </c:pt>
                <c:pt idx="605">
                  <c:v>40332</c:v>
                </c:pt>
                <c:pt idx="606">
                  <c:v>40333</c:v>
                </c:pt>
                <c:pt idx="607">
                  <c:v>40336</c:v>
                </c:pt>
                <c:pt idx="608">
                  <c:v>40337</c:v>
                </c:pt>
                <c:pt idx="609">
                  <c:v>40338</c:v>
                </c:pt>
                <c:pt idx="610">
                  <c:v>40339</c:v>
                </c:pt>
                <c:pt idx="611">
                  <c:v>40340</c:v>
                </c:pt>
                <c:pt idx="612">
                  <c:v>40341</c:v>
                </c:pt>
                <c:pt idx="613">
                  <c:v>40342</c:v>
                </c:pt>
                <c:pt idx="614">
                  <c:v>40346</c:v>
                </c:pt>
                <c:pt idx="615">
                  <c:v>40347</c:v>
                </c:pt>
                <c:pt idx="616">
                  <c:v>40350</c:v>
                </c:pt>
                <c:pt idx="617">
                  <c:v>40351</c:v>
                </c:pt>
                <c:pt idx="618">
                  <c:v>40352</c:v>
                </c:pt>
                <c:pt idx="619">
                  <c:v>40353</c:v>
                </c:pt>
                <c:pt idx="620">
                  <c:v>40354</c:v>
                </c:pt>
                <c:pt idx="621">
                  <c:v>40357</c:v>
                </c:pt>
                <c:pt idx="622">
                  <c:v>40358</c:v>
                </c:pt>
                <c:pt idx="623">
                  <c:v>40359</c:v>
                </c:pt>
                <c:pt idx="624">
                  <c:v>40360</c:v>
                </c:pt>
                <c:pt idx="625">
                  <c:v>40361</c:v>
                </c:pt>
                <c:pt idx="626">
                  <c:v>40364</c:v>
                </c:pt>
                <c:pt idx="627">
                  <c:v>40365</c:v>
                </c:pt>
                <c:pt idx="628">
                  <c:v>40366</c:v>
                </c:pt>
                <c:pt idx="629">
                  <c:v>40367</c:v>
                </c:pt>
                <c:pt idx="630">
                  <c:v>40368</c:v>
                </c:pt>
                <c:pt idx="631">
                  <c:v>40371</c:v>
                </c:pt>
                <c:pt idx="632">
                  <c:v>40372</c:v>
                </c:pt>
                <c:pt idx="633">
                  <c:v>40373</c:v>
                </c:pt>
                <c:pt idx="634">
                  <c:v>40374</c:v>
                </c:pt>
                <c:pt idx="635">
                  <c:v>40375</c:v>
                </c:pt>
                <c:pt idx="636">
                  <c:v>40378</c:v>
                </c:pt>
                <c:pt idx="637">
                  <c:v>40379</c:v>
                </c:pt>
                <c:pt idx="638">
                  <c:v>40380</c:v>
                </c:pt>
                <c:pt idx="639">
                  <c:v>40381</c:v>
                </c:pt>
                <c:pt idx="640">
                  <c:v>40382</c:v>
                </c:pt>
                <c:pt idx="641">
                  <c:v>40385</c:v>
                </c:pt>
                <c:pt idx="642">
                  <c:v>40386</c:v>
                </c:pt>
                <c:pt idx="643">
                  <c:v>40387</c:v>
                </c:pt>
                <c:pt idx="644">
                  <c:v>40388</c:v>
                </c:pt>
                <c:pt idx="645">
                  <c:v>40389</c:v>
                </c:pt>
                <c:pt idx="646">
                  <c:v>40392</c:v>
                </c:pt>
                <c:pt idx="647">
                  <c:v>40393</c:v>
                </c:pt>
                <c:pt idx="648">
                  <c:v>40394</c:v>
                </c:pt>
                <c:pt idx="649">
                  <c:v>40395</c:v>
                </c:pt>
                <c:pt idx="650">
                  <c:v>40396</c:v>
                </c:pt>
                <c:pt idx="651">
                  <c:v>40399</c:v>
                </c:pt>
                <c:pt idx="652">
                  <c:v>40400</c:v>
                </c:pt>
                <c:pt idx="653">
                  <c:v>40401</c:v>
                </c:pt>
                <c:pt idx="654">
                  <c:v>40402</c:v>
                </c:pt>
                <c:pt idx="655">
                  <c:v>40403</c:v>
                </c:pt>
                <c:pt idx="656">
                  <c:v>40406</c:v>
                </c:pt>
                <c:pt idx="657">
                  <c:v>40407</c:v>
                </c:pt>
                <c:pt idx="658">
                  <c:v>40408</c:v>
                </c:pt>
                <c:pt idx="659">
                  <c:v>40409</c:v>
                </c:pt>
                <c:pt idx="660">
                  <c:v>40410</c:v>
                </c:pt>
                <c:pt idx="661">
                  <c:v>40413</c:v>
                </c:pt>
                <c:pt idx="662">
                  <c:v>40414</c:v>
                </c:pt>
                <c:pt idx="663">
                  <c:v>40415</c:v>
                </c:pt>
                <c:pt idx="664">
                  <c:v>40416</c:v>
                </c:pt>
                <c:pt idx="665">
                  <c:v>40417</c:v>
                </c:pt>
                <c:pt idx="666">
                  <c:v>40420</c:v>
                </c:pt>
                <c:pt idx="667">
                  <c:v>40421</c:v>
                </c:pt>
                <c:pt idx="668">
                  <c:v>40422</c:v>
                </c:pt>
                <c:pt idx="669">
                  <c:v>40423</c:v>
                </c:pt>
                <c:pt idx="670">
                  <c:v>40424</c:v>
                </c:pt>
                <c:pt idx="671">
                  <c:v>40427</c:v>
                </c:pt>
                <c:pt idx="672">
                  <c:v>40428</c:v>
                </c:pt>
                <c:pt idx="673">
                  <c:v>40429</c:v>
                </c:pt>
                <c:pt idx="674">
                  <c:v>40430</c:v>
                </c:pt>
                <c:pt idx="675">
                  <c:v>40431</c:v>
                </c:pt>
                <c:pt idx="676">
                  <c:v>40434</c:v>
                </c:pt>
                <c:pt idx="677">
                  <c:v>40435</c:v>
                </c:pt>
                <c:pt idx="678">
                  <c:v>40436</c:v>
                </c:pt>
                <c:pt idx="679">
                  <c:v>40437</c:v>
                </c:pt>
                <c:pt idx="680">
                  <c:v>40438</c:v>
                </c:pt>
                <c:pt idx="681">
                  <c:v>40440</c:v>
                </c:pt>
                <c:pt idx="682">
                  <c:v>40441</c:v>
                </c:pt>
                <c:pt idx="683">
                  <c:v>40442</c:v>
                </c:pt>
                <c:pt idx="684">
                  <c:v>40446</c:v>
                </c:pt>
                <c:pt idx="685">
                  <c:v>40447</c:v>
                </c:pt>
                <c:pt idx="686">
                  <c:v>40448</c:v>
                </c:pt>
                <c:pt idx="687">
                  <c:v>40449</c:v>
                </c:pt>
                <c:pt idx="688">
                  <c:v>40450</c:v>
                </c:pt>
                <c:pt idx="689">
                  <c:v>40451</c:v>
                </c:pt>
                <c:pt idx="690">
                  <c:v>40459</c:v>
                </c:pt>
                <c:pt idx="691">
                  <c:v>40460</c:v>
                </c:pt>
                <c:pt idx="692">
                  <c:v>40462</c:v>
                </c:pt>
                <c:pt idx="693">
                  <c:v>40463</c:v>
                </c:pt>
                <c:pt idx="694">
                  <c:v>40464</c:v>
                </c:pt>
                <c:pt idx="695">
                  <c:v>40465</c:v>
                </c:pt>
                <c:pt idx="696">
                  <c:v>40466</c:v>
                </c:pt>
                <c:pt idx="697">
                  <c:v>40469</c:v>
                </c:pt>
                <c:pt idx="698">
                  <c:v>40470</c:v>
                </c:pt>
                <c:pt idx="699">
                  <c:v>40471</c:v>
                </c:pt>
                <c:pt idx="700">
                  <c:v>40472</c:v>
                </c:pt>
                <c:pt idx="701">
                  <c:v>40473</c:v>
                </c:pt>
                <c:pt idx="702">
                  <c:v>40476</c:v>
                </c:pt>
                <c:pt idx="703">
                  <c:v>40477</c:v>
                </c:pt>
                <c:pt idx="704">
                  <c:v>40478</c:v>
                </c:pt>
                <c:pt idx="705">
                  <c:v>40479</c:v>
                </c:pt>
                <c:pt idx="706">
                  <c:v>40480</c:v>
                </c:pt>
                <c:pt idx="707">
                  <c:v>40483</c:v>
                </c:pt>
                <c:pt idx="708">
                  <c:v>40484</c:v>
                </c:pt>
                <c:pt idx="709">
                  <c:v>40485</c:v>
                </c:pt>
                <c:pt idx="710">
                  <c:v>40486</c:v>
                </c:pt>
                <c:pt idx="711">
                  <c:v>40487</c:v>
                </c:pt>
                <c:pt idx="712">
                  <c:v>40490</c:v>
                </c:pt>
                <c:pt idx="713">
                  <c:v>40491</c:v>
                </c:pt>
                <c:pt idx="714">
                  <c:v>40492</c:v>
                </c:pt>
                <c:pt idx="715">
                  <c:v>40493</c:v>
                </c:pt>
                <c:pt idx="716">
                  <c:v>40494</c:v>
                </c:pt>
                <c:pt idx="717">
                  <c:v>40497</c:v>
                </c:pt>
                <c:pt idx="718">
                  <c:v>40498</c:v>
                </c:pt>
                <c:pt idx="719">
                  <c:v>40499</c:v>
                </c:pt>
                <c:pt idx="720">
                  <c:v>40500</c:v>
                </c:pt>
                <c:pt idx="721">
                  <c:v>40501</c:v>
                </c:pt>
                <c:pt idx="722">
                  <c:v>40504</c:v>
                </c:pt>
                <c:pt idx="723">
                  <c:v>40505</c:v>
                </c:pt>
                <c:pt idx="724">
                  <c:v>40506</c:v>
                </c:pt>
                <c:pt idx="725">
                  <c:v>40507</c:v>
                </c:pt>
                <c:pt idx="726">
                  <c:v>40508</c:v>
                </c:pt>
                <c:pt idx="727">
                  <c:v>40511</c:v>
                </c:pt>
                <c:pt idx="728">
                  <c:v>40512</c:v>
                </c:pt>
                <c:pt idx="729">
                  <c:v>40513</c:v>
                </c:pt>
                <c:pt idx="730">
                  <c:v>40514</c:v>
                </c:pt>
                <c:pt idx="731">
                  <c:v>40515</c:v>
                </c:pt>
                <c:pt idx="732">
                  <c:v>40518</c:v>
                </c:pt>
                <c:pt idx="733">
                  <c:v>40519</c:v>
                </c:pt>
                <c:pt idx="734">
                  <c:v>40520</c:v>
                </c:pt>
                <c:pt idx="735">
                  <c:v>40521</c:v>
                </c:pt>
                <c:pt idx="736">
                  <c:v>40522</c:v>
                </c:pt>
                <c:pt idx="737">
                  <c:v>40525</c:v>
                </c:pt>
                <c:pt idx="738">
                  <c:v>40526</c:v>
                </c:pt>
                <c:pt idx="739">
                  <c:v>40527</c:v>
                </c:pt>
                <c:pt idx="740">
                  <c:v>40528</c:v>
                </c:pt>
                <c:pt idx="741">
                  <c:v>40529</c:v>
                </c:pt>
                <c:pt idx="742">
                  <c:v>40532</c:v>
                </c:pt>
                <c:pt idx="743">
                  <c:v>40533</c:v>
                </c:pt>
                <c:pt idx="744">
                  <c:v>40534</c:v>
                </c:pt>
                <c:pt idx="745">
                  <c:v>40535</c:v>
                </c:pt>
                <c:pt idx="746">
                  <c:v>40536</c:v>
                </c:pt>
                <c:pt idx="747">
                  <c:v>40539</c:v>
                </c:pt>
                <c:pt idx="748">
                  <c:v>40540</c:v>
                </c:pt>
                <c:pt idx="749">
                  <c:v>40541</c:v>
                </c:pt>
                <c:pt idx="750">
                  <c:v>40542</c:v>
                </c:pt>
                <c:pt idx="751">
                  <c:v>40543</c:v>
                </c:pt>
                <c:pt idx="752">
                  <c:v>40547</c:v>
                </c:pt>
                <c:pt idx="753">
                  <c:v>40548</c:v>
                </c:pt>
                <c:pt idx="754">
                  <c:v>40549</c:v>
                </c:pt>
                <c:pt idx="755">
                  <c:v>40550</c:v>
                </c:pt>
                <c:pt idx="756">
                  <c:v>40553</c:v>
                </c:pt>
                <c:pt idx="757">
                  <c:v>40554</c:v>
                </c:pt>
                <c:pt idx="758">
                  <c:v>40555</c:v>
                </c:pt>
                <c:pt idx="759">
                  <c:v>40556</c:v>
                </c:pt>
                <c:pt idx="760">
                  <c:v>40557</c:v>
                </c:pt>
                <c:pt idx="761">
                  <c:v>40560</c:v>
                </c:pt>
                <c:pt idx="762">
                  <c:v>40561</c:v>
                </c:pt>
                <c:pt idx="763">
                  <c:v>40562</c:v>
                </c:pt>
                <c:pt idx="764">
                  <c:v>40563</c:v>
                </c:pt>
                <c:pt idx="765">
                  <c:v>40564</c:v>
                </c:pt>
                <c:pt idx="766">
                  <c:v>40567</c:v>
                </c:pt>
                <c:pt idx="767">
                  <c:v>40568</c:v>
                </c:pt>
                <c:pt idx="768">
                  <c:v>40569</c:v>
                </c:pt>
                <c:pt idx="769">
                  <c:v>40570</c:v>
                </c:pt>
                <c:pt idx="770">
                  <c:v>40571</c:v>
                </c:pt>
                <c:pt idx="771">
                  <c:v>40573</c:v>
                </c:pt>
                <c:pt idx="772">
                  <c:v>40574</c:v>
                </c:pt>
                <c:pt idx="773">
                  <c:v>40575</c:v>
                </c:pt>
                <c:pt idx="774">
                  <c:v>40583</c:v>
                </c:pt>
                <c:pt idx="775">
                  <c:v>40584</c:v>
                </c:pt>
                <c:pt idx="776">
                  <c:v>40585</c:v>
                </c:pt>
                <c:pt idx="777">
                  <c:v>40586</c:v>
                </c:pt>
                <c:pt idx="778">
                  <c:v>40588</c:v>
                </c:pt>
                <c:pt idx="779">
                  <c:v>40589</c:v>
                </c:pt>
                <c:pt idx="780">
                  <c:v>40590</c:v>
                </c:pt>
                <c:pt idx="781">
                  <c:v>40591</c:v>
                </c:pt>
                <c:pt idx="782">
                  <c:v>40592</c:v>
                </c:pt>
                <c:pt idx="783">
                  <c:v>40595</c:v>
                </c:pt>
                <c:pt idx="784">
                  <c:v>40596</c:v>
                </c:pt>
                <c:pt idx="785">
                  <c:v>40597</c:v>
                </c:pt>
                <c:pt idx="786">
                  <c:v>40598</c:v>
                </c:pt>
                <c:pt idx="787">
                  <c:v>40599</c:v>
                </c:pt>
                <c:pt idx="788">
                  <c:v>40602</c:v>
                </c:pt>
                <c:pt idx="789">
                  <c:v>40603</c:v>
                </c:pt>
                <c:pt idx="790">
                  <c:v>40604</c:v>
                </c:pt>
                <c:pt idx="791">
                  <c:v>40605</c:v>
                </c:pt>
                <c:pt idx="792">
                  <c:v>40606</c:v>
                </c:pt>
                <c:pt idx="793">
                  <c:v>40609</c:v>
                </c:pt>
                <c:pt idx="794">
                  <c:v>40610</c:v>
                </c:pt>
                <c:pt idx="795">
                  <c:v>40611</c:v>
                </c:pt>
                <c:pt idx="796">
                  <c:v>40612</c:v>
                </c:pt>
                <c:pt idx="797">
                  <c:v>40613</c:v>
                </c:pt>
                <c:pt idx="798">
                  <c:v>40616</c:v>
                </c:pt>
                <c:pt idx="799">
                  <c:v>40617</c:v>
                </c:pt>
                <c:pt idx="800">
                  <c:v>40618</c:v>
                </c:pt>
                <c:pt idx="801">
                  <c:v>40619</c:v>
                </c:pt>
                <c:pt idx="802">
                  <c:v>40620</c:v>
                </c:pt>
                <c:pt idx="803">
                  <c:v>40623</c:v>
                </c:pt>
                <c:pt idx="804">
                  <c:v>40624</c:v>
                </c:pt>
                <c:pt idx="805">
                  <c:v>40625</c:v>
                </c:pt>
                <c:pt idx="806">
                  <c:v>40626</c:v>
                </c:pt>
                <c:pt idx="807">
                  <c:v>40627</c:v>
                </c:pt>
                <c:pt idx="808">
                  <c:v>40630</c:v>
                </c:pt>
                <c:pt idx="809">
                  <c:v>40631</c:v>
                </c:pt>
                <c:pt idx="810">
                  <c:v>40632</c:v>
                </c:pt>
                <c:pt idx="811">
                  <c:v>40633</c:v>
                </c:pt>
                <c:pt idx="812">
                  <c:v>40634</c:v>
                </c:pt>
                <c:pt idx="813">
                  <c:v>40635</c:v>
                </c:pt>
                <c:pt idx="814">
                  <c:v>40639</c:v>
                </c:pt>
                <c:pt idx="815">
                  <c:v>40640</c:v>
                </c:pt>
                <c:pt idx="816">
                  <c:v>40641</c:v>
                </c:pt>
                <c:pt idx="817">
                  <c:v>40644</c:v>
                </c:pt>
                <c:pt idx="818">
                  <c:v>40645</c:v>
                </c:pt>
                <c:pt idx="819">
                  <c:v>40646</c:v>
                </c:pt>
                <c:pt idx="820">
                  <c:v>40647</c:v>
                </c:pt>
                <c:pt idx="821">
                  <c:v>40648</c:v>
                </c:pt>
                <c:pt idx="822">
                  <c:v>40651</c:v>
                </c:pt>
                <c:pt idx="823">
                  <c:v>40652</c:v>
                </c:pt>
                <c:pt idx="824">
                  <c:v>40653</c:v>
                </c:pt>
                <c:pt idx="825">
                  <c:v>40654</c:v>
                </c:pt>
                <c:pt idx="826">
                  <c:v>40655</c:v>
                </c:pt>
                <c:pt idx="827">
                  <c:v>40658</c:v>
                </c:pt>
                <c:pt idx="828">
                  <c:v>40659</c:v>
                </c:pt>
                <c:pt idx="829">
                  <c:v>40660</c:v>
                </c:pt>
                <c:pt idx="830">
                  <c:v>40661</c:v>
                </c:pt>
                <c:pt idx="831">
                  <c:v>40662</c:v>
                </c:pt>
                <c:pt idx="832">
                  <c:v>40666</c:v>
                </c:pt>
                <c:pt idx="833">
                  <c:v>40667</c:v>
                </c:pt>
                <c:pt idx="834">
                  <c:v>40668</c:v>
                </c:pt>
                <c:pt idx="835">
                  <c:v>40669</c:v>
                </c:pt>
                <c:pt idx="836">
                  <c:v>40672</c:v>
                </c:pt>
                <c:pt idx="837">
                  <c:v>40673</c:v>
                </c:pt>
                <c:pt idx="838">
                  <c:v>40674</c:v>
                </c:pt>
                <c:pt idx="839">
                  <c:v>40675</c:v>
                </c:pt>
                <c:pt idx="840">
                  <c:v>40676</c:v>
                </c:pt>
                <c:pt idx="841">
                  <c:v>40679</c:v>
                </c:pt>
                <c:pt idx="842">
                  <c:v>40680</c:v>
                </c:pt>
                <c:pt idx="843">
                  <c:v>40681</c:v>
                </c:pt>
                <c:pt idx="844">
                  <c:v>40682</c:v>
                </c:pt>
                <c:pt idx="845">
                  <c:v>40683</c:v>
                </c:pt>
                <c:pt idx="846">
                  <c:v>40686</c:v>
                </c:pt>
                <c:pt idx="847">
                  <c:v>40687</c:v>
                </c:pt>
                <c:pt idx="848">
                  <c:v>40688</c:v>
                </c:pt>
                <c:pt idx="849">
                  <c:v>40689</c:v>
                </c:pt>
                <c:pt idx="850">
                  <c:v>40690</c:v>
                </c:pt>
                <c:pt idx="851">
                  <c:v>40693</c:v>
                </c:pt>
                <c:pt idx="852">
                  <c:v>40694</c:v>
                </c:pt>
                <c:pt idx="853">
                  <c:v>40695</c:v>
                </c:pt>
                <c:pt idx="854">
                  <c:v>40696</c:v>
                </c:pt>
                <c:pt idx="855">
                  <c:v>40697</c:v>
                </c:pt>
                <c:pt idx="856">
                  <c:v>40701</c:v>
                </c:pt>
                <c:pt idx="857">
                  <c:v>40702</c:v>
                </c:pt>
                <c:pt idx="858">
                  <c:v>40703</c:v>
                </c:pt>
                <c:pt idx="859">
                  <c:v>40704</c:v>
                </c:pt>
                <c:pt idx="860">
                  <c:v>40707</c:v>
                </c:pt>
                <c:pt idx="861">
                  <c:v>40708</c:v>
                </c:pt>
                <c:pt idx="862">
                  <c:v>40709</c:v>
                </c:pt>
                <c:pt idx="863">
                  <c:v>40710</c:v>
                </c:pt>
                <c:pt idx="864">
                  <c:v>40711</c:v>
                </c:pt>
                <c:pt idx="865">
                  <c:v>40714</c:v>
                </c:pt>
                <c:pt idx="866">
                  <c:v>40715</c:v>
                </c:pt>
                <c:pt idx="867">
                  <c:v>40716</c:v>
                </c:pt>
                <c:pt idx="868">
                  <c:v>40717</c:v>
                </c:pt>
                <c:pt idx="869">
                  <c:v>40718</c:v>
                </c:pt>
                <c:pt idx="870">
                  <c:v>40721</c:v>
                </c:pt>
                <c:pt idx="871">
                  <c:v>40722</c:v>
                </c:pt>
                <c:pt idx="872">
                  <c:v>40723</c:v>
                </c:pt>
                <c:pt idx="873">
                  <c:v>40724</c:v>
                </c:pt>
                <c:pt idx="874">
                  <c:v>40725</c:v>
                </c:pt>
                <c:pt idx="875">
                  <c:v>40728</c:v>
                </c:pt>
                <c:pt idx="876">
                  <c:v>40729</c:v>
                </c:pt>
                <c:pt idx="877">
                  <c:v>40730</c:v>
                </c:pt>
                <c:pt idx="878">
                  <c:v>40731</c:v>
                </c:pt>
                <c:pt idx="879">
                  <c:v>40732</c:v>
                </c:pt>
                <c:pt idx="880">
                  <c:v>40735</c:v>
                </c:pt>
                <c:pt idx="881">
                  <c:v>40736</c:v>
                </c:pt>
                <c:pt idx="882">
                  <c:v>40737</c:v>
                </c:pt>
                <c:pt idx="883">
                  <c:v>40738</c:v>
                </c:pt>
                <c:pt idx="884">
                  <c:v>40739</c:v>
                </c:pt>
                <c:pt idx="885">
                  <c:v>40742</c:v>
                </c:pt>
                <c:pt idx="886">
                  <c:v>40743</c:v>
                </c:pt>
                <c:pt idx="887">
                  <c:v>40744</c:v>
                </c:pt>
                <c:pt idx="888">
                  <c:v>40745</c:v>
                </c:pt>
                <c:pt idx="889">
                  <c:v>40746</c:v>
                </c:pt>
                <c:pt idx="890">
                  <c:v>40749</c:v>
                </c:pt>
                <c:pt idx="891">
                  <c:v>40750</c:v>
                </c:pt>
                <c:pt idx="892">
                  <c:v>40751</c:v>
                </c:pt>
                <c:pt idx="893">
                  <c:v>40752</c:v>
                </c:pt>
                <c:pt idx="894">
                  <c:v>40753</c:v>
                </c:pt>
                <c:pt idx="895">
                  <c:v>40756</c:v>
                </c:pt>
                <c:pt idx="896">
                  <c:v>40757</c:v>
                </c:pt>
                <c:pt idx="897">
                  <c:v>40758</c:v>
                </c:pt>
                <c:pt idx="898">
                  <c:v>40759</c:v>
                </c:pt>
                <c:pt idx="899">
                  <c:v>40760</c:v>
                </c:pt>
                <c:pt idx="900">
                  <c:v>40763</c:v>
                </c:pt>
                <c:pt idx="901">
                  <c:v>40764</c:v>
                </c:pt>
                <c:pt idx="902">
                  <c:v>40765</c:v>
                </c:pt>
                <c:pt idx="903">
                  <c:v>40766</c:v>
                </c:pt>
                <c:pt idx="904">
                  <c:v>40767</c:v>
                </c:pt>
                <c:pt idx="905">
                  <c:v>40770</c:v>
                </c:pt>
                <c:pt idx="906">
                  <c:v>40771</c:v>
                </c:pt>
                <c:pt idx="907">
                  <c:v>40772</c:v>
                </c:pt>
                <c:pt idx="908">
                  <c:v>40773</c:v>
                </c:pt>
                <c:pt idx="909">
                  <c:v>40774</c:v>
                </c:pt>
                <c:pt idx="910">
                  <c:v>40777</c:v>
                </c:pt>
                <c:pt idx="911">
                  <c:v>40778</c:v>
                </c:pt>
                <c:pt idx="912">
                  <c:v>40779</c:v>
                </c:pt>
                <c:pt idx="913">
                  <c:v>40780</c:v>
                </c:pt>
                <c:pt idx="914">
                  <c:v>40781</c:v>
                </c:pt>
                <c:pt idx="915">
                  <c:v>40784</c:v>
                </c:pt>
                <c:pt idx="916">
                  <c:v>40785</c:v>
                </c:pt>
                <c:pt idx="917">
                  <c:v>40786</c:v>
                </c:pt>
                <c:pt idx="918">
                  <c:v>40787</c:v>
                </c:pt>
                <c:pt idx="919">
                  <c:v>40788</c:v>
                </c:pt>
                <c:pt idx="920">
                  <c:v>40791</c:v>
                </c:pt>
                <c:pt idx="921">
                  <c:v>40792</c:v>
                </c:pt>
                <c:pt idx="922">
                  <c:v>40793</c:v>
                </c:pt>
                <c:pt idx="923">
                  <c:v>40794</c:v>
                </c:pt>
                <c:pt idx="924">
                  <c:v>40795</c:v>
                </c:pt>
                <c:pt idx="925">
                  <c:v>40799</c:v>
                </c:pt>
                <c:pt idx="926">
                  <c:v>40800</c:v>
                </c:pt>
                <c:pt idx="927">
                  <c:v>40801</c:v>
                </c:pt>
                <c:pt idx="928">
                  <c:v>40802</c:v>
                </c:pt>
                <c:pt idx="929">
                  <c:v>40805</c:v>
                </c:pt>
                <c:pt idx="930">
                  <c:v>40806</c:v>
                </c:pt>
                <c:pt idx="931">
                  <c:v>40807</c:v>
                </c:pt>
                <c:pt idx="932">
                  <c:v>40808</c:v>
                </c:pt>
                <c:pt idx="933">
                  <c:v>40809</c:v>
                </c:pt>
                <c:pt idx="934">
                  <c:v>40812</c:v>
                </c:pt>
                <c:pt idx="935">
                  <c:v>40813</c:v>
                </c:pt>
                <c:pt idx="936">
                  <c:v>40814</c:v>
                </c:pt>
                <c:pt idx="937">
                  <c:v>40815</c:v>
                </c:pt>
                <c:pt idx="938">
                  <c:v>40816</c:v>
                </c:pt>
                <c:pt idx="939">
                  <c:v>40824</c:v>
                </c:pt>
                <c:pt idx="940">
                  <c:v>40825</c:v>
                </c:pt>
                <c:pt idx="941">
                  <c:v>40826</c:v>
                </c:pt>
                <c:pt idx="942">
                  <c:v>40827</c:v>
                </c:pt>
                <c:pt idx="943">
                  <c:v>40828</c:v>
                </c:pt>
                <c:pt idx="944">
                  <c:v>40829</c:v>
                </c:pt>
                <c:pt idx="945">
                  <c:v>40830</c:v>
                </c:pt>
                <c:pt idx="946">
                  <c:v>40833</c:v>
                </c:pt>
                <c:pt idx="947">
                  <c:v>40834</c:v>
                </c:pt>
                <c:pt idx="948">
                  <c:v>40835</c:v>
                </c:pt>
                <c:pt idx="949">
                  <c:v>40836</c:v>
                </c:pt>
                <c:pt idx="950">
                  <c:v>40837</c:v>
                </c:pt>
                <c:pt idx="951">
                  <c:v>40840</c:v>
                </c:pt>
                <c:pt idx="952">
                  <c:v>40841</c:v>
                </c:pt>
                <c:pt idx="953">
                  <c:v>40842</c:v>
                </c:pt>
                <c:pt idx="954">
                  <c:v>40843</c:v>
                </c:pt>
                <c:pt idx="955">
                  <c:v>40844</c:v>
                </c:pt>
                <c:pt idx="956">
                  <c:v>40847</c:v>
                </c:pt>
                <c:pt idx="957">
                  <c:v>40848</c:v>
                </c:pt>
                <c:pt idx="958">
                  <c:v>40849</c:v>
                </c:pt>
                <c:pt idx="959">
                  <c:v>40850</c:v>
                </c:pt>
                <c:pt idx="960">
                  <c:v>40851</c:v>
                </c:pt>
                <c:pt idx="961">
                  <c:v>40854</c:v>
                </c:pt>
                <c:pt idx="962">
                  <c:v>40855</c:v>
                </c:pt>
                <c:pt idx="963">
                  <c:v>40856</c:v>
                </c:pt>
                <c:pt idx="964">
                  <c:v>40857</c:v>
                </c:pt>
                <c:pt idx="965">
                  <c:v>40858</c:v>
                </c:pt>
                <c:pt idx="966">
                  <c:v>40861</c:v>
                </c:pt>
                <c:pt idx="967">
                  <c:v>40862</c:v>
                </c:pt>
                <c:pt idx="968">
                  <c:v>40863</c:v>
                </c:pt>
                <c:pt idx="969">
                  <c:v>40864</c:v>
                </c:pt>
                <c:pt idx="970">
                  <c:v>40865</c:v>
                </c:pt>
                <c:pt idx="971">
                  <c:v>40868</c:v>
                </c:pt>
                <c:pt idx="972">
                  <c:v>40869</c:v>
                </c:pt>
                <c:pt idx="973">
                  <c:v>40870</c:v>
                </c:pt>
                <c:pt idx="974">
                  <c:v>40871</c:v>
                </c:pt>
                <c:pt idx="975">
                  <c:v>40872</c:v>
                </c:pt>
                <c:pt idx="976">
                  <c:v>40875</c:v>
                </c:pt>
                <c:pt idx="977">
                  <c:v>40876</c:v>
                </c:pt>
                <c:pt idx="978">
                  <c:v>40877</c:v>
                </c:pt>
                <c:pt idx="979">
                  <c:v>40878</c:v>
                </c:pt>
                <c:pt idx="980">
                  <c:v>40879</c:v>
                </c:pt>
                <c:pt idx="981">
                  <c:v>40882</c:v>
                </c:pt>
                <c:pt idx="982">
                  <c:v>40883</c:v>
                </c:pt>
                <c:pt idx="983">
                  <c:v>40884</c:v>
                </c:pt>
                <c:pt idx="984">
                  <c:v>40885</c:v>
                </c:pt>
                <c:pt idx="985">
                  <c:v>40886</c:v>
                </c:pt>
                <c:pt idx="986">
                  <c:v>40889</c:v>
                </c:pt>
                <c:pt idx="987">
                  <c:v>40890</c:v>
                </c:pt>
                <c:pt idx="988">
                  <c:v>40891</c:v>
                </c:pt>
                <c:pt idx="989">
                  <c:v>40892</c:v>
                </c:pt>
                <c:pt idx="990">
                  <c:v>40893</c:v>
                </c:pt>
                <c:pt idx="991">
                  <c:v>40896</c:v>
                </c:pt>
                <c:pt idx="992">
                  <c:v>40897</c:v>
                </c:pt>
                <c:pt idx="993">
                  <c:v>40898</c:v>
                </c:pt>
                <c:pt idx="994">
                  <c:v>40899</c:v>
                </c:pt>
                <c:pt idx="995">
                  <c:v>40900</c:v>
                </c:pt>
                <c:pt idx="996">
                  <c:v>40903</c:v>
                </c:pt>
                <c:pt idx="997">
                  <c:v>40904</c:v>
                </c:pt>
                <c:pt idx="998">
                  <c:v>40905</c:v>
                </c:pt>
                <c:pt idx="999">
                  <c:v>40906</c:v>
                </c:pt>
                <c:pt idx="1000">
                  <c:v>40907</c:v>
                </c:pt>
                <c:pt idx="1001">
                  <c:v>40908</c:v>
                </c:pt>
                <c:pt idx="1002">
                  <c:v>40912</c:v>
                </c:pt>
                <c:pt idx="1003">
                  <c:v>40913</c:v>
                </c:pt>
                <c:pt idx="1004">
                  <c:v>40914</c:v>
                </c:pt>
                <c:pt idx="1005">
                  <c:v>40917</c:v>
                </c:pt>
                <c:pt idx="1006">
                  <c:v>40918</c:v>
                </c:pt>
                <c:pt idx="1007">
                  <c:v>40919</c:v>
                </c:pt>
                <c:pt idx="1008">
                  <c:v>40920</c:v>
                </c:pt>
                <c:pt idx="1009">
                  <c:v>40921</c:v>
                </c:pt>
                <c:pt idx="1010">
                  <c:v>40924</c:v>
                </c:pt>
                <c:pt idx="1011">
                  <c:v>40925</c:v>
                </c:pt>
                <c:pt idx="1012">
                  <c:v>40926</c:v>
                </c:pt>
                <c:pt idx="1013">
                  <c:v>40927</c:v>
                </c:pt>
                <c:pt idx="1014">
                  <c:v>40928</c:v>
                </c:pt>
                <c:pt idx="1015">
                  <c:v>40929</c:v>
                </c:pt>
                <c:pt idx="1016">
                  <c:v>40937</c:v>
                </c:pt>
                <c:pt idx="1017">
                  <c:v>40938</c:v>
                </c:pt>
                <c:pt idx="1018">
                  <c:v>40939</c:v>
                </c:pt>
                <c:pt idx="1019">
                  <c:v>40940</c:v>
                </c:pt>
                <c:pt idx="1020">
                  <c:v>40941</c:v>
                </c:pt>
                <c:pt idx="1021">
                  <c:v>40942</c:v>
                </c:pt>
                <c:pt idx="1022">
                  <c:v>40945</c:v>
                </c:pt>
                <c:pt idx="1023">
                  <c:v>40946</c:v>
                </c:pt>
                <c:pt idx="1024">
                  <c:v>40947</c:v>
                </c:pt>
                <c:pt idx="1025">
                  <c:v>40948</c:v>
                </c:pt>
                <c:pt idx="1026">
                  <c:v>40949</c:v>
                </c:pt>
                <c:pt idx="1027">
                  <c:v>40952</c:v>
                </c:pt>
                <c:pt idx="1028">
                  <c:v>40953</c:v>
                </c:pt>
                <c:pt idx="1029">
                  <c:v>40954</c:v>
                </c:pt>
                <c:pt idx="1030">
                  <c:v>40955</c:v>
                </c:pt>
                <c:pt idx="1031">
                  <c:v>40956</c:v>
                </c:pt>
                <c:pt idx="1032">
                  <c:v>40959</c:v>
                </c:pt>
                <c:pt idx="1033">
                  <c:v>40960</c:v>
                </c:pt>
                <c:pt idx="1034">
                  <c:v>40961</c:v>
                </c:pt>
                <c:pt idx="1035">
                  <c:v>40962</c:v>
                </c:pt>
                <c:pt idx="1036">
                  <c:v>40963</c:v>
                </c:pt>
                <c:pt idx="1037">
                  <c:v>40966</c:v>
                </c:pt>
                <c:pt idx="1038">
                  <c:v>40967</c:v>
                </c:pt>
                <c:pt idx="1039">
                  <c:v>40968</c:v>
                </c:pt>
                <c:pt idx="1040">
                  <c:v>40969</c:v>
                </c:pt>
                <c:pt idx="1041">
                  <c:v>40970</c:v>
                </c:pt>
                <c:pt idx="1042">
                  <c:v>40973</c:v>
                </c:pt>
                <c:pt idx="1043">
                  <c:v>40974</c:v>
                </c:pt>
                <c:pt idx="1044">
                  <c:v>40975</c:v>
                </c:pt>
                <c:pt idx="1045">
                  <c:v>40976</c:v>
                </c:pt>
                <c:pt idx="1046">
                  <c:v>40977</c:v>
                </c:pt>
                <c:pt idx="1047">
                  <c:v>40980</c:v>
                </c:pt>
                <c:pt idx="1048">
                  <c:v>40981</c:v>
                </c:pt>
                <c:pt idx="1049">
                  <c:v>40982</c:v>
                </c:pt>
                <c:pt idx="1050">
                  <c:v>40983</c:v>
                </c:pt>
                <c:pt idx="1051">
                  <c:v>40984</c:v>
                </c:pt>
                <c:pt idx="1052">
                  <c:v>40987</c:v>
                </c:pt>
                <c:pt idx="1053">
                  <c:v>40988</c:v>
                </c:pt>
                <c:pt idx="1054">
                  <c:v>40989</c:v>
                </c:pt>
                <c:pt idx="1055">
                  <c:v>40990</c:v>
                </c:pt>
                <c:pt idx="1056">
                  <c:v>40991</c:v>
                </c:pt>
                <c:pt idx="1057">
                  <c:v>40994</c:v>
                </c:pt>
                <c:pt idx="1058">
                  <c:v>40995</c:v>
                </c:pt>
                <c:pt idx="1059">
                  <c:v>40996</c:v>
                </c:pt>
                <c:pt idx="1060">
                  <c:v>40997</c:v>
                </c:pt>
                <c:pt idx="1061">
                  <c:v>40998</c:v>
                </c:pt>
                <c:pt idx="1062">
                  <c:v>40999</c:v>
                </c:pt>
                <c:pt idx="1063">
                  <c:v>41000</c:v>
                </c:pt>
                <c:pt idx="1064">
                  <c:v>41004</c:v>
                </c:pt>
                <c:pt idx="1065">
                  <c:v>41005</c:v>
                </c:pt>
                <c:pt idx="1066">
                  <c:v>41008</c:v>
                </c:pt>
                <c:pt idx="1067">
                  <c:v>41009</c:v>
                </c:pt>
                <c:pt idx="1068">
                  <c:v>41010</c:v>
                </c:pt>
                <c:pt idx="1069">
                  <c:v>41011</c:v>
                </c:pt>
                <c:pt idx="1070">
                  <c:v>41012</c:v>
                </c:pt>
                <c:pt idx="1071">
                  <c:v>41015</c:v>
                </c:pt>
                <c:pt idx="1072">
                  <c:v>41016</c:v>
                </c:pt>
                <c:pt idx="1073">
                  <c:v>41017</c:v>
                </c:pt>
                <c:pt idx="1074">
                  <c:v>41018</c:v>
                </c:pt>
                <c:pt idx="1075">
                  <c:v>41019</c:v>
                </c:pt>
                <c:pt idx="1076">
                  <c:v>41022</c:v>
                </c:pt>
                <c:pt idx="1077">
                  <c:v>41023</c:v>
                </c:pt>
                <c:pt idx="1078">
                  <c:v>41024</c:v>
                </c:pt>
                <c:pt idx="1079">
                  <c:v>41025</c:v>
                </c:pt>
                <c:pt idx="1080">
                  <c:v>41026</c:v>
                </c:pt>
                <c:pt idx="1081">
                  <c:v>41027</c:v>
                </c:pt>
                <c:pt idx="1082">
                  <c:v>41031</c:v>
                </c:pt>
                <c:pt idx="1083">
                  <c:v>41032</c:v>
                </c:pt>
                <c:pt idx="1084">
                  <c:v>41033</c:v>
                </c:pt>
                <c:pt idx="1085">
                  <c:v>41036</c:v>
                </c:pt>
                <c:pt idx="1086">
                  <c:v>41037</c:v>
                </c:pt>
                <c:pt idx="1087">
                  <c:v>41038</c:v>
                </c:pt>
                <c:pt idx="1088">
                  <c:v>41039</c:v>
                </c:pt>
                <c:pt idx="1089">
                  <c:v>41040</c:v>
                </c:pt>
                <c:pt idx="1090">
                  <c:v>41043</c:v>
                </c:pt>
                <c:pt idx="1091">
                  <c:v>41044</c:v>
                </c:pt>
                <c:pt idx="1092">
                  <c:v>41045</c:v>
                </c:pt>
                <c:pt idx="1093">
                  <c:v>41046</c:v>
                </c:pt>
                <c:pt idx="1094">
                  <c:v>41047</c:v>
                </c:pt>
                <c:pt idx="1095">
                  <c:v>41050</c:v>
                </c:pt>
                <c:pt idx="1096">
                  <c:v>41051</c:v>
                </c:pt>
                <c:pt idx="1097">
                  <c:v>41052</c:v>
                </c:pt>
                <c:pt idx="1098">
                  <c:v>41053</c:v>
                </c:pt>
                <c:pt idx="1099">
                  <c:v>41054</c:v>
                </c:pt>
                <c:pt idx="1100">
                  <c:v>41057</c:v>
                </c:pt>
                <c:pt idx="1101">
                  <c:v>41058</c:v>
                </c:pt>
                <c:pt idx="1102">
                  <c:v>41059</c:v>
                </c:pt>
                <c:pt idx="1103">
                  <c:v>41060</c:v>
                </c:pt>
                <c:pt idx="1104">
                  <c:v>41061</c:v>
                </c:pt>
                <c:pt idx="1105">
                  <c:v>41064</c:v>
                </c:pt>
                <c:pt idx="1106">
                  <c:v>41065</c:v>
                </c:pt>
                <c:pt idx="1107">
                  <c:v>41066</c:v>
                </c:pt>
                <c:pt idx="1108">
                  <c:v>41067</c:v>
                </c:pt>
                <c:pt idx="1109">
                  <c:v>41068</c:v>
                </c:pt>
                <c:pt idx="1110">
                  <c:v>41071</c:v>
                </c:pt>
                <c:pt idx="1111">
                  <c:v>41072</c:v>
                </c:pt>
                <c:pt idx="1112">
                  <c:v>41073</c:v>
                </c:pt>
                <c:pt idx="1113">
                  <c:v>41074</c:v>
                </c:pt>
                <c:pt idx="1114">
                  <c:v>41075</c:v>
                </c:pt>
                <c:pt idx="1115">
                  <c:v>41078</c:v>
                </c:pt>
                <c:pt idx="1116">
                  <c:v>41079</c:v>
                </c:pt>
                <c:pt idx="1117">
                  <c:v>41080</c:v>
                </c:pt>
                <c:pt idx="1118">
                  <c:v>41081</c:v>
                </c:pt>
                <c:pt idx="1119">
                  <c:v>41085</c:v>
                </c:pt>
                <c:pt idx="1120">
                  <c:v>41086</c:v>
                </c:pt>
                <c:pt idx="1121">
                  <c:v>41087</c:v>
                </c:pt>
                <c:pt idx="1122">
                  <c:v>41088</c:v>
                </c:pt>
                <c:pt idx="1123">
                  <c:v>41089</c:v>
                </c:pt>
                <c:pt idx="1124">
                  <c:v>41090</c:v>
                </c:pt>
                <c:pt idx="1125">
                  <c:v>41092</c:v>
                </c:pt>
                <c:pt idx="1126">
                  <c:v>41093</c:v>
                </c:pt>
                <c:pt idx="1127">
                  <c:v>41094</c:v>
                </c:pt>
                <c:pt idx="1128">
                  <c:v>41095</c:v>
                </c:pt>
                <c:pt idx="1129">
                  <c:v>41096</c:v>
                </c:pt>
                <c:pt idx="1130">
                  <c:v>41099</c:v>
                </c:pt>
                <c:pt idx="1131">
                  <c:v>41100</c:v>
                </c:pt>
                <c:pt idx="1132">
                  <c:v>41101</c:v>
                </c:pt>
                <c:pt idx="1133">
                  <c:v>41102</c:v>
                </c:pt>
                <c:pt idx="1134">
                  <c:v>41103</c:v>
                </c:pt>
                <c:pt idx="1135">
                  <c:v>41106</c:v>
                </c:pt>
                <c:pt idx="1136">
                  <c:v>41107</c:v>
                </c:pt>
                <c:pt idx="1137">
                  <c:v>41108</c:v>
                </c:pt>
                <c:pt idx="1138">
                  <c:v>41109</c:v>
                </c:pt>
                <c:pt idx="1139">
                  <c:v>41110</c:v>
                </c:pt>
                <c:pt idx="1140">
                  <c:v>41113</c:v>
                </c:pt>
                <c:pt idx="1141">
                  <c:v>41114</c:v>
                </c:pt>
                <c:pt idx="1142">
                  <c:v>41115</c:v>
                </c:pt>
                <c:pt idx="1143">
                  <c:v>41116</c:v>
                </c:pt>
                <c:pt idx="1144">
                  <c:v>41117</c:v>
                </c:pt>
                <c:pt idx="1145">
                  <c:v>41120</c:v>
                </c:pt>
                <c:pt idx="1146">
                  <c:v>41121</c:v>
                </c:pt>
                <c:pt idx="1147">
                  <c:v>41122</c:v>
                </c:pt>
                <c:pt idx="1148">
                  <c:v>41123</c:v>
                </c:pt>
                <c:pt idx="1149">
                  <c:v>41124</c:v>
                </c:pt>
                <c:pt idx="1150">
                  <c:v>41127</c:v>
                </c:pt>
                <c:pt idx="1151">
                  <c:v>41128</c:v>
                </c:pt>
                <c:pt idx="1152">
                  <c:v>41129</c:v>
                </c:pt>
                <c:pt idx="1153">
                  <c:v>41130</c:v>
                </c:pt>
                <c:pt idx="1154">
                  <c:v>41131</c:v>
                </c:pt>
                <c:pt idx="1155">
                  <c:v>41134</c:v>
                </c:pt>
                <c:pt idx="1156">
                  <c:v>41135</c:v>
                </c:pt>
                <c:pt idx="1157">
                  <c:v>41136</c:v>
                </c:pt>
                <c:pt idx="1158">
                  <c:v>41137</c:v>
                </c:pt>
                <c:pt idx="1159">
                  <c:v>41138</c:v>
                </c:pt>
                <c:pt idx="1160">
                  <c:v>41141</c:v>
                </c:pt>
                <c:pt idx="1161">
                  <c:v>41142</c:v>
                </c:pt>
                <c:pt idx="1162">
                  <c:v>41143</c:v>
                </c:pt>
                <c:pt idx="1163">
                  <c:v>41144</c:v>
                </c:pt>
                <c:pt idx="1164">
                  <c:v>41145</c:v>
                </c:pt>
                <c:pt idx="1165">
                  <c:v>41148</c:v>
                </c:pt>
                <c:pt idx="1166">
                  <c:v>41149</c:v>
                </c:pt>
                <c:pt idx="1167">
                  <c:v>41150</c:v>
                </c:pt>
                <c:pt idx="1168">
                  <c:v>41151</c:v>
                </c:pt>
                <c:pt idx="1169">
                  <c:v>41152</c:v>
                </c:pt>
                <c:pt idx="1170">
                  <c:v>41155</c:v>
                </c:pt>
                <c:pt idx="1171">
                  <c:v>41156</c:v>
                </c:pt>
                <c:pt idx="1172">
                  <c:v>41157</c:v>
                </c:pt>
                <c:pt idx="1173">
                  <c:v>41158</c:v>
                </c:pt>
                <c:pt idx="1174">
                  <c:v>41159</c:v>
                </c:pt>
                <c:pt idx="1175">
                  <c:v>41162</c:v>
                </c:pt>
                <c:pt idx="1176">
                  <c:v>41163</c:v>
                </c:pt>
                <c:pt idx="1177">
                  <c:v>41164</c:v>
                </c:pt>
                <c:pt idx="1178">
                  <c:v>41165</c:v>
                </c:pt>
                <c:pt idx="1179">
                  <c:v>41166</c:v>
                </c:pt>
                <c:pt idx="1180">
                  <c:v>41169</c:v>
                </c:pt>
                <c:pt idx="1181">
                  <c:v>41170</c:v>
                </c:pt>
                <c:pt idx="1182">
                  <c:v>41171</c:v>
                </c:pt>
                <c:pt idx="1183">
                  <c:v>41172</c:v>
                </c:pt>
                <c:pt idx="1184">
                  <c:v>41173</c:v>
                </c:pt>
                <c:pt idx="1185">
                  <c:v>41176</c:v>
                </c:pt>
                <c:pt idx="1186">
                  <c:v>41177</c:v>
                </c:pt>
                <c:pt idx="1187">
                  <c:v>41178</c:v>
                </c:pt>
                <c:pt idx="1188">
                  <c:v>41179</c:v>
                </c:pt>
                <c:pt idx="1189">
                  <c:v>41180</c:v>
                </c:pt>
                <c:pt idx="1190">
                  <c:v>41181</c:v>
                </c:pt>
                <c:pt idx="1191">
                  <c:v>41182</c:v>
                </c:pt>
                <c:pt idx="1192">
                  <c:v>41190</c:v>
                </c:pt>
                <c:pt idx="1193">
                  <c:v>41191</c:v>
                </c:pt>
                <c:pt idx="1194">
                  <c:v>41192</c:v>
                </c:pt>
                <c:pt idx="1195">
                  <c:v>41193</c:v>
                </c:pt>
                <c:pt idx="1196">
                  <c:v>41194</c:v>
                </c:pt>
                <c:pt idx="1197">
                  <c:v>41197</c:v>
                </c:pt>
                <c:pt idx="1198">
                  <c:v>41198</c:v>
                </c:pt>
                <c:pt idx="1199">
                  <c:v>41199</c:v>
                </c:pt>
                <c:pt idx="1200">
                  <c:v>41200</c:v>
                </c:pt>
                <c:pt idx="1201">
                  <c:v>41201</c:v>
                </c:pt>
                <c:pt idx="1202">
                  <c:v>41204</c:v>
                </c:pt>
                <c:pt idx="1203">
                  <c:v>41205</c:v>
                </c:pt>
                <c:pt idx="1204">
                  <c:v>41206</c:v>
                </c:pt>
                <c:pt idx="1205">
                  <c:v>41207</c:v>
                </c:pt>
                <c:pt idx="1206">
                  <c:v>41208</c:v>
                </c:pt>
                <c:pt idx="1207">
                  <c:v>41211</c:v>
                </c:pt>
                <c:pt idx="1208">
                  <c:v>41212</c:v>
                </c:pt>
                <c:pt idx="1209">
                  <c:v>41213</c:v>
                </c:pt>
                <c:pt idx="1210">
                  <c:v>41214</c:v>
                </c:pt>
                <c:pt idx="1211">
                  <c:v>41215</c:v>
                </c:pt>
                <c:pt idx="1212">
                  <c:v>41218</c:v>
                </c:pt>
                <c:pt idx="1213">
                  <c:v>41219</c:v>
                </c:pt>
                <c:pt idx="1214">
                  <c:v>41220</c:v>
                </c:pt>
                <c:pt idx="1215">
                  <c:v>41221</c:v>
                </c:pt>
                <c:pt idx="1216">
                  <c:v>41222</c:v>
                </c:pt>
                <c:pt idx="1217">
                  <c:v>41225</c:v>
                </c:pt>
                <c:pt idx="1218">
                  <c:v>41226</c:v>
                </c:pt>
                <c:pt idx="1219">
                  <c:v>41227</c:v>
                </c:pt>
                <c:pt idx="1220">
                  <c:v>41228</c:v>
                </c:pt>
                <c:pt idx="1221">
                  <c:v>41229</c:v>
                </c:pt>
                <c:pt idx="1222">
                  <c:v>41232</c:v>
                </c:pt>
                <c:pt idx="1223">
                  <c:v>41233</c:v>
                </c:pt>
                <c:pt idx="1224">
                  <c:v>41234</c:v>
                </c:pt>
                <c:pt idx="1225">
                  <c:v>41235</c:v>
                </c:pt>
                <c:pt idx="1226">
                  <c:v>41236</c:v>
                </c:pt>
                <c:pt idx="1227">
                  <c:v>41239</c:v>
                </c:pt>
                <c:pt idx="1228">
                  <c:v>41240</c:v>
                </c:pt>
                <c:pt idx="1229">
                  <c:v>41241</c:v>
                </c:pt>
                <c:pt idx="1230">
                  <c:v>41242</c:v>
                </c:pt>
                <c:pt idx="1231">
                  <c:v>41243</c:v>
                </c:pt>
                <c:pt idx="1232">
                  <c:v>41246</c:v>
                </c:pt>
                <c:pt idx="1233">
                  <c:v>41247</c:v>
                </c:pt>
                <c:pt idx="1234">
                  <c:v>41248</c:v>
                </c:pt>
                <c:pt idx="1235">
                  <c:v>41249</c:v>
                </c:pt>
                <c:pt idx="1236">
                  <c:v>41250</c:v>
                </c:pt>
                <c:pt idx="1237">
                  <c:v>41253</c:v>
                </c:pt>
                <c:pt idx="1238">
                  <c:v>41254</c:v>
                </c:pt>
                <c:pt idx="1239">
                  <c:v>41255</c:v>
                </c:pt>
                <c:pt idx="1240">
                  <c:v>41256</c:v>
                </c:pt>
                <c:pt idx="1241">
                  <c:v>41257</c:v>
                </c:pt>
                <c:pt idx="1242">
                  <c:v>41260</c:v>
                </c:pt>
                <c:pt idx="1243">
                  <c:v>41261</c:v>
                </c:pt>
                <c:pt idx="1244">
                  <c:v>41262</c:v>
                </c:pt>
                <c:pt idx="1245">
                  <c:v>41263</c:v>
                </c:pt>
                <c:pt idx="1246">
                  <c:v>41264</c:v>
                </c:pt>
                <c:pt idx="1247">
                  <c:v>41267</c:v>
                </c:pt>
                <c:pt idx="1248">
                  <c:v>41268</c:v>
                </c:pt>
                <c:pt idx="1249">
                  <c:v>41269</c:v>
                </c:pt>
                <c:pt idx="1250">
                  <c:v>41270</c:v>
                </c:pt>
                <c:pt idx="1251">
                  <c:v>41271</c:v>
                </c:pt>
                <c:pt idx="1252">
                  <c:v>41274</c:v>
                </c:pt>
                <c:pt idx="1253">
                  <c:v>41278</c:v>
                </c:pt>
                <c:pt idx="1254">
                  <c:v>41279</c:v>
                </c:pt>
                <c:pt idx="1255">
                  <c:v>41280</c:v>
                </c:pt>
                <c:pt idx="1256">
                  <c:v>41281</c:v>
                </c:pt>
                <c:pt idx="1257">
                  <c:v>41282</c:v>
                </c:pt>
                <c:pt idx="1258">
                  <c:v>41283</c:v>
                </c:pt>
                <c:pt idx="1259">
                  <c:v>41284</c:v>
                </c:pt>
                <c:pt idx="1260">
                  <c:v>41285</c:v>
                </c:pt>
                <c:pt idx="1261">
                  <c:v>41288</c:v>
                </c:pt>
                <c:pt idx="1262">
                  <c:v>41289</c:v>
                </c:pt>
                <c:pt idx="1263">
                  <c:v>41290</c:v>
                </c:pt>
                <c:pt idx="1264">
                  <c:v>41291</c:v>
                </c:pt>
                <c:pt idx="1265">
                  <c:v>41292</c:v>
                </c:pt>
                <c:pt idx="1266">
                  <c:v>41295</c:v>
                </c:pt>
                <c:pt idx="1267">
                  <c:v>41296</c:v>
                </c:pt>
                <c:pt idx="1268">
                  <c:v>41297</c:v>
                </c:pt>
                <c:pt idx="1269">
                  <c:v>41298</c:v>
                </c:pt>
                <c:pt idx="1270">
                  <c:v>41299</c:v>
                </c:pt>
                <c:pt idx="1271">
                  <c:v>41302</c:v>
                </c:pt>
                <c:pt idx="1272">
                  <c:v>41303</c:v>
                </c:pt>
                <c:pt idx="1273">
                  <c:v>41304</c:v>
                </c:pt>
                <c:pt idx="1274">
                  <c:v>41305</c:v>
                </c:pt>
                <c:pt idx="1275">
                  <c:v>41306</c:v>
                </c:pt>
                <c:pt idx="1276">
                  <c:v>41309</c:v>
                </c:pt>
                <c:pt idx="1277">
                  <c:v>41310</c:v>
                </c:pt>
                <c:pt idx="1278">
                  <c:v>41311</c:v>
                </c:pt>
                <c:pt idx="1279">
                  <c:v>41312</c:v>
                </c:pt>
                <c:pt idx="1280">
                  <c:v>41313</c:v>
                </c:pt>
                <c:pt idx="1281">
                  <c:v>41321</c:v>
                </c:pt>
                <c:pt idx="1282">
                  <c:v>41322</c:v>
                </c:pt>
                <c:pt idx="1283">
                  <c:v>41323</c:v>
                </c:pt>
                <c:pt idx="1284">
                  <c:v>41324</c:v>
                </c:pt>
                <c:pt idx="1285">
                  <c:v>41325</c:v>
                </c:pt>
                <c:pt idx="1286">
                  <c:v>41326</c:v>
                </c:pt>
                <c:pt idx="1287">
                  <c:v>41327</c:v>
                </c:pt>
                <c:pt idx="1288">
                  <c:v>41330</c:v>
                </c:pt>
                <c:pt idx="1289">
                  <c:v>41331</c:v>
                </c:pt>
                <c:pt idx="1290">
                  <c:v>41332</c:v>
                </c:pt>
                <c:pt idx="1291">
                  <c:v>41333</c:v>
                </c:pt>
                <c:pt idx="1292">
                  <c:v>41334</c:v>
                </c:pt>
                <c:pt idx="1293">
                  <c:v>41337</c:v>
                </c:pt>
                <c:pt idx="1294">
                  <c:v>41338</c:v>
                </c:pt>
                <c:pt idx="1295">
                  <c:v>41339</c:v>
                </c:pt>
                <c:pt idx="1296">
                  <c:v>41340</c:v>
                </c:pt>
                <c:pt idx="1297">
                  <c:v>41341</c:v>
                </c:pt>
                <c:pt idx="1298">
                  <c:v>41344</c:v>
                </c:pt>
                <c:pt idx="1299">
                  <c:v>41345</c:v>
                </c:pt>
                <c:pt idx="1300">
                  <c:v>41346</c:v>
                </c:pt>
                <c:pt idx="1301">
                  <c:v>41347</c:v>
                </c:pt>
                <c:pt idx="1302">
                  <c:v>41348</c:v>
                </c:pt>
                <c:pt idx="1303">
                  <c:v>41351</c:v>
                </c:pt>
                <c:pt idx="1304">
                  <c:v>41352</c:v>
                </c:pt>
                <c:pt idx="1305">
                  <c:v>41353</c:v>
                </c:pt>
                <c:pt idx="1306">
                  <c:v>41354</c:v>
                </c:pt>
                <c:pt idx="1307">
                  <c:v>41355</c:v>
                </c:pt>
                <c:pt idx="1308">
                  <c:v>41358</c:v>
                </c:pt>
              </c:numCache>
            </c:numRef>
          </c:cat>
          <c:val>
            <c:numRef>
              <c:f>Sheet1!$B$24:$B$1332</c:f>
              <c:numCache>
                <c:formatCode>###,###,###,###,##0.0000_ </c:formatCode>
                <c:ptCount val="1309"/>
                <c:pt idx="0">
                  <c:v>2.8623999999999987</c:v>
                </c:pt>
                <c:pt idx="1">
                  <c:v>2.9369999999999967</c:v>
                </c:pt>
                <c:pt idx="2">
                  <c:v>2.8431999999999999</c:v>
                </c:pt>
                <c:pt idx="3">
                  <c:v>2.7214</c:v>
                </c:pt>
                <c:pt idx="4">
                  <c:v>2.3718999999999792</c:v>
                </c:pt>
                <c:pt idx="5">
                  <c:v>2.3984999999999967</c:v>
                </c:pt>
                <c:pt idx="6">
                  <c:v>2.4238</c:v>
                </c:pt>
                <c:pt idx="7">
                  <c:v>2.0357999999999987</c:v>
                </c:pt>
                <c:pt idx="8">
                  <c:v>2.0070000000000001</c:v>
                </c:pt>
                <c:pt idx="9">
                  <c:v>2.2437000000000196</c:v>
                </c:pt>
                <c:pt idx="10">
                  <c:v>2.5686</c:v>
                </c:pt>
                <c:pt idx="11">
                  <c:v>2.7349999999999999</c:v>
                </c:pt>
                <c:pt idx="12">
                  <c:v>2.6494</c:v>
                </c:pt>
                <c:pt idx="13">
                  <c:v>2.7233000000000196</c:v>
                </c:pt>
                <c:pt idx="14">
                  <c:v>4.4169</c:v>
                </c:pt>
                <c:pt idx="15">
                  <c:v>4.8247999999999855</c:v>
                </c:pt>
                <c:pt idx="16">
                  <c:v>5.1929999999999845</c:v>
                </c:pt>
                <c:pt idx="17">
                  <c:v>3.5718999999999967</c:v>
                </c:pt>
                <c:pt idx="18">
                  <c:v>3.0045999999999999</c:v>
                </c:pt>
                <c:pt idx="19">
                  <c:v>2.9958999999999967</c:v>
                </c:pt>
                <c:pt idx="20">
                  <c:v>3.2496999999999998</c:v>
                </c:pt>
                <c:pt idx="21">
                  <c:v>3.2284999999999999</c:v>
                </c:pt>
                <c:pt idx="22">
                  <c:v>3.1305999999999998</c:v>
                </c:pt>
                <c:pt idx="23">
                  <c:v>2.9575999999999998</c:v>
                </c:pt>
                <c:pt idx="24">
                  <c:v>2.9081999999999999</c:v>
                </c:pt>
                <c:pt idx="25">
                  <c:v>2.8893999999999997</c:v>
                </c:pt>
                <c:pt idx="26">
                  <c:v>2.5756999999999977</c:v>
                </c:pt>
                <c:pt idx="27">
                  <c:v>2.5973999999999999</c:v>
                </c:pt>
                <c:pt idx="28">
                  <c:v>2.5955999999999997</c:v>
                </c:pt>
                <c:pt idx="29">
                  <c:v>2.6040000000000001</c:v>
                </c:pt>
                <c:pt idx="30">
                  <c:v>2.5593999999999997</c:v>
                </c:pt>
                <c:pt idx="31">
                  <c:v>2.5771999999999999</c:v>
                </c:pt>
                <c:pt idx="32">
                  <c:v>2.6436000000000002</c:v>
                </c:pt>
                <c:pt idx="33">
                  <c:v>3.8455999999999997</c:v>
                </c:pt>
                <c:pt idx="34">
                  <c:v>3.7484000000000002</c:v>
                </c:pt>
                <c:pt idx="35">
                  <c:v>4.4083000000000014</c:v>
                </c:pt>
                <c:pt idx="36">
                  <c:v>4.2134</c:v>
                </c:pt>
                <c:pt idx="37">
                  <c:v>2.8716999999999828</c:v>
                </c:pt>
                <c:pt idx="38">
                  <c:v>2.8213999999999997</c:v>
                </c:pt>
                <c:pt idx="39">
                  <c:v>2.8254999999999977</c:v>
                </c:pt>
                <c:pt idx="40">
                  <c:v>2.8167999999999833</c:v>
                </c:pt>
                <c:pt idx="41">
                  <c:v>2.6215999999999999</c:v>
                </c:pt>
                <c:pt idx="42">
                  <c:v>2.5884</c:v>
                </c:pt>
                <c:pt idx="43">
                  <c:v>2.5763999999999987</c:v>
                </c:pt>
                <c:pt idx="44">
                  <c:v>2.3756999999999828</c:v>
                </c:pt>
                <c:pt idx="45">
                  <c:v>2.3203</c:v>
                </c:pt>
                <c:pt idx="46">
                  <c:v>2.5213000000000001</c:v>
                </c:pt>
                <c:pt idx="47">
                  <c:v>2.6726999999999967</c:v>
                </c:pt>
                <c:pt idx="48">
                  <c:v>2.5808</c:v>
                </c:pt>
                <c:pt idx="49">
                  <c:v>2.5485000000000002</c:v>
                </c:pt>
                <c:pt idx="50">
                  <c:v>2.5232999999999999</c:v>
                </c:pt>
                <c:pt idx="51">
                  <c:v>2.4828999999999977</c:v>
                </c:pt>
                <c:pt idx="52">
                  <c:v>2.4585999999999997</c:v>
                </c:pt>
                <c:pt idx="53">
                  <c:v>2.4348999999999967</c:v>
                </c:pt>
                <c:pt idx="54">
                  <c:v>2.4192999999999967</c:v>
                </c:pt>
                <c:pt idx="55">
                  <c:v>2.3971</c:v>
                </c:pt>
                <c:pt idx="56">
                  <c:v>2.3832</c:v>
                </c:pt>
                <c:pt idx="57">
                  <c:v>2.4676</c:v>
                </c:pt>
                <c:pt idx="58">
                  <c:v>2.3845999999999998</c:v>
                </c:pt>
                <c:pt idx="59">
                  <c:v>2.3875999999999999</c:v>
                </c:pt>
                <c:pt idx="60">
                  <c:v>2.8835999999999999</c:v>
                </c:pt>
                <c:pt idx="61">
                  <c:v>3.1008</c:v>
                </c:pt>
                <c:pt idx="62">
                  <c:v>3.1539000000000001</c:v>
                </c:pt>
                <c:pt idx="63">
                  <c:v>2.7795999999999998</c:v>
                </c:pt>
                <c:pt idx="64">
                  <c:v>3.2092999999999998</c:v>
                </c:pt>
                <c:pt idx="65">
                  <c:v>3.4941</c:v>
                </c:pt>
                <c:pt idx="66">
                  <c:v>3.9241000000000001</c:v>
                </c:pt>
                <c:pt idx="67">
                  <c:v>3.4549999999999987</c:v>
                </c:pt>
                <c:pt idx="68">
                  <c:v>2.8371</c:v>
                </c:pt>
                <c:pt idx="69">
                  <c:v>3.0032000000000001</c:v>
                </c:pt>
                <c:pt idx="70">
                  <c:v>3.2159999999999997</c:v>
                </c:pt>
                <c:pt idx="71">
                  <c:v>3.3165999999999967</c:v>
                </c:pt>
                <c:pt idx="72">
                  <c:v>3.3251999999999997</c:v>
                </c:pt>
                <c:pt idx="73">
                  <c:v>2.8635000000000002</c:v>
                </c:pt>
                <c:pt idx="74">
                  <c:v>2.8146999999999927</c:v>
                </c:pt>
                <c:pt idx="75">
                  <c:v>2.7907999999999999</c:v>
                </c:pt>
                <c:pt idx="76">
                  <c:v>2.6983999999999999</c:v>
                </c:pt>
                <c:pt idx="77">
                  <c:v>2.6875000000000195</c:v>
                </c:pt>
                <c:pt idx="78">
                  <c:v>2.8918999999999824</c:v>
                </c:pt>
                <c:pt idx="79">
                  <c:v>2.8547999999999987</c:v>
                </c:pt>
                <c:pt idx="80">
                  <c:v>2.9407999999999999</c:v>
                </c:pt>
                <c:pt idx="81">
                  <c:v>2.8441999999999998</c:v>
                </c:pt>
                <c:pt idx="82">
                  <c:v>2.8023999999999987</c:v>
                </c:pt>
                <c:pt idx="83">
                  <c:v>2.9474999999999998</c:v>
                </c:pt>
                <c:pt idx="84">
                  <c:v>2.9510999999999967</c:v>
                </c:pt>
                <c:pt idx="85">
                  <c:v>3.0323999999999987</c:v>
                </c:pt>
                <c:pt idx="86">
                  <c:v>3.0112999999999968</c:v>
                </c:pt>
                <c:pt idx="87">
                  <c:v>2.9447000000000001</c:v>
                </c:pt>
                <c:pt idx="88">
                  <c:v>3.1280000000000001</c:v>
                </c:pt>
                <c:pt idx="89">
                  <c:v>3.2881000000000196</c:v>
                </c:pt>
                <c:pt idx="90">
                  <c:v>3.3721999999999968</c:v>
                </c:pt>
                <c:pt idx="91">
                  <c:v>3.4827999999999997</c:v>
                </c:pt>
                <c:pt idx="92">
                  <c:v>3.9611999999999998</c:v>
                </c:pt>
                <c:pt idx="93">
                  <c:v>3.9409000000000001</c:v>
                </c:pt>
                <c:pt idx="94">
                  <c:v>3.9509999999999987</c:v>
                </c:pt>
                <c:pt idx="95">
                  <c:v>3.7600000000000002</c:v>
                </c:pt>
                <c:pt idx="96">
                  <c:v>3.8651</c:v>
                </c:pt>
                <c:pt idx="97">
                  <c:v>3.5335999999999999</c:v>
                </c:pt>
                <c:pt idx="98">
                  <c:v>3.4796999999999967</c:v>
                </c:pt>
                <c:pt idx="99">
                  <c:v>3.4238</c:v>
                </c:pt>
                <c:pt idx="100">
                  <c:v>3.0743</c:v>
                </c:pt>
                <c:pt idx="101">
                  <c:v>3.2010999999999998</c:v>
                </c:pt>
                <c:pt idx="102">
                  <c:v>3.1339000000000001</c:v>
                </c:pt>
                <c:pt idx="103">
                  <c:v>3.1368999999999967</c:v>
                </c:pt>
                <c:pt idx="104">
                  <c:v>3.1200999999999999</c:v>
                </c:pt>
                <c:pt idx="105">
                  <c:v>3.2772999999999999</c:v>
                </c:pt>
                <c:pt idx="106">
                  <c:v>3.3075000000000001</c:v>
                </c:pt>
                <c:pt idx="107">
                  <c:v>3.3308999999999842</c:v>
                </c:pt>
                <c:pt idx="108">
                  <c:v>4.9909999999999997</c:v>
                </c:pt>
                <c:pt idx="109">
                  <c:v>4.1236999999999995</c:v>
                </c:pt>
                <c:pt idx="110">
                  <c:v>3.5517999999999987</c:v>
                </c:pt>
                <c:pt idx="111">
                  <c:v>3.3559999999999977</c:v>
                </c:pt>
                <c:pt idx="112">
                  <c:v>3.3500999999999967</c:v>
                </c:pt>
                <c:pt idx="113">
                  <c:v>3.2258</c:v>
                </c:pt>
                <c:pt idx="114">
                  <c:v>3.1922999999999977</c:v>
                </c:pt>
                <c:pt idx="115">
                  <c:v>3.3776999999999977</c:v>
                </c:pt>
                <c:pt idx="116">
                  <c:v>3.2246000000000001</c:v>
                </c:pt>
                <c:pt idx="117">
                  <c:v>3.0667999999999997</c:v>
                </c:pt>
                <c:pt idx="118">
                  <c:v>3.1053000000000002</c:v>
                </c:pt>
                <c:pt idx="119">
                  <c:v>3.1663000000000001</c:v>
                </c:pt>
                <c:pt idx="120">
                  <c:v>3.2892999999999999</c:v>
                </c:pt>
                <c:pt idx="121">
                  <c:v>3.2921</c:v>
                </c:pt>
                <c:pt idx="122">
                  <c:v>3.2936000000000001</c:v>
                </c:pt>
                <c:pt idx="123">
                  <c:v>2.9995999999999987</c:v>
                </c:pt>
                <c:pt idx="124">
                  <c:v>3.1575000000000002</c:v>
                </c:pt>
                <c:pt idx="125">
                  <c:v>2.9005000000000001</c:v>
                </c:pt>
                <c:pt idx="126">
                  <c:v>2.8994999999999838</c:v>
                </c:pt>
                <c:pt idx="127">
                  <c:v>3.0315999999999987</c:v>
                </c:pt>
                <c:pt idx="128">
                  <c:v>3.1959999999999997</c:v>
                </c:pt>
                <c:pt idx="129">
                  <c:v>3.1309</c:v>
                </c:pt>
                <c:pt idx="130">
                  <c:v>2.9268999999999967</c:v>
                </c:pt>
                <c:pt idx="131">
                  <c:v>2.7678000000000011</c:v>
                </c:pt>
                <c:pt idx="132">
                  <c:v>3.0097</c:v>
                </c:pt>
                <c:pt idx="133">
                  <c:v>3.0575999999999999</c:v>
                </c:pt>
                <c:pt idx="134">
                  <c:v>2.9059999999999997</c:v>
                </c:pt>
                <c:pt idx="135">
                  <c:v>3.0402</c:v>
                </c:pt>
                <c:pt idx="136">
                  <c:v>3.1625000000000001</c:v>
                </c:pt>
                <c:pt idx="137">
                  <c:v>3.0678000000000001</c:v>
                </c:pt>
                <c:pt idx="138">
                  <c:v>3.0253000000000001</c:v>
                </c:pt>
                <c:pt idx="139">
                  <c:v>2.9715999999999987</c:v>
                </c:pt>
                <c:pt idx="140">
                  <c:v>3.0842000000000001</c:v>
                </c:pt>
                <c:pt idx="141">
                  <c:v>3.0815999999999999</c:v>
                </c:pt>
                <c:pt idx="142">
                  <c:v>3.161</c:v>
                </c:pt>
                <c:pt idx="143">
                  <c:v>3.4188999999999967</c:v>
                </c:pt>
                <c:pt idx="144">
                  <c:v>3.4255999999999998</c:v>
                </c:pt>
                <c:pt idx="145">
                  <c:v>3.7694999999999999</c:v>
                </c:pt>
                <c:pt idx="146">
                  <c:v>3.7905000000000002</c:v>
                </c:pt>
                <c:pt idx="147">
                  <c:v>3.8679000000000001</c:v>
                </c:pt>
                <c:pt idx="148">
                  <c:v>3.9555999999999987</c:v>
                </c:pt>
                <c:pt idx="149">
                  <c:v>3.7927999999999997</c:v>
                </c:pt>
                <c:pt idx="150">
                  <c:v>3.2452000000000001</c:v>
                </c:pt>
                <c:pt idx="151">
                  <c:v>3.1663999999999999</c:v>
                </c:pt>
                <c:pt idx="152">
                  <c:v>3.1493000000000002</c:v>
                </c:pt>
                <c:pt idx="153">
                  <c:v>3.1175999999999999</c:v>
                </c:pt>
                <c:pt idx="154">
                  <c:v>3.1478000000000002</c:v>
                </c:pt>
                <c:pt idx="155">
                  <c:v>3.2425000000000002</c:v>
                </c:pt>
                <c:pt idx="156">
                  <c:v>2.7892999999999999</c:v>
                </c:pt>
                <c:pt idx="157">
                  <c:v>3.2774999999999999</c:v>
                </c:pt>
                <c:pt idx="158">
                  <c:v>3.1141999999999999</c:v>
                </c:pt>
                <c:pt idx="159">
                  <c:v>3.1086999999999998</c:v>
                </c:pt>
                <c:pt idx="160">
                  <c:v>3.0213999999999999</c:v>
                </c:pt>
                <c:pt idx="161">
                  <c:v>3.0949</c:v>
                </c:pt>
                <c:pt idx="162">
                  <c:v>3.0003000000000002</c:v>
                </c:pt>
                <c:pt idx="163">
                  <c:v>3.0350999999999977</c:v>
                </c:pt>
                <c:pt idx="164">
                  <c:v>3.0316999999999967</c:v>
                </c:pt>
                <c:pt idx="165">
                  <c:v>3.2155</c:v>
                </c:pt>
                <c:pt idx="166">
                  <c:v>3.0583999999999998</c:v>
                </c:pt>
                <c:pt idx="167">
                  <c:v>3.1008</c:v>
                </c:pt>
                <c:pt idx="168">
                  <c:v>3.0701999999999998</c:v>
                </c:pt>
                <c:pt idx="169">
                  <c:v>3.0430000000000001</c:v>
                </c:pt>
                <c:pt idx="170">
                  <c:v>3.1553</c:v>
                </c:pt>
                <c:pt idx="171">
                  <c:v>3.0097999999999998</c:v>
                </c:pt>
                <c:pt idx="172">
                  <c:v>2.9245999999999999</c:v>
                </c:pt>
                <c:pt idx="173">
                  <c:v>3.0545999999999998</c:v>
                </c:pt>
                <c:pt idx="174">
                  <c:v>3</c:v>
                </c:pt>
                <c:pt idx="175">
                  <c:v>3.0103999999999997</c:v>
                </c:pt>
                <c:pt idx="176">
                  <c:v>3.0213000000000001</c:v>
                </c:pt>
                <c:pt idx="177">
                  <c:v>2.9945999999999997</c:v>
                </c:pt>
                <c:pt idx="178">
                  <c:v>3.0967999999999987</c:v>
                </c:pt>
                <c:pt idx="179">
                  <c:v>3.2109000000000001</c:v>
                </c:pt>
                <c:pt idx="180">
                  <c:v>3.3332999999999977</c:v>
                </c:pt>
                <c:pt idx="181">
                  <c:v>3.4428999999999967</c:v>
                </c:pt>
                <c:pt idx="182">
                  <c:v>3.4228999999999967</c:v>
                </c:pt>
                <c:pt idx="183">
                  <c:v>3.3262999999999967</c:v>
                </c:pt>
                <c:pt idx="184">
                  <c:v>3.3418999999999977</c:v>
                </c:pt>
                <c:pt idx="185">
                  <c:v>3.4247000000000001</c:v>
                </c:pt>
                <c:pt idx="186">
                  <c:v>3.4531000000000001</c:v>
                </c:pt>
                <c:pt idx="187">
                  <c:v>3.2467000000000001</c:v>
                </c:pt>
                <c:pt idx="189">
                  <c:v>3.5518999999999967</c:v>
                </c:pt>
                <c:pt idx="190">
                  <c:v>3.7313000000000001</c:v>
                </c:pt>
                <c:pt idx="191">
                  <c:v>3.3575999999999997</c:v>
                </c:pt>
                <c:pt idx="192">
                  <c:v>3.3075000000000001</c:v>
                </c:pt>
                <c:pt idx="193">
                  <c:v>3.42</c:v>
                </c:pt>
                <c:pt idx="194">
                  <c:v>3.3231000000000002</c:v>
                </c:pt>
                <c:pt idx="195">
                  <c:v>3.15</c:v>
                </c:pt>
                <c:pt idx="196">
                  <c:v>3.2242000000000002</c:v>
                </c:pt>
                <c:pt idx="197">
                  <c:v>3.2</c:v>
                </c:pt>
                <c:pt idx="198">
                  <c:v>3.0825</c:v>
                </c:pt>
                <c:pt idx="199">
                  <c:v>3.0017</c:v>
                </c:pt>
                <c:pt idx="200">
                  <c:v>2.9920999999999967</c:v>
                </c:pt>
                <c:pt idx="201">
                  <c:v>2.9171</c:v>
                </c:pt>
                <c:pt idx="202">
                  <c:v>2.9957999999999987</c:v>
                </c:pt>
                <c:pt idx="203">
                  <c:v>2.9807000000000001</c:v>
                </c:pt>
                <c:pt idx="204">
                  <c:v>2.9171</c:v>
                </c:pt>
                <c:pt idx="205">
                  <c:v>2.8952999999999967</c:v>
                </c:pt>
                <c:pt idx="206">
                  <c:v>2.9341999999999997</c:v>
                </c:pt>
                <c:pt idx="207">
                  <c:v>2.9137999999999997</c:v>
                </c:pt>
                <c:pt idx="208">
                  <c:v>2.8017999999999987</c:v>
                </c:pt>
                <c:pt idx="209">
                  <c:v>2.8762999999999792</c:v>
                </c:pt>
                <c:pt idx="210">
                  <c:v>2.9362999999999819</c:v>
                </c:pt>
                <c:pt idx="211">
                  <c:v>2.8657999999999997</c:v>
                </c:pt>
                <c:pt idx="212">
                  <c:v>2.8461999999999987</c:v>
                </c:pt>
                <c:pt idx="213">
                  <c:v>2.7877000000000196</c:v>
                </c:pt>
                <c:pt idx="214">
                  <c:v>2.7898000000000001</c:v>
                </c:pt>
                <c:pt idx="215">
                  <c:v>2.7812999999999999</c:v>
                </c:pt>
                <c:pt idx="216">
                  <c:v>2.7804000000000002</c:v>
                </c:pt>
                <c:pt idx="217">
                  <c:v>2.6842000000000001</c:v>
                </c:pt>
                <c:pt idx="218">
                  <c:v>2.7121</c:v>
                </c:pt>
                <c:pt idx="219">
                  <c:v>2.6924999999999977</c:v>
                </c:pt>
                <c:pt idx="220">
                  <c:v>2.6252</c:v>
                </c:pt>
                <c:pt idx="221">
                  <c:v>2.6267</c:v>
                </c:pt>
                <c:pt idx="222">
                  <c:v>2.5937999999999999</c:v>
                </c:pt>
                <c:pt idx="223">
                  <c:v>2.5066999999999977</c:v>
                </c:pt>
                <c:pt idx="224">
                  <c:v>2.5888</c:v>
                </c:pt>
                <c:pt idx="225">
                  <c:v>2.5695999999999999</c:v>
                </c:pt>
                <c:pt idx="226">
                  <c:v>2.5352999999999977</c:v>
                </c:pt>
                <c:pt idx="227">
                  <c:v>1.9807999999999999</c:v>
                </c:pt>
                <c:pt idx="228">
                  <c:v>2.0983000000000001</c:v>
                </c:pt>
                <c:pt idx="229">
                  <c:v>1.9766999999999999</c:v>
                </c:pt>
                <c:pt idx="230">
                  <c:v>1.9682999999999999</c:v>
                </c:pt>
                <c:pt idx="231">
                  <c:v>1.9761000000000073</c:v>
                </c:pt>
                <c:pt idx="232">
                  <c:v>1.9708000000000001</c:v>
                </c:pt>
                <c:pt idx="233">
                  <c:v>1.85</c:v>
                </c:pt>
                <c:pt idx="234">
                  <c:v>1.8408</c:v>
                </c:pt>
                <c:pt idx="235">
                  <c:v>1.7474999999999894</c:v>
                </c:pt>
                <c:pt idx="236">
                  <c:v>1.5742</c:v>
                </c:pt>
                <c:pt idx="237">
                  <c:v>1.4578999999999871</c:v>
                </c:pt>
                <c:pt idx="238">
                  <c:v>1.5349999999999917</c:v>
                </c:pt>
                <c:pt idx="239">
                  <c:v>1.5211999999999919</c:v>
                </c:pt>
                <c:pt idx="240">
                  <c:v>1.5106999999999926</c:v>
                </c:pt>
                <c:pt idx="241">
                  <c:v>1.4510999999999898</c:v>
                </c:pt>
                <c:pt idx="242">
                  <c:v>1.3975</c:v>
                </c:pt>
                <c:pt idx="243">
                  <c:v>1.4007999999999894</c:v>
                </c:pt>
                <c:pt idx="244">
                  <c:v>1.3774999999999926</c:v>
                </c:pt>
                <c:pt idx="245">
                  <c:v>1.3667</c:v>
                </c:pt>
                <c:pt idx="246">
                  <c:v>1.2050999999999907</c:v>
                </c:pt>
                <c:pt idx="247">
                  <c:v>1.2081999999999926</c:v>
                </c:pt>
                <c:pt idx="248">
                  <c:v>1.2043999999999917</c:v>
                </c:pt>
                <c:pt idx="249">
                  <c:v>1.1617</c:v>
                </c:pt>
                <c:pt idx="250">
                  <c:v>1.0756999999999912</c:v>
                </c:pt>
                <c:pt idx="251">
                  <c:v>1.0057999999999894</c:v>
                </c:pt>
                <c:pt idx="252">
                  <c:v>0.98570000000000002</c:v>
                </c:pt>
                <c:pt idx="253">
                  <c:v>0.99829999999999997</c:v>
                </c:pt>
                <c:pt idx="254">
                  <c:v>0.99</c:v>
                </c:pt>
                <c:pt idx="255">
                  <c:v>1.0037999999999894</c:v>
                </c:pt>
                <c:pt idx="256">
                  <c:v>0.98799999999999999</c:v>
                </c:pt>
                <c:pt idx="257">
                  <c:v>0.94390000000000063</c:v>
                </c:pt>
                <c:pt idx="258">
                  <c:v>0.92630000000000001</c:v>
                </c:pt>
                <c:pt idx="259">
                  <c:v>0.92170000000000063</c:v>
                </c:pt>
                <c:pt idx="260">
                  <c:v>0.92030000000000001</c:v>
                </c:pt>
                <c:pt idx="261">
                  <c:v>0.90039999999999998</c:v>
                </c:pt>
                <c:pt idx="262">
                  <c:v>0.91210000000000002</c:v>
                </c:pt>
                <c:pt idx="263">
                  <c:v>0.90749999999999997</c:v>
                </c:pt>
                <c:pt idx="264">
                  <c:v>0.88149999999999951</c:v>
                </c:pt>
                <c:pt idx="265">
                  <c:v>0.93710000000000004</c:v>
                </c:pt>
                <c:pt idx="266">
                  <c:v>1.025399999999991</c:v>
                </c:pt>
                <c:pt idx="267">
                  <c:v>1.0266999999999926</c:v>
                </c:pt>
                <c:pt idx="268">
                  <c:v>0.98329999999999951</c:v>
                </c:pt>
                <c:pt idx="269">
                  <c:v>0.92580000000000062</c:v>
                </c:pt>
                <c:pt idx="270">
                  <c:v>0.9083</c:v>
                </c:pt>
                <c:pt idx="271">
                  <c:v>0.93140000000000001</c:v>
                </c:pt>
                <c:pt idx="272">
                  <c:v>0.94040000000000001</c:v>
                </c:pt>
                <c:pt idx="273">
                  <c:v>0.93990000000000062</c:v>
                </c:pt>
                <c:pt idx="274">
                  <c:v>0.93580000000000063</c:v>
                </c:pt>
                <c:pt idx="275">
                  <c:v>0.9375</c:v>
                </c:pt>
                <c:pt idx="276">
                  <c:v>0.9395</c:v>
                </c:pt>
                <c:pt idx="277">
                  <c:v>0.93480000000000063</c:v>
                </c:pt>
                <c:pt idx="278">
                  <c:v>0.9325</c:v>
                </c:pt>
                <c:pt idx="279">
                  <c:v>0.95750000000000002</c:v>
                </c:pt>
                <c:pt idx="280">
                  <c:v>0.95250000000000001</c:v>
                </c:pt>
                <c:pt idx="281">
                  <c:v>0.95330000000000004</c:v>
                </c:pt>
                <c:pt idx="282">
                  <c:v>0.95380000000000065</c:v>
                </c:pt>
                <c:pt idx="283">
                  <c:v>0.95000000000000062</c:v>
                </c:pt>
                <c:pt idx="284">
                  <c:v>0.97419999999999995</c:v>
                </c:pt>
                <c:pt idx="285">
                  <c:v>0.99380000000000002</c:v>
                </c:pt>
                <c:pt idx="286">
                  <c:v>0.95580000000000065</c:v>
                </c:pt>
                <c:pt idx="287">
                  <c:v>0.94830000000000003</c:v>
                </c:pt>
                <c:pt idx="288">
                  <c:v>0.94040000000000001</c:v>
                </c:pt>
                <c:pt idx="289">
                  <c:v>0.94880000000000064</c:v>
                </c:pt>
                <c:pt idx="290">
                  <c:v>0.94710000000000005</c:v>
                </c:pt>
                <c:pt idx="291">
                  <c:v>0.94750000000000001</c:v>
                </c:pt>
                <c:pt idx="292">
                  <c:v>0.94330000000000003</c:v>
                </c:pt>
                <c:pt idx="293">
                  <c:v>0.94210000000000005</c:v>
                </c:pt>
                <c:pt idx="294">
                  <c:v>0.92749999999999999</c:v>
                </c:pt>
                <c:pt idx="295">
                  <c:v>0.96170000000000366</c:v>
                </c:pt>
                <c:pt idx="296">
                  <c:v>0.94499999999999995</c:v>
                </c:pt>
                <c:pt idx="297">
                  <c:v>0.94750000000000001</c:v>
                </c:pt>
                <c:pt idx="298">
                  <c:v>0.93830000000000002</c:v>
                </c:pt>
                <c:pt idx="299">
                  <c:v>0.93920000000000003</c:v>
                </c:pt>
                <c:pt idx="300">
                  <c:v>0.95920000000000005</c:v>
                </c:pt>
                <c:pt idx="301">
                  <c:v>0.94460000000000366</c:v>
                </c:pt>
                <c:pt idx="302">
                  <c:v>0.91879999999999995</c:v>
                </c:pt>
                <c:pt idx="303">
                  <c:v>0.95880000000000065</c:v>
                </c:pt>
                <c:pt idx="304">
                  <c:v>0.96670000000000411</c:v>
                </c:pt>
                <c:pt idx="305">
                  <c:v>0.96330000000000005</c:v>
                </c:pt>
                <c:pt idx="306">
                  <c:v>0.93830000000000002</c:v>
                </c:pt>
                <c:pt idx="307">
                  <c:v>0.93289999999999995</c:v>
                </c:pt>
                <c:pt idx="308">
                  <c:v>0.92920000000000003</c:v>
                </c:pt>
                <c:pt idx="309">
                  <c:v>0.95280000000000065</c:v>
                </c:pt>
                <c:pt idx="310">
                  <c:v>0.94330000000000003</c:v>
                </c:pt>
                <c:pt idx="311">
                  <c:v>0.93540000000000001</c:v>
                </c:pt>
                <c:pt idx="312">
                  <c:v>0.9425</c:v>
                </c:pt>
                <c:pt idx="313">
                  <c:v>0.94080000000000064</c:v>
                </c:pt>
                <c:pt idx="314">
                  <c:v>0.94080000000000064</c:v>
                </c:pt>
                <c:pt idx="315">
                  <c:v>0.94750000000000001</c:v>
                </c:pt>
                <c:pt idx="316">
                  <c:v>0.94380000000000064</c:v>
                </c:pt>
                <c:pt idx="317">
                  <c:v>0.94000000000000061</c:v>
                </c:pt>
                <c:pt idx="318">
                  <c:v>0.93710000000000004</c:v>
                </c:pt>
                <c:pt idx="319">
                  <c:v>0.92290000000000005</c:v>
                </c:pt>
                <c:pt idx="320">
                  <c:v>0.9163</c:v>
                </c:pt>
                <c:pt idx="321">
                  <c:v>0.91749999999999998</c:v>
                </c:pt>
                <c:pt idx="322">
                  <c:v>0.92079999999999995</c:v>
                </c:pt>
                <c:pt idx="323">
                  <c:v>0.92</c:v>
                </c:pt>
                <c:pt idx="324">
                  <c:v>0.91249999999999998</c:v>
                </c:pt>
                <c:pt idx="325">
                  <c:v>0.91830000000000001</c:v>
                </c:pt>
                <c:pt idx="326">
                  <c:v>0.93710000000000004</c:v>
                </c:pt>
                <c:pt idx="327">
                  <c:v>0.94750000000000001</c:v>
                </c:pt>
                <c:pt idx="328">
                  <c:v>0.96170000000000366</c:v>
                </c:pt>
                <c:pt idx="329">
                  <c:v>0.95580000000000065</c:v>
                </c:pt>
                <c:pt idx="330">
                  <c:v>0.94290000000000063</c:v>
                </c:pt>
                <c:pt idx="331">
                  <c:v>0.94080000000000064</c:v>
                </c:pt>
                <c:pt idx="332">
                  <c:v>0.94170000000000065</c:v>
                </c:pt>
                <c:pt idx="333">
                  <c:v>0.94210000000000005</c:v>
                </c:pt>
                <c:pt idx="334">
                  <c:v>0.9325</c:v>
                </c:pt>
                <c:pt idx="335">
                  <c:v>0.92749999999999999</c:v>
                </c:pt>
                <c:pt idx="336">
                  <c:v>0.93110000000000004</c:v>
                </c:pt>
                <c:pt idx="337">
                  <c:v>0.92670000000000063</c:v>
                </c:pt>
                <c:pt idx="338">
                  <c:v>0.92830000000000001</c:v>
                </c:pt>
                <c:pt idx="339">
                  <c:v>0.94380000000000064</c:v>
                </c:pt>
                <c:pt idx="340">
                  <c:v>0.94330000000000003</c:v>
                </c:pt>
                <c:pt idx="341">
                  <c:v>0.94130000000000003</c:v>
                </c:pt>
                <c:pt idx="342">
                  <c:v>0.94830000000000003</c:v>
                </c:pt>
                <c:pt idx="343">
                  <c:v>0.94790000000000063</c:v>
                </c:pt>
                <c:pt idx="344">
                  <c:v>0.95250000000000001</c:v>
                </c:pt>
                <c:pt idx="345">
                  <c:v>0.95030000000000003</c:v>
                </c:pt>
                <c:pt idx="346">
                  <c:v>0.95380000000000065</c:v>
                </c:pt>
                <c:pt idx="347">
                  <c:v>0.96170000000000366</c:v>
                </c:pt>
                <c:pt idx="348">
                  <c:v>0.95790000000000064</c:v>
                </c:pt>
                <c:pt idx="349">
                  <c:v>0.95460000000000411</c:v>
                </c:pt>
                <c:pt idx="350">
                  <c:v>0.95540000000000003</c:v>
                </c:pt>
                <c:pt idx="351">
                  <c:v>0.95290000000000064</c:v>
                </c:pt>
                <c:pt idx="352">
                  <c:v>0.94170000000000065</c:v>
                </c:pt>
                <c:pt idx="353">
                  <c:v>0.94030000000000002</c:v>
                </c:pt>
                <c:pt idx="354">
                  <c:v>0.94630000000000003</c:v>
                </c:pt>
                <c:pt idx="355">
                  <c:v>0.94540000000000002</c:v>
                </c:pt>
                <c:pt idx="356">
                  <c:v>0.94480000000000064</c:v>
                </c:pt>
                <c:pt idx="357">
                  <c:v>0.94130000000000003</c:v>
                </c:pt>
                <c:pt idx="358">
                  <c:v>0.94610000000000005</c:v>
                </c:pt>
                <c:pt idx="359">
                  <c:v>0.94000000000000061</c:v>
                </c:pt>
                <c:pt idx="360">
                  <c:v>0.94080000000000064</c:v>
                </c:pt>
                <c:pt idx="361">
                  <c:v>0.94080000000000064</c:v>
                </c:pt>
                <c:pt idx="362">
                  <c:v>0.9425</c:v>
                </c:pt>
                <c:pt idx="363">
                  <c:v>0.94210000000000005</c:v>
                </c:pt>
                <c:pt idx="364">
                  <c:v>0.9425</c:v>
                </c:pt>
                <c:pt idx="365">
                  <c:v>0.95250000000000001</c:v>
                </c:pt>
                <c:pt idx="366">
                  <c:v>0.99670000000000003</c:v>
                </c:pt>
                <c:pt idx="367">
                  <c:v>1.0891999999999926</c:v>
                </c:pt>
                <c:pt idx="368">
                  <c:v>1.1000000000000001</c:v>
                </c:pt>
                <c:pt idx="369">
                  <c:v>1.1850000000000001</c:v>
                </c:pt>
                <c:pt idx="370">
                  <c:v>1.1288</c:v>
                </c:pt>
                <c:pt idx="371">
                  <c:v>1.1717</c:v>
                </c:pt>
                <c:pt idx="372">
                  <c:v>1.1900000000000073</c:v>
                </c:pt>
                <c:pt idx="373">
                  <c:v>1.2116999999999873</c:v>
                </c:pt>
                <c:pt idx="374">
                  <c:v>1.1767000000000001</c:v>
                </c:pt>
                <c:pt idx="375">
                  <c:v>1.2949999999999926</c:v>
                </c:pt>
                <c:pt idx="376">
                  <c:v>1.249299999999991</c:v>
                </c:pt>
                <c:pt idx="377">
                  <c:v>1.2324999999999926</c:v>
                </c:pt>
                <c:pt idx="378">
                  <c:v>1.2207999999999919</c:v>
                </c:pt>
                <c:pt idx="379">
                  <c:v>1.2177999999999873</c:v>
                </c:pt>
                <c:pt idx="380">
                  <c:v>1.227099999999991</c:v>
                </c:pt>
                <c:pt idx="381">
                  <c:v>1.224999999999991</c:v>
                </c:pt>
                <c:pt idx="382">
                  <c:v>1.2607999999999917</c:v>
                </c:pt>
                <c:pt idx="383">
                  <c:v>1.3742000000000001</c:v>
                </c:pt>
                <c:pt idx="384">
                  <c:v>1.436699999999991</c:v>
                </c:pt>
                <c:pt idx="385">
                  <c:v>1.5157999999999894</c:v>
                </c:pt>
                <c:pt idx="386">
                  <c:v>1.533399999999991</c:v>
                </c:pt>
                <c:pt idx="387">
                  <c:v>1.6936</c:v>
                </c:pt>
                <c:pt idx="388">
                  <c:v>2.0971000000000002</c:v>
                </c:pt>
                <c:pt idx="389">
                  <c:v>2.0283000000000002</c:v>
                </c:pt>
                <c:pt idx="390">
                  <c:v>1.9400000000000073</c:v>
                </c:pt>
                <c:pt idx="391">
                  <c:v>1.7116999999999873</c:v>
                </c:pt>
                <c:pt idx="392">
                  <c:v>1.6025</c:v>
                </c:pt>
                <c:pt idx="393">
                  <c:v>1.56</c:v>
                </c:pt>
                <c:pt idx="394">
                  <c:v>1.5042</c:v>
                </c:pt>
                <c:pt idx="395">
                  <c:v>1.6429</c:v>
                </c:pt>
                <c:pt idx="396">
                  <c:v>1.9325000000000001</c:v>
                </c:pt>
                <c:pt idx="397">
                  <c:v>2.1267</c:v>
                </c:pt>
                <c:pt idx="398">
                  <c:v>1.5042</c:v>
                </c:pt>
                <c:pt idx="399">
                  <c:v>1.8063</c:v>
                </c:pt>
                <c:pt idx="400">
                  <c:v>1.6225000000000001</c:v>
                </c:pt>
                <c:pt idx="401">
                  <c:v>1.6012999999999926</c:v>
                </c:pt>
                <c:pt idx="402">
                  <c:v>1.6135999999999922</c:v>
                </c:pt>
                <c:pt idx="403">
                  <c:v>1.5432999999999917</c:v>
                </c:pt>
                <c:pt idx="404">
                  <c:v>1.4737999999999873</c:v>
                </c:pt>
                <c:pt idx="405">
                  <c:v>1.4441999999999926</c:v>
                </c:pt>
                <c:pt idx="406">
                  <c:v>1.408599999999991</c:v>
                </c:pt>
                <c:pt idx="407">
                  <c:v>1.406699999999991</c:v>
                </c:pt>
                <c:pt idx="408">
                  <c:v>1.2949999999999926</c:v>
                </c:pt>
                <c:pt idx="409">
                  <c:v>1.2728999999999917</c:v>
                </c:pt>
                <c:pt idx="410">
                  <c:v>1.267499999999991</c:v>
                </c:pt>
                <c:pt idx="411">
                  <c:v>1.254</c:v>
                </c:pt>
                <c:pt idx="412">
                  <c:v>1.273599999999991</c:v>
                </c:pt>
                <c:pt idx="413">
                  <c:v>1.3467</c:v>
                </c:pt>
                <c:pt idx="414">
                  <c:v>1.3704000000000001</c:v>
                </c:pt>
                <c:pt idx="415">
                  <c:v>1.3611</c:v>
                </c:pt>
                <c:pt idx="416">
                  <c:v>1.3875</c:v>
                </c:pt>
                <c:pt idx="417">
                  <c:v>1.464999999999991</c:v>
                </c:pt>
                <c:pt idx="418">
                  <c:v>1.3246</c:v>
                </c:pt>
                <c:pt idx="419">
                  <c:v>1.5725</c:v>
                </c:pt>
                <c:pt idx="420">
                  <c:v>1.6854</c:v>
                </c:pt>
                <c:pt idx="421">
                  <c:v>1.751299999999991</c:v>
                </c:pt>
                <c:pt idx="422">
                  <c:v>1.7257999999999873</c:v>
                </c:pt>
                <c:pt idx="423">
                  <c:v>1.7095999999999876</c:v>
                </c:pt>
                <c:pt idx="424">
                  <c:v>1.6583000000000001</c:v>
                </c:pt>
                <c:pt idx="425">
                  <c:v>1.5640000000000001</c:v>
                </c:pt>
                <c:pt idx="426">
                  <c:v>1.3825000000000001</c:v>
                </c:pt>
                <c:pt idx="427">
                  <c:v>1.4424999999999917</c:v>
                </c:pt>
                <c:pt idx="428">
                  <c:v>1.4516999999999873</c:v>
                </c:pt>
                <c:pt idx="429">
                  <c:v>1.452899999999991</c:v>
                </c:pt>
                <c:pt idx="430">
                  <c:v>1.4653999999999894</c:v>
                </c:pt>
                <c:pt idx="431">
                  <c:v>1.5157999999999894</c:v>
                </c:pt>
                <c:pt idx="432">
                  <c:v>1.6213</c:v>
                </c:pt>
                <c:pt idx="433">
                  <c:v>1.5921000000000001</c:v>
                </c:pt>
                <c:pt idx="434">
                  <c:v>1.561699999999991</c:v>
                </c:pt>
                <c:pt idx="435">
                  <c:v>1.777499999999991</c:v>
                </c:pt>
                <c:pt idx="436">
                  <c:v>1.6274999999999926</c:v>
                </c:pt>
                <c:pt idx="437">
                  <c:v>1.6025</c:v>
                </c:pt>
                <c:pt idx="438">
                  <c:v>1.571699999999991</c:v>
                </c:pt>
                <c:pt idx="439">
                  <c:v>1.6603000000000001</c:v>
                </c:pt>
                <c:pt idx="440">
                  <c:v>1.7983</c:v>
                </c:pt>
                <c:pt idx="441">
                  <c:v>1.6982999999999999</c:v>
                </c:pt>
                <c:pt idx="442">
                  <c:v>1.6808000000000001</c:v>
                </c:pt>
                <c:pt idx="443">
                  <c:v>1.5856999999999919</c:v>
                </c:pt>
                <c:pt idx="444">
                  <c:v>1.5767</c:v>
                </c:pt>
                <c:pt idx="445">
                  <c:v>1.5528</c:v>
                </c:pt>
                <c:pt idx="446">
                  <c:v>1.5224</c:v>
                </c:pt>
                <c:pt idx="447">
                  <c:v>1.5223</c:v>
                </c:pt>
                <c:pt idx="448">
                  <c:v>1.5270999999999917</c:v>
                </c:pt>
                <c:pt idx="449">
                  <c:v>1.5097999999999894</c:v>
                </c:pt>
                <c:pt idx="450">
                  <c:v>1.5328999999999926</c:v>
                </c:pt>
                <c:pt idx="451">
                  <c:v>1.5125</c:v>
                </c:pt>
                <c:pt idx="452">
                  <c:v>1.4441999999999926</c:v>
                </c:pt>
                <c:pt idx="453">
                  <c:v>1.4732999999999896</c:v>
                </c:pt>
                <c:pt idx="454">
                  <c:v>1.4375999999999873</c:v>
                </c:pt>
                <c:pt idx="455">
                  <c:v>1.4686999999999917</c:v>
                </c:pt>
                <c:pt idx="456">
                  <c:v>1.4524999999999917</c:v>
                </c:pt>
                <c:pt idx="457">
                  <c:v>1.3683000000000001</c:v>
                </c:pt>
                <c:pt idx="458">
                  <c:v>1.34</c:v>
                </c:pt>
                <c:pt idx="459">
                  <c:v>1.4657999999999873</c:v>
                </c:pt>
                <c:pt idx="460">
                  <c:v>1.4037999999999853</c:v>
                </c:pt>
                <c:pt idx="461">
                  <c:v>1.4462999999999917</c:v>
                </c:pt>
                <c:pt idx="462">
                  <c:v>1.4404999999999917</c:v>
                </c:pt>
                <c:pt idx="463">
                  <c:v>1.4557999999999871</c:v>
                </c:pt>
                <c:pt idx="464">
                  <c:v>1.4806999999999917</c:v>
                </c:pt>
                <c:pt idx="465">
                  <c:v>1.4591999999999894</c:v>
                </c:pt>
                <c:pt idx="466">
                  <c:v>1.465099999999991</c:v>
                </c:pt>
                <c:pt idx="467">
                  <c:v>1.4707999999999919</c:v>
                </c:pt>
                <c:pt idx="468">
                  <c:v>1.3567</c:v>
                </c:pt>
                <c:pt idx="469">
                  <c:v>1.4195999999999871</c:v>
                </c:pt>
                <c:pt idx="470">
                  <c:v>1.4057999999999853</c:v>
                </c:pt>
                <c:pt idx="471">
                  <c:v>1.3908</c:v>
                </c:pt>
                <c:pt idx="472">
                  <c:v>1.4383999999999917</c:v>
                </c:pt>
                <c:pt idx="473">
                  <c:v>1.460799999999991</c:v>
                </c:pt>
                <c:pt idx="474">
                  <c:v>1.402499999999991</c:v>
                </c:pt>
                <c:pt idx="475">
                  <c:v>1.4295999999999871</c:v>
                </c:pt>
                <c:pt idx="476">
                  <c:v>1.4216999999999858</c:v>
                </c:pt>
                <c:pt idx="477">
                  <c:v>1.4532999999999894</c:v>
                </c:pt>
                <c:pt idx="478">
                  <c:v>1.468999999999991</c:v>
                </c:pt>
                <c:pt idx="479">
                  <c:v>1.4516999999999873</c:v>
                </c:pt>
                <c:pt idx="480">
                  <c:v>1.4674999999999894</c:v>
                </c:pt>
                <c:pt idx="481">
                  <c:v>1.4882</c:v>
                </c:pt>
                <c:pt idx="482">
                  <c:v>1.4963</c:v>
                </c:pt>
                <c:pt idx="483">
                  <c:v>1.489199999999991</c:v>
                </c:pt>
                <c:pt idx="484">
                  <c:v>1.4574999999999894</c:v>
                </c:pt>
                <c:pt idx="485">
                  <c:v>1.4766999999999917</c:v>
                </c:pt>
                <c:pt idx="486">
                  <c:v>1.4566999999999919</c:v>
                </c:pt>
                <c:pt idx="487">
                  <c:v>1.4857999999999876</c:v>
                </c:pt>
                <c:pt idx="488">
                  <c:v>1.4753999999999894</c:v>
                </c:pt>
                <c:pt idx="489">
                  <c:v>1.4524999999999917</c:v>
                </c:pt>
                <c:pt idx="490">
                  <c:v>1.450799999999991</c:v>
                </c:pt>
                <c:pt idx="491">
                  <c:v>1.4550999999999907</c:v>
                </c:pt>
                <c:pt idx="492">
                  <c:v>1.4557999999999871</c:v>
                </c:pt>
                <c:pt idx="493">
                  <c:v>1.4453999999999894</c:v>
                </c:pt>
                <c:pt idx="494">
                  <c:v>1.446999999999991</c:v>
                </c:pt>
                <c:pt idx="495">
                  <c:v>1.408599999999991</c:v>
                </c:pt>
                <c:pt idx="496">
                  <c:v>1.3900000000000001</c:v>
                </c:pt>
                <c:pt idx="497">
                  <c:v>1.4357999999999858</c:v>
                </c:pt>
                <c:pt idx="498">
                  <c:v>1.5367</c:v>
                </c:pt>
                <c:pt idx="499">
                  <c:v>1.5788</c:v>
                </c:pt>
                <c:pt idx="500">
                  <c:v>1.5808</c:v>
                </c:pt>
                <c:pt idx="501">
                  <c:v>1.5649999999999926</c:v>
                </c:pt>
                <c:pt idx="502">
                  <c:v>1.422499999999991</c:v>
                </c:pt>
                <c:pt idx="503">
                  <c:v>1.400399999999991</c:v>
                </c:pt>
                <c:pt idx="504">
                  <c:v>1.4001999999999917</c:v>
                </c:pt>
                <c:pt idx="505">
                  <c:v>1.3942000000000001</c:v>
                </c:pt>
                <c:pt idx="506">
                  <c:v>1.3993</c:v>
                </c:pt>
                <c:pt idx="507">
                  <c:v>1.3695999999999926</c:v>
                </c:pt>
                <c:pt idx="508">
                  <c:v>1.4353999999999876</c:v>
                </c:pt>
                <c:pt idx="509">
                  <c:v>1.395</c:v>
                </c:pt>
                <c:pt idx="510">
                  <c:v>1.4474999999999876</c:v>
                </c:pt>
                <c:pt idx="511">
                  <c:v>1.4149999999999894</c:v>
                </c:pt>
                <c:pt idx="512">
                  <c:v>1.4041999999999917</c:v>
                </c:pt>
                <c:pt idx="513">
                  <c:v>1.3613</c:v>
                </c:pt>
                <c:pt idx="514">
                  <c:v>1.4578999999999871</c:v>
                </c:pt>
                <c:pt idx="515">
                  <c:v>1.412499999999991</c:v>
                </c:pt>
                <c:pt idx="516">
                  <c:v>1.481299999999991</c:v>
                </c:pt>
                <c:pt idx="517">
                  <c:v>1.3892</c:v>
                </c:pt>
                <c:pt idx="518">
                  <c:v>1.539599999999991</c:v>
                </c:pt>
                <c:pt idx="519">
                  <c:v>1.5483</c:v>
                </c:pt>
                <c:pt idx="520">
                  <c:v>1.8508</c:v>
                </c:pt>
                <c:pt idx="521">
                  <c:v>1.8542000000000001</c:v>
                </c:pt>
                <c:pt idx="522">
                  <c:v>1.8208</c:v>
                </c:pt>
                <c:pt idx="523">
                  <c:v>1.7891999999999917</c:v>
                </c:pt>
                <c:pt idx="524">
                  <c:v>1.77</c:v>
                </c:pt>
                <c:pt idx="525">
                  <c:v>1.7791999999999917</c:v>
                </c:pt>
                <c:pt idx="526">
                  <c:v>1.729199999999991</c:v>
                </c:pt>
                <c:pt idx="527">
                  <c:v>1.815799999999991</c:v>
                </c:pt>
                <c:pt idx="528">
                  <c:v>1.8942000000000001</c:v>
                </c:pt>
                <c:pt idx="529">
                  <c:v>1.835799999999991</c:v>
                </c:pt>
                <c:pt idx="530">
                  <c:v>2.7208000000000001</c:v>
                </c:pt>
                <c:pt idx="531">
                  <c:v>2.4832999999999998</c:v>
                </c:pt>
                <c:pt idx="532">
                  <c:v>2.1103999999999998</c:v>
                </c:pt>
                <c:pt idx="533">
                  <c:v>1.5057999999999894</c:v>
                </c:pt>
                <c:pt idx="534">
                  <c:v>1.4757999999999873</c:v>
                </c:pt>
                <c:pt idx="535">
                  <c:v>1.5995999999999917</c:v>
                </c:pt>
                <c:pt idx="536">
                  <c:v>1.6500000000000001</c:v>
                </c:pt>
                <c:pt idx="537">
                  <c:v>1.6829000000000001</c:v>
                </c:pt>
                <c:pt idx="538">
                  <c:v>1.6641999999999999</c:v>
                </c:pt>
                <c:pt idx="539">
                  <c:v>1.6508</c:v>
                </c:pt>
                <c:pt idx="540">
                  <c:v>1.718</c:v>
                </c:pt>
                <c:pt idx="541">
                  <c:v>1.7387999999999917</c:v>
                </c:pt>
                <c:pt idx="542">
                  <c:v>1.6782999999999999</c:v>
                </c:pt>
                <c:pt idx="543">
                  <c:v>1.6879</c:v>
                </c:pt>
                <c:pt idx="544">
                  <c:v>1.6392</c:v>
                </c:pt>
                <c:pt idx="545">
                  <c:v>1.6641999999999999</c:v>
                </c:pt>
                <c:pt idx="546">
                  <c:v>1.7057999999999871</c:v>
                </c:pt>
                <c:pt idx="547">
                  <c:v>1.6846000000000001</c:v>
                </c:pt>
                <c:pt idx="548">
                  <c:v>1.6608000000000001</c:v>
                </c:pt>
                <c:pt idx="549">
                  <c:v>1.6500000000000001</c:v>
                </c:pt>
                <c:pt idx="550">
                  <c:v>1.6313</c:v>
                </c:pt>
                <c:pt idx="551">
                  <c:v>1.6416999999999926</c:v>
                </c:pt>
                <c:pt idx="552">
                  <c:v>1.6425000000000001</c:v>
                </c:pt>
                <c:pt idx="553">
                  <c:v>1.625</c:v>
                </c:pt>
                <c:pt idx="554">
                  <c:v>1.5932999999999926</c:v>
                </c:pt>
                <c:pt idx="555">
                  <c:v>1.5831999999999926</c:v>
                </c:pt>
                <c:pt idx="556">
                  <c:v>1.5667</c:v>
                </c:pt>
                <c:pt idx="557">
                  <c:v>1.559599999999991</c:v>
                </c:pt>
                <c:pt idx="558">
                  <c:v>1.5586</c:v>
                </c:pt>
                <c:pt idx="559">
                  <c:v>1.5498999999999896</c:v>
                </c:pt>
                <c:pt idx="560">
                  <c:v>1.6296999999999926</c:v>
                </c:pt>
                <c:pt idx="561">
                  <c:v>1.6</c:v>
                </c:pt>
                <c:pt idx="562">
                  <c:v>1.5732999999999917</c:v>
                </c:pt>
                <c:pt idx="563">
                  <c:v>1.575799999999991</c:v>
                </c:pt>
                <c:pt idx="564">
                  <c:v>1.5916999999999917</c:v>
                </c:pt>
                <c:pt idx="565">
                  <c:v>1.6633</c:v>
                </c:pt>
                <c:pt idx="566">
                  <c:v>1.6800000000000073</c:v>
                </c:pt>
                <c:pt idx="567">
                  <c:v>1.6741999999999999</c:v>
                </c:pt>
                <c:pt idx="568">
                  <c:v>1.6457999999999926</c:v>
                </c:pt>
                <c:pt idx="569">
                  <c:v>1.6696</c:v>
                </c:pt>
                <c:pt idx="570">
                  <c:v>1.6454</c:v>
                </c:pt>
                <c:pt idx="571">
                  <c:v>1.6725000000000001</c:v>
                </c:pt>
                <c:pt idx="572">
                  <c:v>1.6637999999999926</c:v>
                </c:pt>
                <c:pt idx="573">
                  <c:v>1.6098999999999919</c:v>
                </c:pt>
                <c:pt idx="574">
                  <c:v>1.6369</c:v>
                </c:pt>
                <c:pt idx="575">
                  <c:v>1.6633</c:v>
                </c:pt>
                <c:pt idx="576">
                  <c:v>1.6395999999999926</c:v>
                </c:pt>
                <c:pt idx="577">
                  <c:v>1.6715</c:v>
                </c:pt>
                <c:pt idx="578">
                  <c:v>1.6471</c:v>
                </c:pt>
                <c:pt idx="579">
                  <c:v>1.6383000000000001</c:v>
                </c:pt>
                <c:pt idx="580">
                  <c:v>1.6195999999999926</c:v>
                </c:pt>
                <c:pt idx="581">
                  <c:v>1.6025</c:v>
                </c:pt>
                <c:pt idx="582">
                  <c:v>1.6078999999999919</c:v>
                </c:pt>
                <c:pt idx="583">
                  <c:v>1.6016999999999917</c:v>
                </c:pt>
                <c:pt idx="584">
                  <c:v>1.6483000000000001</c:v>
                </c:pt>
                <c:pt idx="585">
                  <c:v>1.6820999999999999</c:v>
                </c:pt>
                <c:pt idx="586">
                  <c:v>1.7032999999999894</c:v>
                </c:pt>
                <c:pt idx="587">
                  <c:v>1.7</c:v>
                </c:pt>
                <c:pt idx="588">
                  <c:v>1.7041999999999926</c:v>
                </c:pt>
                <c:pt idx="589">
                  <c:v>1.7174999999999894</c:v>
                </c:pt>
                <c:pt idx="590">
                  <c:v>1.7278999999999873</c:v>
                </c:pt>
                <c:pt idx="591">
                  <c:v>1.7469999999999919</c:v>
                </c:pt>
                <c:pt idx="592">
                  <c:v>1.7345999999999917</c:v>
                </c:pt>
                <c:pt idx="593">
                  <c:v>1.739199999999991</c:v>
                </c:pt>
                <c:pt idx="594">
                  <c:v>1.7683</c:v>
                </c:pt>
                <c:pt idx="595">
                  <c:v>1.7932999999999917</c:v>
                </c:pt>
                <c:pt idx="596">
                  <c:v>1.805799999999991</c:v>
                </c:pt>
                <c:pt idx="597">
                  <c:v>1.865</c:v>
                </c:pt>
                <c:pt idx="598">
                  <c:v>1.9267000000000001</c:v>
                </c:pt>
                <c:pt idx="599">
                  <c:v>2.1720999999999977</c:v>
                </c:pt>
                <c:pt idx="600">
                  <c:v>2.4166999999999792</c:v>
                </c:pt>
                <c:pt idx="601">
                  <c:v>2.3899999999999997</c:v>
                </c:pt>
                <c:pt idx="602">
                  <c:v>2.5032999999999999</c:v>
                </c:pt>
                <c:pt idx="603">
                  <c:v>3.2008000000000001</c:v>
                </c:pt>
                <c:pt idx="604">
                  <c:v>3.2795999999999998</c:v>
                </c:pt>
                <c:pt idx="605">
                  <c:v>3.1945999999999999</c:v>
                </c:pt>
                <c:pt idx="606">
                  <c:v>2.2078000000000002</c:v>
                </c:pt>
                <c:pt idx="607">
                  <c:v>1.9136</c:v>
                </c:pt>
                <c:pt idx="608">
                  <c:v>2.1962999999999977</c:v>
                </c:pt>
                <c:pt idx="609">
                  <c:v>2.2128999999999968</c:v>
                </c:pt>
                <c:pt idx="610">
                  <c:v>2.4724999999999828</c:v>
                </c:pt>
                <c:pt idx="611">
                  <c:v>2.7317</c:v>
                </c:pt>
                <c:pt idx="612">
                  <c:v>2.7732999999999999</c:v>
                </c:pt>
                <c:pt idx="613">
                  <c:v>2.6858</c:v>
                </c:pt>
                <c:pt idx="614">
                  <c:v>2.6175000000000002</c:v>
                </c:pt>
                <c:pt idx="615">
                  <c:v>2.6882999999999999</c:v>
                </c:pt>
                <c:pt idx="616">
                  <c:v>2.6467000000000001</c:v>
                </c:pt>
                <c:pt idx="617">
                  <c:v>2.8256999999999977</c:v>
                </c:pt>
                <c:pt idx="618">
                  <c:v>2.7082999999999999</c:v>
                </c:pt>
                <c:pt idx="619">
                  <c:v>2.8707999999999987</c:v>
                </c:pt>
                <c:pt idx="620">
                  <c:v>3.1457999999999999</c:v>
                </c:pt>
                <c:pt idx="621">
                  <c:v>2.8191999999999977</c:v>
                </c:pt>
                <c:pt idx="622">
                  <c:v>2.8701999999999988</c:v>
                </c:pt>
                <c:pt idx="623">
                  <c:v>2.6191999999999998</c:v>
                </c:pt>
                <c:pt idx="624">
                  <c:v>2.6541999999999999</c:v>
                </c:pt>
                <c:pt idx="625">
                  <c:v>2.6078999999999999</c:v>
                </c:pt>
                <c:pt idx="626">
                  <c:v>2.5838000000000001</c:v>
                </c:pt>
                <c:pt idx="627">
                  <c:v>2.6766999999999967</c:v>
                </c:pt>
                <c:pt idx="628">
                  <c:v>2.4485000000000001</c:v>
                </c:pt>
                <c:pt idx="629">
                  <c:v>2.4232999999999998</c:v>
                </c:pt>
                <c:pt idx="630">
                  <c:v>2.2917999999999998</c:v>
                </c:pt>
                <c:pt idx="631">
                  <c:v>2.0667</c:v>
                </c:pt>
                <c:pt idx="632">
                  <c:v>1.9892000000000001</c:v>
                </c:pt>
                <c:pt idx="633">
                  <c:v>1.7966</c:v>
                </c:pt>
                <c:pt idx="634">
                  <c:v>1.8621000000000001</c:v>
                </c:pt>
                <c:pt idx="635">
                  <c:v>1.86</c:v>
                </c:pt>
                <c:pt idx="636">
                  <c:v>1.85</c:v>
                </c:pt>
                <c:pt idx="637">
                  <c:v>1.8191999999999926</c:v>
                </c:pt>
                <c:pt idx="638">
                  <c:v>1.8457999999999919</c:v>
                </c:pt>
                <c:pt idx="639">
                  <c:v>1.7166999999999917</c:v>
                </c:pt>
                <c:pt idx="640">
                  <c:v>1.7807999999999926</c:v>
                </c:pt>
                <c:pt idx="641">
                  <c:v>1.73</c:v>
                </c:pt>
                <c:pt idx="642">
                  <c:v>1.7345999999999917</c:v>
                </c:pt>
                <c:pt idx="643">
                  <c:v>1.6850000000000001</c:v>
                </c:pt>
                <c:pt idx="644">
                  <c:v>1.6882999999999999</c:v>
                </c:pt>
                <c:pt idx="645">
                  <c:v>1.6825000000000001</c:v>
                </c:pt>
                <c:pt idx="646">
                  <c:v>1.6425000000000001</c:v>
                </c:pt>
                <c:pt idx="647">
                  <c:v>1.6792</c:v>
                </c:pt>
                <c:pt idx="648">
                  <c:v>1.6306</c:v>
                </c:pt>
                <c:pt idx="649">
                  <c:v>1.6875</c:v>
                </c:pt>
                <c:pt idx="650">
                  <c:v>1.7003999999999917</c:v>
                </c:pt>
                <c:pt idx="651">
                  <c:v>1.6917</c:v>
                </c:pt>
                <c:pt idx="652">
                  <c:v>1.7316999999999894</c:v>
                </c:pt>
                <c:pt idx="653">
                  <c:v>1.706799999999991</c:v>
                </c:pt>
                <c:pt idx="654">
                  <c:v>1.7262999999999926</c:v>
                </c:pt>
                <c:pt idx="655">
                  <c:v>1.7347999999999917</c:v>
                </c:pt>
                <c:pt idx="656">
                  <c:v>1.77</c:v>
                </c:pt>
                <c:pt idx="657">
                  <c:v>1.787499999999991</c:v>
                </c:pt>
                <c:pt idx="658">
                  <c:v>1.7725</c:v>
                </c:pt>
                <c:pt idx="659">
                  <c:v>1.7417999999999891</c:v>
                </c:pt>
                <c:pt idx="660">
                  <c:v>1.7447999999999917</c:v>
                </c:pt>
                <c:pt idx="661">
                  <c:v>1.7287999999999917</c:v>
                </c:pt>
                <c:pt idx="662">
                  <c:v>1.75</c:v>
                </c:pt>
                <c:pt idx="663">
                  <c:v>1.7661</c:v>
                </c:pt>
                <c:pt idx="664">
                  <c:v>1.8321000000000001</c:v>
                </c:pt>
                <c:pt idx="665">
                  <c:v>2.2141999999999999</c:v>
                </c:pt>
                <c:pt idx="666">
                  <c:v>2.2850000000000001</c:v>
                </c:pt>
                <c:pt idx="667">
                  <c:v>2.9489000000000001</c:v>
                </c:pt>
                <c:pt idx="668">
                  <c:v>2.9855999999999998</c:v>
                </c:pt>
                <c:pt idx="669">
                  <c:v>2.4836</c:v>
                </c:pt>
                <c:pt idx="670">
                  <c:v>2.3374999999999977</c:v>
                </c:pt>
                <c:pt idx="671">
                  <c:v>2.2456</c:v>
                </c:pt>
                <c:pt idx="672">
                  <c:v>2.2557999999999998</c:v>
                </c:pt>
                <c:pt idx="673">
                  <c:v>2.2332999999999998</c:v>
                </c:pt>
                <c:pt idx="674">
                  <c:v>2.2865000000000002</c:v>
                </c:pt>
                <c:pt idx="675">
                  <c:v>2.2782</c:v>
                </c:pt>
                <c:pt idx="676">
                  <c:v>2.4007999999999998</c:v>
                </c:pt>
                <c:pt idx="677">
                  <c:v>2.3862999999999968</c:v>
                </c:pt>
                <c:pt idx="678">
                  <c:v>2.2363999999999997</c:v>
                </c:pt>
                <c:pt idx="679">
                  <c:v>2.5274999999999999</c:v>
                </c:pt>
                <c:pt idx="680">
                  <c:v>2.0349999999999997</c:v>
                </c:pt>
                <c:pt idx="681">
                  <c:v>1.9947999999999999</c:v>
                </c:pt>
                <c:pt idx="682">
                  <c:v>2.2433000000000196</c:v>
                </c:pt>
                <c:pt idx="683">
                  <c:v>2.3132999999999977</c:v>
                </c:pt>
                <c:pt idx="684">
                  <c:v>2.2509000000000001</c:v>
                </c:pt>
                <c:pt idx="685">
                  <c:v>2.8966999999999792</c:v>
                </c:pt>
                <c:pt idx="686">
                  <c:v>2.4423999999999997</c:v>
                </c:pt>
                <c:pt idx="687">
                  <c:v>2.5501999999999998</c:v>
                </c:pt>
                <c:pt idx="688">
                  <c:v>2.69</c:v>
                </c:pt>
                <c:pt idx="689">
                  <c:v>2.8407999999999998</c:v>
                </c:pt>
                <c:pt idx="690">
                  <c:v>2.6924999999999977</c:v>
                </c:pt>
                <c:pt idx="691">
                  <c:v>1.9129</c:v>
                </c:pt>
                <c:pt idx="692">
                  <c:v>1.9562999999999999</c:v>
                </c:pt>
                <c:pt idx="693">
                  <c:v>1.9025000000000001</c:v>
                </c:pt>
                <c:pt idx="694">
                  <c:v>1.9125000000000001</c:v>
                </c:pt>
                <c:pt idx="695">
                  <c:v>1.9382999999999999</c:v>
                </c:pt>
                <c:pt idx="696">
                  <c:v>1.9341999999999999</c:v>
                </c:pt>
                <c:pt idx="697">
                  <c:v>1.9420999999999999</c:v>
                </c:pt>
                <c:pt idx="698">
                  <c:v>1.9113</c:v>
                </c:pt>
                <c:pt idx="699">
                  <c:v>1.9617</c:v>
                </c:pt>
                <c:pt idx="700">
                  <c:v>1.9341999999999999</c:v>
                </c:pt>
                <c:pt idx="701">
                  <c:v>1.9358</c:v>
                </c:pt>
                <c:pt idx="702">
                  <c:v>1.9475</c:v>
                </c:pt>
                <c:pt idx="703">
                  <c:v>1.9500000000000073</c:v>
                </c:pt>
                <c:pt idx="704">
                  <c:v>2.0333000000000001</c:v>
                </c:pt>
                <c:pt idx="705">
                  <c:v>2.0255999999999998</c:v>
                </c:pt>
                <c:pt idx="706">
                  <c:v>2.0211000000000001</c:v>
                </c:pt>
                <c:pt idx="707">
                  <c:v>1.9963000000000073</c:v>
                </c:pt>
                <c:pt idx="708">
                  <c:v>1.8204</c:v>
                </c:pt>
                <c:pt idx="709">
                  <c:v>1.8183</c:v>
                </c:pt>
                <c:pt idx="710">
                  <c:v>1.821</c:v>
                </c:pt>
                <c:pt idx="711">
                  <c:v>1.6037999999999917</c:v>
                </c:pt>
                <c:pt idx="712">
                  <c:v>1.6339999999999917</c:v>
                </c:pt>
                <c:pt idx="713">
                  <c:v>1.6395999999999926</c:v>
                </c:pt>
                <c:pt idx="714">
                  <c:v>1.6344000000000001</c:v>
                </c:pt>
                <c:pt idx="715">
                  <c:v>1.6733</c:v>
                </c:pt>
                <c:pt idx="716">
                  <c:v>1.6908000000000001</c:v>
                </c:pt>
                <c:pt idx="717">
                  <c:v>1.7831999999999917</c:v>
                </c:pt>
                <c:pt idx="718">
                  <c:v>1.7444999999999926</c:v>
                </c:pt>
                <c:pt idx="719">
                  <c:v>1.915</c:v>
                </c:pt>
                <c:pt idx="720">
                  <c:v>1.9945999999999999</c:v>
                </c:pt>
                <c:pt idx="721">
                  <c:v>2.0699999999999998</c:v>
                </c:pt>
                <c:pt idx="722">
                  <c:v>2.1492</c:v>
                </c:pt>
                <c:pt idx="723">
                  <c:v>2.2193000000000001</c:v>
                </c:pt>
                <c:pt idx="724">
                  <c:v>2.3262999999999967</c:v>
                </c:pt>
                <c:pt idx="725">
                  <c:v>2.4791999999999987</c:v>
                </c:pt>
                <c:pt idx="726">
                  <c:v>2.7117</c:v>
                </c:pt>
                <c:pt idx="727">
                  <c:v>2.6717</c:v>
                </c:pt>
                <c:pt idx="728">
                  <c:v>3.3262999999999967</c:v>
                </c:pt>
                <c:pt idx="729">
                  <c:v>3.3457999999999997</c:v>
                </c:pt>
                <c:pt idx="730">
                  <c:v>3.3471000000000002</c:v>
                </c:pt>
                <c:pt idx="731">
                  <c:v>3.3324999999999778</c:v>
                </c:pt>
                <c:pt idx="732">
                  <c:v>3.0871000000000155</c:v>
                </c:pt>
                <c:pt idx="733">
                  <c:v>2.2078000000000002</c:v>
                </c:pt>
                <c:pt idx="734">
                  <c:v>2.5028999999999977</c:v>
                </c:pt>
                <c:pt idx="735">
                  <c:v>2.4889000000000001</c:v>
                </c:pt>
                <c:pt idx="736">
                  <c:v>2.4933000000000001</c:v>
                </c:pt>
                <c:pt idx="737">
                  <c:v>2.5526999999999838</c:v>
                </c:pt>
                <c:pt idx="738">
                  <c:v>3.2957999999999998</c:v>
                </c:pt>
                <c:pt idx="739">
                  <c:v>3.6157999999999997</c:v>
                </c:pt>
                <c:pt idx="740">
                  <c:v>3.3357999999999977</c:v>
                </c:pt>
                <c:pt idx="741">
                  <c:v>3.7008000000000001</c:v>
                </c:pt>
                <c:pt idx="742">
                  <c:v>3.5024999999999977</c:v>
                </c:pt>
                <c:pt idx="743">
                  <c:v>4.08</c:v>
                </c:pt>
                <c:pt idx="744">
                  <c:v>4.1582999999999997</c:v>
                </c:pt>
                <c:pt idx="745">
                  <c:v>5.6616999999999997</c:v>
                </c:pt>
                <c:pt idx="746">
                  <c:v>4.9308000000000014</c:v>
                </c:pt>
                <c:pt idx="747">
                  <c:v>5.2983000000000002</c:v>
                </c:pt>
                <c:pt idx="748">
                  <c:v>5.7620999999999976</c:v>
                </c:pt>
                <c:pt idx="749">
                  <c:v>6.0563000000000002</c:v>
                </c:pt>
                <c:pt idx="750">
                  <c:v>6.2853000000000003</c:v>
                </c:pt>
                <c:pt idx="751">
                  <c:v>6.3867000000000003</c:v>
                </c:pt>
                <c:pt idx="752">
                  <c:v>4.3107999999999995</c:v>
                </c:pt>
                <c:pt idx="753">
                  <c:v>3.2191999999999998</c:v>
                </c:pt>
                <c:pt idx="754">
                  <c:v>3.1566999999999967</c:v>
                </c:pt>
                <c:pt idx="755">
                  <c:v>2.7995999999999999</c:v>
                </c:pt>
                <c:pt idx="756">
                  <c:v>2.3724999999999792</c:v>
                </c:pt>
                <c:pt idx="757">
                  <c:v>2.4375</c:v>
                </c:pt>
                <c:pt idx="758">
                  <c:v>2.4853000000000001</c:v>
                </c:pt>
                <c:pt idx="759">
                  <c:v>2.3075000000000001</c:v>
                </c:pt>
                <c:pt idx="760">
                  <c:v>2.5457999999999998</c:v>
                </c:pt>
                <c:pt idx="761">
                  <c:v>2.5712999999999977</c:v>
                </c:pt>
                <c:pt idx="762">
                  <c:v>2.7675000000000196</c:v>
                </c:pt>
                <c:pt idx="763">
                  <c:v>4.0587999999999997</c:v>
                </c:pt>
                <c:pt idx="764">
                  <c:v>6.0767000000000024</c:v>
                </c:pt>
                <c:pt idx="765">
                  <c:v>7.3207999999999975</c:v>
                </c:pt>
                <c:pt idx="766">
                  <c:v>5.4241999999999955</c:v>
                </c:pt>
                <c:pt idx="767">
                  <c:v>7.7033000000000014</c:v>
                </c:pt>
                <c:pt idx="768">
                  <c:v>7.8724999999999996</c:v>
                </c:pt>
                <c:pt idx="769">
                  <c:v>8.4058000000000028</c:v>
                </c:pt>
                <c:pt idx="770">
                  <c:v>8.1883000000000017</c:v>
                </c:pt>
                <c:pt idx="771">
                  <c:v>8.5117000000000012</c:v>
                </c:pt>
                <c:pt idx="772">
                  <c:v>8.219199999999999</c:v>
                </c:pt>
                <c:pt idx="773">
                  <c:v>3.3691999999999998</c:v>
                </c:pt>
                <c:pt idx="774">
                  <c:v>4.0903</c:v>
                </c:pt>
                <c:pt idx="775">
                  <c:v>3.9716999999999967</c:v>
                </c:pt>
                <c:pt idx="776">
                  <c:v>3.9709999999999988</c:v>
                </c:pt>
                <c:pt idx="777">
                  <c:v>2.6412</c:v>
                </c:pt>
                <c:pt idx="778">
                  <c:v>2.7067000000000001</c:v>
                </c:pt>
                <c:pt idx="779">
                  <c:v>2.6244999999999998</c:v>
                </c:pt>
                <c:pt idx="780">
                  <c:v>2.5882000000000001</c:v>
                </c:pt>
                <c:pt idx="781">
                  <c:v>2.9249999999999998</c:v>
                </c:pt>
                <c:pt idx="782">
                  <c:v>2.7949000000000002</c:v>
                </c:pt>
                <c:pt idx="783">
                  <c:v>6.0941999999999945</c:v>
                </c:pt>
                <c:pt idx="784">
                  <c:v>6.2533000000000003</c:v>
                </c:pt>
                <c:pt idx="785">
                  <c:v>6.2033000000000014</c:v>
                </c:pt>
                <c:pt idx="786">
                  <c:v>3.4462999999999977</c:v>
                </c:pt>
                <c:pt idx="787">
                  <c:v>3.1492</c:v>
                </c:pt>
                <c:pt idx="788">
                  <c:v>2.9966999999999828</c:v>
                </c:pt>
                <c:pt idx="789">
                  <c:v>2.9957999999999987</c:v>
                </c:pt>
                <c:pt idx="790">
                  <c:v>2.9941999999999998</c:v>
                </c:pt>
                <c:pt idx="791">
                  <c:v>2.4391999999999987</c:v>
                </c:pt>
                <c:pt idx="792">
                  <c:v>2.2092000000000001</c:v>
                </c:pt>
                <c:pt idx="793">
                  <c:v>2.1629999999999998</c:v>
                </c:pt>
                <c:pt idx="794">
                  <c:v>2.2033000000000196</c:v>
                </c:pt>
                <c:pt idx="795">
                  <c:v>2.1513</c:v>
                </c:pt>
                <c:pt idx="796">
                  <c:v>2.2574999999999998</c:v>
                </c:pt>
                <c:pt idx="797">
                  <c:v>2.0507999999999997</c:v>
                </c:pt>
                <c:pt idx="798">
                  <c:v>2.0467</c:v>
                </c:pt>
                <c:pt idx="799">
                  <c:v>1.9917</c:v>
                </c:pt>
                <c:pt idx="800">
                  <c:v>1.9933000000000001</c:v>
                </c:pt>
                <c:pt idx="801">
                  <c:v>1.9983000000000073</c:v>
                </c:pt>
                <c:pt idx="802">
                  <c:v>1.9966999999999999</c:v>
                </c:pt>
                <c:pt idx="803">
                  <c:v>2.96</c:v>
                </c:pt>
                <c:pt idx="804">
                  <c:v>2.8283</c:v>
                </c:pt>
                <c:pt idx="805">
                  <c:v>2.7132999999999998</c:v>
                </c:pt>
                <c:pt idx="806">
                  <c:v>2.7</c:v>
                </c:pt>
                <c:pt idx="807">
                  <c:v>2.2342</c:v>
                </c:pt>
                <c:pt idx="808">
                  <c:v>2.3057999999999987</c:v>
                </c:pt>
                <c:pt idx="809">
                  <c:v>2.0842000000000001</c:v>
                </c:pt>
                <c:pt idx="810">
                  <c:v>2.607100000000016</c:v>
                </c:pt>
                <c:pt idx="811">
                  <c:v>2.8182999999999967</c:v>
                </c:pt>
                <c:pt idx="812">
                  <c:v>2.7820999999999998</c:v>
                </c:pt>
                <c:pt idx="813">
                  <c:v>2.2783000000000002</c:v>
                </c:pt>
                <c:pt idx="814">
                  <c:v>2.3883000000000001</c:v>
                </c:pt>
                <c:pt idx="815">
                  <c:v>2.0625</c:v>
                </c:pt>
                <c:pt idx="816">
                  <c:v>2.4691999999999998</c:v>
                </c:pt>
                <c:pt idx="817">
                  <c:v>1.9938</c:v>
                </c:pt>
                <c:pt idx="818">
                  <c:v>1.9517</c:v>
                </c:pt>
                <c:pt idx="819">
                  <c:v>1.9658</c:v>
                </c:pt>
                <c:pt idx="820">
                  <c:v>2.3781999999999988</c:v>
                </c:pt>
                <c:pt idx="821">
                  <c:v>2.3512999999999837</c:v>
                </c:pt>
                <c:pt idx="822">
                  <c:v>2.6949999999999998</c:v>
                </c:pt>
                <c:pt idx="823">
                  <c:v>2.9597999999999987</c:v>
                </c:pt>
                <c:pt idx="824">
                  <c:v>2.9991999999999988</c:v>
                </c:pt>
                <c:pt idx="825">
                  <c:v>3.9275000000000002</c:v>
                </c:pt>
                <c:pt idx="826">
                  <c:v>3.5495999999999999</c:v>
                </c:pt>
                <c:pt idx="827">
                  <c:v>4.0541999999999945</c:v>
                </c:pt>
                <c:pt idx="828">
                  <c:v>4.4274999999999975</c:v>
                </c:pt>
                <c:pt idx="829">
                  <c:v>3.7532999999999999</c:v>
                </c:pt>
                <c:pt idx="830">
                  <c:v>3.0391999999999997</c:v>
                </c:pt>
                <c:pt idx="831">
                  <c:v>2.94</c:v>
                </c:pt>
                <c:pt idx="832">
                  <c:v>2.9491999999999998</c:v>
                </c:pt>
                <c:pt idx="833">
                  <c:v>2.9983</c:v>
                </c:pt>
                <c:pt idx="834">
                  <c:v>2.9649999999999999</c:v>
                </c:pt>
                <c:pt idx="835">
                  <c:v>2.7816999999999998</c:v>
                </c:pt>
                <c:pt idx="836">
                  <c:v>2.7458</c:v>
                </c:pt>
                <c:pt idx="837">
                  <c:v>2.7783000000000002</c:v>
                </c:pt>
                <c:pt idx="838">
                  <c:v>2.7883000000000195</c:v>
                </c:pt>
                <c:pt idx="839">
                  <c:v>2.7728999999999977</c:v>
                </c:pt>
                <c:pt idx="840">
                  <c:v>3.5541999999999998</c:v>
                </c:pt>
                <c:pt idx="841">
                  <c:v>4.5983000000000001</c:v>
                </c:pt>
                <c:pt idx="842">
                  <c:v>4.6374999999999975</c:v>
                </c:pt>
                <c:pt idx="843">
                  <c:v>3.2690000000000001</c:v>
                </c:pt>
                <c:pt idx="844">
                  <c:v>3.5283000000000002</c:v>
                </c:pt>
                <c:pt idx="845">
                  <c:v>3.9891999999999999</c:v>
                </c:pt>
                <c:pt idx="846">
                  <c:v>4.7107999999999999</c:v>
                </c:pt>
                <c:pt idx="847">
                  <c:v>4.7300000000000004</c:v>
                </c:pt>
                <c:pt idx="848">
                  <c:v>5.3049999999999855</c:v>
                </c:pt>
                <c:pt idx="849">
                  <c:v>5.0883000000000003</c:v>
                </c:pt>
                <c:pt idx="850">
                  <c:v>4.3957999999999995</c:v>
                </c:pt>
                <c:pt idx="851">
                  <c:v>3.2008000000000001</c:v>
                </c:pt>
                <c:pt idx="852">
                  <c:v>3.8466999999999967</c:v>
                </c:pt>
                <c:pt idx="853">
                  <c:v>3.9166999999999792</c:v>
                </c:pt>
                <c:pt idx="854">
                  <c:v>3.5032999999999999</c:v>
                </c:pt>
                <c:pt idx="855">
                  <c:v>3.5074999999999998</c:v>
                </c:pt>
                <c:pt idx="856">
                  <c:v>3.2292000000000001</c:v>
                </c:pt>
                <c:pt idx="857">
                  <c:v>3.71</c:v>
                </c:pt>
                <c:pt idx="858">
                  <c:v>4.1017000000000001</c:v>
                </c:pt>
                <c:pt idx="859">
                  <c:v>4.6141999999999745</c:v>
                </c:pt>
                <c:pt idx="860">
                  <c:v>4.5317000000000034</c:v>
                </c:pt>
                <c:pt idx="861">
                  <c:v>4.1592000000000002</c:v>
                </c:pt>
                <c:pt idx="862">
                  <c:v>6.1824999999999966</c:v>
                </c:pt>
                <c:pt idx="863">
                  <c:v>6.6</c:v>
                </c:pt>
                <c:pt idx="864">
                  <c:v>6.6841999999999855</c:v>
                </c:pt>
                <c:pt idx="865">
                  <c:v>7.4958</c:v>
                </c:pt>
                <c:pt idx="866">
                  <c:v>8.3267000000000007</c:v>
                </c:pt>
                <c:pt idx="867">
                  <c:v>8.8350000000000026</c:v>
                </c:pt>
                <c:pt idx="868">
                  <c:v>9.0708000000000002</c:v>
                </c:pt>
                <c:pt idx="869">
                  <c:v>8.67</c:v>
                </c:pt>
                <c:pt idx="870">
                  <c:v>7.2617000000000003</c:v>
                </c:pt>
                <c:pt idx="871">
                  <c:v>6.4924999999999997</c:v>
                </c:pt>
                <c:pt idx="872">
                  <c:v>6.3282999999999996</c:v>
                </c:pt>
                <c:pt idx="873">
                  <c:v>6.5986000000000002</c:v>
                </c:pt>
                <c:pt idx="874">
                  <c:v>5.9483000000000024</c:v>
                </c:pt>
                <c:pt idx="875">
                  <c:v>4.7617000000000003</c:v>
                </c:pt>
                <c:pt idx="876">
                  <c:v>6.7991999999999999</c:v>
                </c:pt>
                <c:pt idx="877">
                  <c:v>7.4367000000000134</c:v>
                </c:pt>
                <c:pt idx="878">
                  <c:v>5.6132999999999997</c:v>
                </c:pt>
                <c:pt idx="879">
                  <c:v>6.2542</c:v>
                </c:pt>
                <c:pt idx="880">
                  <c:v>5.3282999999999996</c:v>
                </c:pt>
                <c:pt idx="881">
                  <c:v>4.8682999999999996</c:v>
                </c:pt>
                <c:pt idx="882">
                  <c:v>3.6974999999999998</c:v>
                </c:pt>
                <c:pt idx="883">
                  <c:v>4.8041999999999945</c:v>
                </c:pt>
                <c:pt idx="884">
                  <c:v>4.0924999999999985</c:v>
                </c:pt>
                <c:pt idx="885">
                  <c:v>4.5217000000000001</c:v>
                </c:pt>
                <c:pt idx="886">
                  <c:v>4.5817000000000014</c:v>
                </c:pt>
                <c:pt idx="887">
                  <c:v>5.3532999999999999</c:v>
                </c:pt>
                <c:pt idx="888">
                  <c:v>5.7742000000000004</c:v>
                </c:pt>
                <c:pt idx="889">
                  <c:v>5.42</c:v>
                </c:pt>
                <c:pt idx="890">
                  <c:v>5.2591999999999999</c:v>
                </c:pt>
                <c:pt idx="891">
                  <c:v>4.9908000000000001</c:v>
                </c:pt>
                <c:pt idx="892">
                  <c:v>4.9583000000000004</c:v>
                </c:pt>
                <c:pt idx="893">
                  <c:v>5.0467000000000004</c:v>
                </c:pt>
                <c:pt idx="894">
                  <c:v>5.1141999999999745</c:v>
                </c:pt>
                <c:pt idx="895">
                  <c:v>5.0120999999999976</c:v>
                </c:pt>
                <c:pt idx="896">
                  <c:v>4.8731999999999998</c:v>
                </c:pt>
                <c:pt idx="897">
                  <c:v>4.0991999999999997</c:v>
                </c:pt>
                <c:pt idx="898">
                  <c:v>3.2665999999999999</c:v>
                </c:pt>
                <c:pt idx="899">
                  <c:v>3.01</c:v>
                </c:pt>
                <c:pt idx="900">
                  <c:v>3</c:v>
                </c:pt>
                <c:pt idx="901">
                  <c:v>3.0933000000000002</c:v>
                </c:pt>
                <c:pt idx="902">
                  <c:v>3.1057999999999999</c:v>
                </c:pt>
                <c:pt idx="903">
                  <c:v>3.0966999999999967</c:v>
                </c:pt>
                <c:pt idx="904">
                  <c:v>3.0825</c:v>
                </c:pt>
                <c:pt idx="905">
                  <c:v>3.2374999999999998</c:v>
                </c:pt>
                <c:pt idx="906">
                  <c:v>3.2128999999999968</c:v>
                </c:pt>
                <c:pt idx="907">
                  <c:v>3.2166999999999977</c:v>
                </c:pt>
                <c:pt idx="908">
                  <c:v>3.7658</c:v>
                </c:pt>
                <c:pt idx="909">
                  <c:v>4.3033000000000001</c:v>
                </c:pt>
                <c:pt idx="910">
                  <c:v>4.9667000000000003</c:v>
                </c:pt>
                <c:pt idx="911">
                  <c:v>5.1899999999999995</c:v>
                </c:pt>
                <c:pt idx="912">
                  <c:v>4.4383000000000123</c:v>
                </c:pt>
                <c:pt idx="913">
                  <c:v>4.4824999999999999</c:v>
                </c:pt>
                <c:pt idx="914">
                  <c:v>4.0557999999999996</c:v>
                </c:pt>
                <c:pt idx="915">
                  <c:v>4.3960999999999997</c:v>
                </c:pt>
                <c:pt idx="916">
                  <c:v>4.9749999999999996</c:v>
                </c:pt>
                <c:pt idx="917">
                  <c:v>4.9550000000000001</c:v>
                </c:pt>
                <c:pt idx="918">
                  <c:v>4.7657999999999996</c:v>
                </c:pt>
                <c:pt idx="919">
                  <c:v>4.2020999999999997</c:v>
                </c:pt>
                <c:pt idx="920">
                  <c:v>4.8774999999999995</c:v>
                </c:pt>
                <c:pt idx="921">
                  <c:v>4.4883000000000024</c:v>
                </c:pt>
                <c:pt idx="922">
                  <c:v>4.3624999999999945</c:v>
                </c:pt>
                <c:pt idx="923">
                  <c:v>4.01</c:v>
                </c:pt>
                <c:pt idx="924">
                  <c:v>3.623300000000016</c:v>
                </c:pt>
                <c:pt idx="925">
                  <c:v>3.2816999999999998</c:v>
                </c:pt>
                <c:pt idx="926">
                  <c:v>3.2883000000000195</c:v>
                </c:pt>
                <c:pt idx="927">
                  <c:v>3.3433000000000002</c:v>
                </c:pt>
                <c:pt idx="928">
                  <c:v>3.3201999999999998</c:v>
                </c:pt>
                <c:pt idx="929">
                  <c:v>3.55</c:v>
                </c:pt>
                <c:pt idx="930">
                  <c:v>3.9933000000000001</c:v>
                </c:pt>
                <c:pt idx="931">
                  <c:v>4.0789999999999997</c:v>
                </c:pt>
                <c:pt idx="932">
                  <c:v>3.9024999999999967</c:v>
                </c:pt>
                <c:pt idx="933">
                  <c:v>4.1632999999999996</c:v>
                </c:pt>
                <c:pt idx="934">
                  <c:v>3.8099999999999987</c:v>
                </c:pt>
                <c:pt idx="935">
                  <c:v>4.6666999999999996</c:v>
                </c:pt>
                <c:pt idx="936">
                  <c:v>4.8099999999999996</c:v>
                </c:pt>
                <c:pt idx="937">
                  <c:v>5.0674999999999955</c:v>
                </c:pt>
                <c:pt idx="938">
                  <c:v>5.0024999999999995</c:v>
                </c:pt>
                <c:pt idx="939">
                  <c:v>4.9667000000000003</c:v>
                </c:pt>
                <c:pt idx="940">
                  <c:v>4.7949999999999955</c:v>
                </c:pt>
                <c:pt idx="941">
                  <c:v>4.4283000000000001</c:v>
                </c:pt>
                <c:pt idx="942">
                  <c:v>4.1974999999999945</c:v>
                </c:pt>
                <c:pt idx="943">
                  <c:v>3.3157999999999967</c:v>
                </c:pt>
                <c:pt idx="944">
                  <c:v>3.1516999999999977</c:v>
                </c:pt>
                <c:pt idx="945">
                  <c:v>3.147500000000016</c:v>
                </c:pt>
                <c:pt idx="946">
                  <c:v>3.34</c:v>
                </c:pt>
                <c:pt idx="947">
                  <c:v>3.4933000000000001</c:v>
                </c:pt>
                <c:pt idx="948">
                  <c:v>3.3516999999999793</c:v>
                </c:pt>
                <c:pt idx="949">
                  <c:v>3.4575</c:v>
                </c:pt>
                <c:pt idx="950">
                  <c:v>3.4341999999999997</c:v>
                </c:pt>
                <c:pt idx="951">
                  <c:v>3.4033000000000002</c:v>
                </c:pt>
                <c:pt idx="952">
                  <c:v>3.9899999999999998</c:v>
                </c:pt>
                <c:pt idx="953">
                  <c:v>4.0917000000000003</c:v>
                </c:pt>
                <c:pt idx="954">
                  <c:v>4.5417000000000014</c:v>
                </c:pt>
                <c:pt idx="955">
                  <c:v>4.9792000000000458</c:v>
                </c:pt>
                <c:pt idx="956">
                  <c:v>4.9433000000000034</c:v>
                </c:pt>
                <c:pt idx="957">
                  <c:v>4.3541999999999845</c:v>
                </c:pt>
                <c:pt idx="958">
                  <c:v>3.6957999999999998</c:v>
                </c:pt>
                <c:pt idx="959">
                  <c:v>3.3975</c:v>
                </c:pt>
                <c:pt idx="960">
                  <c:v>3.4983</c:v>
                </c:pt>
                <c:pt idx="961">
                  <c:v>3.5682999999999998</c:v>
                </c:pt>
                <c:pt idx="962">
                  <c:v>3.5583</c:v>
                </c:pt>
                <c:pt idx="963">
                  <c:v>3.5183</c:v>
                </c:pt>
                <c:pt idx="964">
                  <c:v>3.4766999999999793</c:v>
                </c:pt>
                <c:pt idx="965">
                  <c:v>3.5</c:v>
                </c:pt>
                <c:pt idx="966">
                  <c:v>3.3066999999999842</c:v>
                </c:pt>
                <c:pt idx="967">
                  <c:v>3.2974999999999999</c:v>
                </c:pt>
                <c:pt idx="968">
                  <c:v>3.3449999999999998</c:v>
                </c:pt>
                <c:pt idx="969">
                  <c:v>3.5524999999999967</c:v>
                </c:pt>
                <c:pt idx="970">
                  <c:v>3.6993999999999998</c:v>
                </c:pt>
                <c:pt idx="971">
                  <c:v>4.2092000000000134</c:v>
                </c:pt>
                <c:pt idx="972">
                  <c:v>4.4117000000000024</c:v>
                </c:pt>
                <c:pt idx="973">
                  <c:v>4.3324999999999996</c:v>
                </c:pt>
                <c:pt idx="974">
                  <c:v>4.1049999999999756</c:v>
                </c:pt>
                <c:pt idx="975">
                  <c:v>4.0358000000000001</c:v>
                </c:pt>
                <c:pt idx="976">
                  <c:v>3.9832999999999998</c:v>
                </c:pt>
                <c:pt idx="977">
                  <c:v>3.6375000000000002</c:v>
                </c:pt>
                <c:pt idx="978">
                  <c:v>3.9641999999999999</c:v>
                </c:pt>
                <c:pt idx="979">
                  <c:v>3.9716999999999967</c:v>
                </c:pt>
                <c:pt idx="980">
                  <c:v>3.6446000000000001</c:v>
                </c:pt>
                <c:pt idx="981">
                  <c:v>3.2932999999999999</c:v>
                </c:pt>
                <c:pt idx="982">
                  <c:v>3.3941999999999997</c:v>
                </c:pt>
                <c:pt idx="983">
                  <c:v>3.4307999999999987</c:v>
                </c:pt>
                <c:pt idx="984">
                  <c:v>3.4691999999999998</c:v>
                </c:pt>
                <c:pt idx="985">
                  <c:v>3.5307999999999997</c:v>
                </c:pt>
                <c:pt idx="986">
                  <c:v>3.5391999999999997</c:v>
                </c:pt>
                <c:pt idx="987">
                  <c:v>3.4975000000000001</c:v>
                </c:pt>
                <c:pt idx="988">
                  <c:v>3.21</c:v>
                </c:pt>
                <c:pt idx="989">
                  <c:v>3.4491999999999998</c:v>
                </c:pt>
                <c:pt idx="990">
                  <c:v>3.0583</c:v>
                </c:pt>
                <c:pt idx="991">
                  <c:v>3.0074999999999998</c:v>
                </c:pt>
                <c:pt idx="992">
                  <c:v>3.2208000000000001</c:v>
                </c:pt>
                <c:pt idx="993">
                  <c:v>3.5983000000000001</c:v>
                </c:pt>
                <c:pt idx="994">
                  <c:v>3.7732999999999999</c:v>
                </c:pt>
                <c:pt idx="995">
                  <c:v>3.7391999999999999</c:v>
                </c:pt>
                <c:pt idx="996">
                  <c:v>4.0957999999999997</c:v>
                </c:pt>
                <c:pt idx="997">
                  <c:v>4.3841999999999945</c:v>
                </c:pt>
                <c:pt idx="998">
                  <c:v>4.7291999999999996</c:v>
                </c:pt>
                <c:pt idx="999">
                  <c:v>5.4192000000000133</c:v>
                </c:pt>
                <c:pt idx="1000">
                  <c:v>5.5808</c:v>
                </c:pt>
                <c:pt idx="1001">
                  <c:v>6.33</c:v>
                </c:pt>
                <c:pt idx="1002">
                  <c:v>4.0207999999999995</c:v>
                </c:pt>
                <c:pt idx="1003">
                  <c:v>4.5042</c:v>
                </c:pt>
                <c:pt idx="1004">
                  <c:v>4.3007999999999997</c:v>
                </c:pt>
                <c:pt idx="1005">
                  <c:v>4.5083000000000002</c:v>
                </c:pt>
                <c:pt idx="1006">
                  <c:v>4.1017000000000001</c:v>
                </c:pt>
                <c:pt idx="1007">
                  <c:v>3.9957999999999987</c:v>
                </c:pt>
                <c:pt idx="1008">
                  <c:v>4.1657999999999955</c:v>
                </c:pt>
                <c:pt idx="1009">
                  <c:v>4.8383000000000003</c:v>
                </c:pt>
                <c:pt idx="1010">
                  <c:v>5.585</c:v>
                </c:pt>
                <c:pt idx="1011">
                  <c:v>7.4117000000000024</c:v>
                </c:pt>
                <c:pt idx="1012">
                  <c:v>7.9</c:v>
                </c:pt>
                <c:pt idx="1013">
                  <c:v>6.0117000000000003</c:v>
                </c:pt>
                <c:pt idx="1014">
                  <c:v>4.9917000000000034</c:v>
                </c:pt>
                <c:pt idx="1015">
                  <c:v>3.9307999999999987</c:v>
                </c:pt>
                <c:pt idx="1016">
                  <c:v>4.2308000000000003</c:v>
                </c:pt>
                <c:pt idx="1017">
                  <c:v>4.3463000000000003</c:v>
                </c:pt>
                <c:pt idx="1018">
                  <c:v>4.3141999999999845</c:v>
                </c:pt>
                <c:pt idx="1019">
                  <c:v>4.3567</c:v>
                </c:pt>
                <c:pt idx="1020">
                  <c:v>4.3266999999999998</c:v>
                </c:pt>
                <c:pt idx="1021">
                  <c:v>3.3124999999999774</c:v>
                </c:pt>
                <c:pt idx="1022">
                  <c:v>3.4424999999999977</c:v>
                </c:pt>
                <c:pt idx="1023">
                  <c:v>3.5</c:v>
                </c:pt>
                <c:pt idx="1024">
                  <c:v>3.7107999999999999</c:v>
                </c:pt>
                <c:pt idx="1025">
                  <c:v>3.6707999999999998</c:v>
                </c:pt>
                <c:pt idx="1026">
                  <c:v>3.6408</c:v>
                </c:pt>
                <c:pt idx="1027">
                  <c:v>3.6515</c:v>
                </c:pt>
                <c:pt idx="1028">
                  <c:v>3.77</c:v>
                </c:pt>
                <c:pt idx="1029">
                  <c:v>3.8849999999999998</c:v>
                </c:pt>
                <c:pt idx="1030">
                  <c:v>4.3282999999999996</c:v>
                </c:pt>
                <c:pt idx="1031">
                  <c:v>5.1791999999999998</c:v>
                </c:pt>
                <c:pt idx="1032">
                  <c:v>5.3472</c:v>
                </c:pt>
                <c:pt idx="1033">
                  <c:v>5.1232999999999995</c:v>
                </c:pt>
                <c:pt idx="1034">
                  <c:v>5.0317000000000034</c:v>
                </c:pt>
                <c:pt idx="1035">
                  <c:v>5.4850000000000003</c:v>
                </c:pt>
                <c:pt idx="1036">
                  <c:v>4.4817000000000133</c:v>
                </c:pt>
                <c:pt idx="1037">
                  <c:v>3.645</c:v>
                </c:pt>
                <c:pt idx="1038">
                  <c:v>3.6533000000000002</c:v>
                </c:pt>
                <c:pt idx="1039">
                  <c:v>3.4716999999999967</c:v>
                </c:pt>
                <c:pt idx="1040">
                  <c:v>3.2642000000000002</c:v>
                </c:pt>
                <c:pt idx="1041">
                  <c:v>3.268300000000016</c:v>
                </c:pt>
                <c:pt idx="1042">
                  <c:v>3.1391999999999998</c:v>
                </c:pt>
                <c:pt idx="1043">
                  <c:v>3.1297999999999999</c:v>
                </c:pt>
                <c:pt idx="1044">
                  <c:v>3.09</c:v>
                </c:pt>
                <c:pt idx="1045">
                  <c:v>2.9324999999999792</c:v>
                </c:pt>
                <c:pt idx="1046">
                  <c:v>2.9683000000000002</c:v>
                </c:pt>
                <c:pt idx="1047">
                  <c:v>2.7957999999999998</c:v>
                </c:pt>
                <c:pt idx="1048">
                  <c:v>2.9957999999999987</c:v>
                </c:pt>
                <c:pt idx="1049">
                  <c:v>3</c:v>
                </c:pt>
                <c:pt idx="1050">
                  <c:v>2.8807999999999998</c:v>
                </c:pt>
                <c:pt idx="1051">
                  <c:v>2.8975</c:v>
                </c:pt>
                <c:pt idx="1052">
                  <c:v>2.8883000000000001</c:v>
                </c:pt>
                <c:pt idx="1053">
                  <c:v>2.9983</c:v>
                </c:pt>
                <c:pt idx="1054">
                  <c:v>3.0757999999999988</c:v>
                </c:pt>
                <c:pt idx="1055">
                  <c:v>3.1682999999999999</c:v>
                </c:pt>
                <c:pt idx="1056">
                  <c:v>2.9757999999999987</c:v>
                </c:pt>
                <c:pt idx="1057">
                  <c:v>3.2982999999999998</c:v>
                </c:pt>
                <c:pt idx="1058">
                  <c:v>3.2442000000000002</c:v>
                </c:pt>
                <c:pt idx="1059">
                  <c:v>3.5249999999999999</c:v>
                </c:pt>
                <c:pt idx="1060">
                  <c:v>3.4953999999999987</c:v>
                </c:pt>
                <c:pt idx="1061">
                  <c:v>3.7067000000000001</c:v>
                </c:pt>
                <c:pt idx="1062">
                  <c:v>3.4415</c:v>
                </c:pt>
                <c:pt idx="1063">
                  <c:v>3.44</c:v>
                </c:pt>
                <c:pt idx="1064">
                  <c:v>3.9657999999999998</c:v>
                </c:pt>
                <c:pt idx="1065">
                  <c:v>4.2257999999999996</c:v>
                </c:pt>
                <c:pt idx="1066">
                  <c:v>3.7442000000000002</c:v>
                </c:pt>
                <c:pt idx="1067">
                  <c:v>3.7008000000000001</c:v>
                </c:pt>
                <c:pt idx="1068">
                  <c:v>3.7808000000000002</c:v>
                </c:pt>
                <c:pt idx="1069">
                  <c:v>3.7991999999999999</c:v>
                </c:pt>
                <c:pt idx="1070">
                  <c:v>3.7942</c:v>
                </c:pt>
                <c:pt idx="1071">
                  <c:v>3.8</c:v>
                </c:pt>
                <c:pt idx="1072">
                  <c:v>3.7517</c:v>
                </c:pt>
                <c:pt idx="1073">
                  <c:v>3.7488000000000001</c:v>
                </c:pt>
                <c:pt idx="1074">
                  <c:v>3.8024999999999967</c:v>
                </c:pt>
                <c:pt idx="1075">
                  <c:v>3.9524999999999793</c:v>
                </c:pt>
                <c:pt idx="1076">
                  <c:v>3.7642000000000002</c:v>
                </c:pt>
                <c:pt idx="1077">
                  <c:v>3.7967</c:v>
                </c:pt>
                <c:pt idx="1078">
                  <c:v>3.9133</c:v>
                </c:pt>
                <c:pt idx="1079">
                  <c:v>3.9707999999999997</c:v>
                </c:pt>
                <c:pt idx="1080">
                  <c:v>3.8724999999999792</c:v>
                </c:pt>
                <c:pt idx="1081">
                  <c:v>3.7795999999999998</c:v>
                </c:pt>
                <c:pt idx="1082">
                  <c:v>3.8</c:v>
                </c:pt>
                <c:pt idx="1083">
                  <c:v>3.8528999999999773</c:v>
                </c:pt>
                <c:pt idx="1084">
                  <c:v>3.8291999999999997</c:v>
                </c:pt>
                <c:pt idx="1085">
                  <c:v>3.7728999999999977</c:v>
                </c:pt>
                <c:pt idx="1086">
                  <c:v>3.6917</c:v>
                </c:pt>
                <c:pt idx="1087">
                  <c:v>3.3107999999999977</c:v>
                </c:pt>
                <c:pt idx="1088">
                  <c:v>3.2258</c:v>
                </c:pt>
                <c:pt idx="1089">
                  <c:v>3.1867000000000001</c:v>
                </c:pt>
                <c:pt idx="1090">
                  <c:v>3.143300000000016</c:v>
                </c:pt>
                <c:pt idx="1091">
                  <c:v>2.8291999999999997</c:v>
                </c:pt>
                <c:pt idx="1092">
                  <c:v>2.7867000000000002</c:v>
                </c:pt>
                <c:pt idx="1093">
                  <c:v>2.68</c:v>
                </c:pt>
                <c:pt idx="1094">
                  <c:v>2.6858</c:v>
                </c:pt>
                <c:pt idx="1095">
                  <c:v>2.6741999999999999</c:v>
                </c:pt>
                <c:pt idx="1096">
                  <c:v>2.6924999999999977</c:v>
                </c:pt>
                <c:pt idx="1097">
                  <c:v>2.4195999999999978</c:v>
                </c:pt>
                <c:pt idx="1098">
                  <c:v>2.2277000000000196</c:v>
                </c:pt>
                <c:pt idx="1099">
                  <c:v>2.5024999999999977</c:v>
                </c:pt>
                <c:pt idx="1100">
                  <c:v>2.4957999999999987</c:v>
                </c:pt>
                <c:pt idx="1101">
                  <c:v>2.5733000000000001</c:v>
                </c:pt>
                <c:pt idx="1102">
                  <c:v>2.3216999999999977</c:v>
                </c:pt>
                <c:pt idx="1103">
                  <c:v>2.1375000000000002</c:v>
                </c:pt>
                <c:pt idx="1104">
                  <c:v>2.3441999999999998</c:v>
                </c:pt>
                <c:pt idx="1105">
                  <c:v>2.5183</c:v>
                </c:pt>
                <c:pt idx="1106">
                  <c:v>2.5966999999999967</c:v>
                </c:pt>
                <c:pt idx="1107">
                  <c:v>2.5667</c:v>
                </c:pt>
                <c:pt idx="1108">
                  <c:v>2.6749999999999998</c:v>
                </c:pt>
                <c:pt idx="1109">
                  <c:v>2.4566999999999792</c:v>
                </c:pt>
                <c:pt idx="1110">
                  <c:v>2.4153999999999987</c:v>
                </c:pt>
                <c:pt idx="1111">
                  <c:v>2.5324999999999842</c:v>
                </c:pt>
                <c:pt idx="1112">
                  <c:v>2.6882999999999999</c:v>
                </c:pt>
                <c:pt idx="1113">
                  <c:v>2.6949999999999998</c:v>
                </c:pt>
                <c:pt idx="1114">
                  <c:v>2.7195999999999998</c:v>
                </c:pt>
                <c:pt idx="1115">
                  <c:v>2.5566999999999842</c:v>
                </c:pt>
                <c:pt idx="1116">
                  <c:v>2.9241999999999999</c:v>
                </c:pt>
                <c:pt idx="1117">
                  <c:v>3.4162999999999792</c:v>
                </c:pt>
                <c:pt idx="1118">
                  <c:v>4.3083</c:v>
                </c:pt>
                <c:pt idx="1119">
                  <c:v>4.2174999999999985</c:v>
                </c:pt>
                <c:pt idx="1120">
                  <c:v>4.28</c:v>
                </c:pt>
                <c:pt idx="1121">
                  <c:v>4.1707999999999998</c:v>
                </c:pt>
                <c:pt idx="1122">
                  <c:v>3.9249999999999998</c:v>
                </c:pt>
                <c:pt idx="1123">
                  <c:v>4.1082999999999998</c:v>
                </c:pt>
                <c:pt idx="1125">
                  <c:v>4.1566999999999998</c:v>
                </c:pt>
                <c:pt idx="1126">
                  <c:v>4.1649999999999645</c:v>
                </c:pt>
                <c:pt idx="1127">
                  <c:v>3.8557999999999977</c:v>
                </c:pt>
                <c:pt idx="1128">
                  <c:v>3.9899999999999998</c:v>
                </c:pt>
                <c:pt idx="1129">
                  <c:v>3.4307999999999987</c:v>
                </c:pt>
                <c:pt idx="1130">
                  <c:v>3.3441999999999998</c:v>
                </c:pt>
                <c:pt idx="1131">
                  <c:v>3.3141999999999987</c:v>
                </c:pt>
                <c:pt idx="1132">
                  <c:v>3.2663000000000002</c:v>
                </c:pt>
                <c:pt idx="1133">
                  <c:v>3.1907999999999999</c:v>
                </c:pt>
                <c:pt idx="1134">
                  <c:v>3.3316999999999792</c:v>
                </c:pt>
                <c:pt idx="1135">
                  <c:v>3.2746</c:v>
                </c:pt>
                <c:pt idx="1136">
                  <c:v>3.2770999999999999</c:v>
                </c:pt>
                <c:pt idx="1137">
                  <c:v>3.4499999999999997</c:v>
                </c:pt>
                <c:pt idx="1138">
                  <c:v>3.5225</c:v>
                </c:pt>
                <c:pt idx="1139">
                  <c:v>3.5642</c:v>
                </c:pt>
                <c:pt idx="1140">
                  <c:v>3.5533000000000001</c:v>
                </c:pt>
                <c:pt idx="1141">
                  <c:v>3.3716999999999828</c:v>
                </c:pt>
                <c:pt idx="1142">
                  <c:v>3.3374999999999977</c:v>
                </c:pt>
                <c:pt idx="1143">
                  <c:v>3.3766999999999792</c:v>
                </c:pt>
                <c:pt idx="1144">
                  <c:v>3.1092</c:v>
                </c:pt>
                <c:pt idx="1145">
                  <c:v>3.123300000000016</c:v>
                </c:pt>
                <c:pt idx="1146">
                  <c:v>3.3507999999999987</c:v>
                </c:pt>
                <c:pt idx="1147">
                  <c:v>3.4175</c:v>
                </c:pt>
                <c:pt idx="1148">
                  <c:v>3.4991999999999988</c:v>
                </c:pt>
                <c:pt idx="1149">
                  <c:v>3.3916999999999828</c:v>
                </c:pt>
                <c:pt idx="1150">
                  <c:v>3.4</c:v>
                </c:pt>
                <c:pt idx="1151">
                  <c:v>3.2574999999999998</c:v>
                </c:pt>
                <c:pt idx="1152">
                  <c:v>3.2532999999999999</c:v>
                </c:pt>
                <c:pt idx="1153">
                  <c:v>3.3116999999999792</c:v>
                </c:pt>
                <c:pt idx="1154">
                  <c:v>3.3</c:v>
                </c:pt>
                <c:pt idx="1155">
                  <c:v>3.3382999999999967</c:v>
                </c:pt>
                <c:pt idx="1156">
                  <c:v>3.3416999999999977</c:v>
                </c:pt>
                <c:pt idx="1157">
                  <c:v>3.4</c:v>
                </c:pt>
                <c:pt idx="1158">
                  <c:v>3.5249999999999999</c:v>
                </c:pt>
                <c:pt idx="1159">
                  <c:v>3.9024999999999967</c:v>
                </c:pt>
                <c:pt idx="1160">
                  <c:v>3.585</c:v>
                </c:pt>
                <c:pt idx="1161">
                  <c:v>3.7458</c:v>
                </c:pt>
                <c:pt idx="1162">
                  <c:v>3.8</c:v>
                </c:pt>
                <c:pt idx="1163">
                  <c:v>3.8</c:v>
                </c:pt>
                <c:pt idx="1164">
                  <c:v>3.62</c:v>
                </c:pt>
                <c:pt idx="1165">
                  <c:v>3.4507999999999988</c:v>
                </c:pt>
                <c:pt idx="1166">
                  <c:v>3.0817000000000001</c:v>
                </c:pt>
                <c:pt idx="1167">
                  <c:v>3.5278999999999998</c:v>
                </c:pt>
                <c:pt idx="1168">
                  <c:v>3.5842000000000001</c:v>
                </c:pt>
                <c:pt idx="1169">
                  <c:v>3.5107999999999997</c:v>
                </c:pt>
                <c:pt idx="1170">
                  <c:v>3.3916999999999828</c:v>
                </c:pt>
                <c:pt idx="1171">
                  <c:v>2.5024999999999977</c:v>
                </c:pt>
                <c:pt idx="1172">
                  <c:v>3.4275000000000002</c:v>
                </c:pt>
                <c:pt idx="1173">
                  <c:v>3.4016999999999977</c:v>
                </c:pt>
                <c:pt idx="1174">
                  <c:v>3.3907999999999987</c:v>
                </c:pt>
                <c:pt idx="1175">
                  <c:v>3.0024999999999977</c:v>
                </c:pt>
                <c:pt idx="1176">
                  <c:v>2.9973000000000001</c:v>
                </c:pt>
                <c:pt idx="1177">
                  <c:v>3.4345999999999997</c:v>
                </c:pt>
                <c:pt idx="1178">
                  <c:v>3.4349999999999987</c:v>
                </c:pt>
                <c:pt idx="1179">
                  <c:v>3.3633000000000002</c:v>
                </c:pt>
                <c:pt idx="1180">
                  <c:v>3.2433000000000196</c:v>
                </c:pt>
                <c:pt idx="1181">
                  <c:v>3.1408</c:v>
                </c:pt>
                <c:pt idx="1182">
                  <c:v>3.3016999999999967</c:v>
                </c:pt>
                <c:pt idx="1183">
                  <c:v>3.9075000000000002</c:v>
                </c:pt>
                <c:pt idx="1184">
                  <c:v>4.4257999999999997</c:v>
                </c:pt>
                <c:pt idx="1185">
                  <c:v>4.4974999999999996</c:v>
                </c:pt>
                <c:pt idx="1186">
                  <c:v>4.7408000000000001</c:v>
                </c:pt>
                <c:pt idx="1187">
                  <c:v>3.7416999999999998</c:v>
                </c:pt>
                <c:pt idx="1188">
                  <c:v>3.7692000000000001</c:v>
                </c:pt>
                <c:pt idx="1189">
                  <c:v>2.8275000000000001</c:v>
                </c:pt>
                <c:pt idx="1190">
                  <c:v>3.1867000000000001</c:v>
                </c:pt>
                <c:pt idx="1192">
                  <c:v>3.8124999999999774</c:v>
                </c:pt>
                <c:pt idx="1193">
                  <c:v>3.7507999999999999</c:v>
                </c:pt>
                <c:pt idx="1194">
                  <c:v>3.16</c:v>
                </c:pt>
                <c:pt idx="1195">
                  <c:v>3.1608000000000001</c:v>
                </c:pt>
                <c:pt idx="1196">
                  <c:v>3.1724999999999977</c:v>
                </c:pt>
                <c:pt idx="1197">
                  <c:v>2.7742</c:v>
                </c:pt>
                <c:pt idx="1198">
                  <c:v>2.7932999999999999</c:v>
                </c:pt>
                <c:pt idx="1199">
                  <c:v>2.8507999999999987</c:v>
                </c:pt>
                <c:pt idx="1200">
                  <c:v>2.68</c:v>
                </c:pt>
                <c:pt idx="1201">
                  <c:v>2.6867999999999999</c:v>
                </c:pt>
                <c:pt idx="1202">
                  <c:v>2.7075000000000196</c:v>
                </c:pt>
                <c:pt idx="1203">
                  <c:v>2.9049999999999998</c:v>
                </c:pt>
                <c:pt idx="1204">
                  <c:v>3.1467000000000001</c:v>
                </c:pt>
                <c:pt idx="1205">
                  <c:v>3.6175000000000002</c:v>
                </c:pt>
                <c:pt idx="1206">
                  <c:v>3.5867</c:v>
                </c:pt>
                <c:pt idx="1207">
                  <c:v>4.1957999999999975</c:v>
                </c:pt>
                <c:pt idx="1208">
                  <c:v>3.2361</c:v>
                </c:pt>
                <c:pt idx="1209">
                  <c:v>3.2183000000000002</c:v>
                </c:pt>
                <c:pt idx="1210">
                  <c:v>3.4222999999999977</c:v>
                </c:pt>
                <c:pt idx="1211">
                  <c:v>3.4266999999999967</c:v>
                </c:pt>
                <c:pt idx="1212">
                  <c:v>3.3307999999999987</c:v>
                </c:pt>
                <c:pt idx="1213">
                  <c:v>3.1951999999999998</c:v>
                </c:pt>
                <c:pt idx="1214">
                  <c:v>3.1229</c:v>
                </c:pt>
                <c:pt idx="1215">
                  <c:v>3.2791999999999999</c:v>
                </c:pt>
                <c:pt idx="1216">
                  <c:v>3.1133000000000002</c:v>
                </c:pt>
                <c:pt idx="1217">
                  <c:v>3.0825</c:v>
                </c:pt>
                <c:pt idx="1218">
                  <c:v>3.1505000000000001</c:v>
                </c:pt>
                <c:pt idx="1219">
                  <c:v>3.3483000000000001</c:v>
                </c:pt>
                <c:pt idx="1220">
                  <c:v>3.3166999999999773</c:v>
                </c:pt>
                <c:pt idx="1221">
                  <c:v>2.9075000000000002</c:v>
                </c:pt>
                <c:pt idx="1222">
                  <c:v>3.2042000000000002</c:v>
                </c:pt>
                <c:pt idx="1223">
                  <c:v>3.3424999999999967</c:v>
                </c:pt>
                <c:pt idx="1224">
                  <c:v>3.1974999999999998</c:v>
                </c:pt>
                <c:pt idx="1225">
                  <c:v>3.2183000000000002</c:v>
                </c:pt>
                <c:pt idx="1226">
                  <c:v>2.8466999999999967</c:v>
                </c:pt>
                <c:pt idx="1227">
                  <c:v>2.8457999999999997</c:v>
                </c:pt>
                <c:pt idx="1228">
                  <c:v>2.8707999999999987</c:v>
                </c:pt>
                <c:pt idx="1229">
                  <c:v>3.3616999999999977</c:v>
                </c:pt>
                <c:pt idx="1230">
                  <c:v>3.3407999999999998</c:v>
                </c:pt>
                <c:pt idx="1231">
                  <c:v>3.3866999999999967</c:v>
                </c:pt>
                <c:pt idx="1232">
                  <c:v>3.3571999999999997</c:v>
                </c:pt>
                <c:pt idx="1233">
                  <c:v>2.883</c:v>
                </c:pt>
                <c:pt idx="1234">
                  <c:v>2.8</c:v>
                </c:pt>
                <c:pt idx="1235">
                  <c:v>2.883</c:v>
                </c:pt>
                <c:pt idx="1236">
                  <c:v>3.0539999999999998</c:v>
                </c:pt>
                <c:pt idx="1237">
                  <c:v>3.024</c:v>
                </c:pt>
                <c:pt idx="1238">
                  <c:v>3.008</c:v>
                </c:pt>
                <c:pt idx="1239">
                  <c:v>3.0159999999999987</c:v>
                </c:pt>
                <c:pt idx="1240">
                  <c:v>2.66</c:v>
                </c:pt>
                <c:pt idx="1241">
                  <c:v>3</c:v>
                </c:pt>
                <c:pt idx="1242">
                  <c:v>3.0185</c:v>
                </c:pt>
                <c:pt idx="1243">
                  <c:v>2.9989999999999997</c:v>
                </c:pt>
                <c:pt idx="1244">
                  <c:v>3.0430000000000001</c:v>
                </c:pt>
                <c:pt idx="1245">
                  <c:v>3.4499999999999997</c:v>
                </c:pt>
                <c:pt idx="1246">
                  <c:v>3.3959999999999977</c:v>
                </c:pt>
                <c:pt idx="1247">
                  <c:v>3.1789999999999998</c:v>
                </c:pt>
                <c:pt idx="1248">
                  <c:v>3.8119999999999967</c:v>
                </c:pt>
                <c:pt idx="1249">
                  <c:v>3.8939999999999997</c:v>
                </c:pt>
                <c:pt idx="1250">
                  <c:v>3.9909999999999997</c:v>
                </c:pt>
                <c:pt idx="1251">
                  <c:v>4.0669999999999975</c:v>
                </c:pt>
                <c:pt idx="1252">
                  <c:v>4.58</c:v>
                </c:pt>
                <c:pt idx="1253">
                  <c:v>4.048</c:v>
                </c:pt>
                <c:pt idx="1254">
                  <c:v>3.8009999999999997</c:v>
                </c:pt>
                <c:pt idx="1255">
                  <c:v>3.6</c:v>
                </c:pt>
                <c:pt idx="1256">
                  <c:v>3.2</c:v>
                </c:pt>
                <c:pt idx="1257">
                  <c:v>3.15</c:v>
                </c:pt>
                <c:pt idx="1258">
                  <c:v>3.0245000000000002</c:v>
                </c:pt>
                <c:pt idx="1259">
                  <c:v>2.9989999999999997</c:v>
                </c:pt>
                <c:pt idx="1260">
                  <c:v>2.746</c:v>
                </c:pt>
                <c:pt idx="1261">
                  <c:v>2.794</c:v>
                </c:pt>
                <c:pt idx="1262">
                  <c:v>2.8709999999999987</c:v>
                </c:pt>
                <c:pt idx="1263">
                  <c:v>2.7880000000000011</c:v>
                </c:pt>
                <c:pt idx="1264">
                  <c:v>2.8049999999999997</c:v>
                </c:pt>
                <c:pt idx="1265">
                  <c:v>2.8899999999999997</c:v>
                </c:pt>
                <c:pt idx="1266">
                  <c:v>2.9909999999999997</c:v>
                </c:pt>
                <c:pt idx="1267">
                  <c:v>2.9939999999999998</c:v>
                </c:pt>
                <c:pt idx="1268">
                  <c:v>2.9847999999999999</c:v>
                </c:pt>
                <c:pt idx="1269">
                  <c:v>2.8239999999999998</c:v>
                </c:pt>
                <c:pt idx="1270">
                  <c:v>2.698</c:v>
                </c:pt>
                <c:pt idx="1271">
                  <c:v>2.9919999999999987</c:v>
                </c:pt>
                <c:pt idx="1272">
                  <c:v>3.0994999999999977</c:v>
                </c:pt>
                <c:pt idx="1273">
                  <c:v>3.2359999999999998</c:v>
                </c:pt>
                <c:pt idx="1274">
                  <c:v>3.2330000000000001</c:v>
                </c:pt>
                <c:pt idx="1275">
                  <c:v>3.34</c:v>
                </c:pt>
                <c:pt idx="1276">
                  <c:v>3.4</c:v>
                </c:pt>
                <c:pt idx="1277">
                  <c:v>3.3379999999999987</c:v>
                </c:pt>
                <c:pt idx="1278">
                  <c:v>3.6959999999999997</c:v>
                </c:pt>
                <c:pt idx="1279">
                  <c:v>4.0999999999999996</c:v>
                </c:pt>
                <c:pt idx="1280">
                  <c:v>3.5129999999999977</c:v>
                </c:pt>
                <c:pt idx="1281">
                  <c:v>2.8309999999999977</c:v>
                </c:pt>
                <c:pt idx="1282">
                  <c:v>2.9859999999999998</c:v>
                </c:pt>
                <c:pt idx="1283">
                  <c:v>2.9285999999999999</c:v>
                </c:pt>
                <c:pt idx="1284">
                  <c:v>2.9489999999999998</c:v>
                </c:pt>
                <c:pt idx="1285">
                  <c:v>2.9489999999999998</c:v>
                </c:pt>
                <c:pt idx="1286">
                  <c:v>2.9979999999999998</c:v>
                </c:pt>
                <c:pt idx="1287">
                  <c:v>3.0909999999999997</c:v>
                </c:pt>
                <c:pt idx="1288">
                  <c:v>3.3099999999999987</c:v>
                </c:pt>
                <c:pt idx="1289">
                  <c:v>3.8109999999999977</c:v>
                </c:pt>
                <c:pt idx="1290">
                  <c:v>4.2249999999999845</c:v>
                </c:pt>
                <c:pt idx="1291">
                  <c:v>4.2669999999999995</c:v>
                </c:pt>
                <c:pt idx="1292">
                  <c:v>4.4760000000000124</c:v>
                </c:pt>
                <c:pt idx="1293">
                  <c:v>4.3129999999999855</c:v>
                </c:pt>
                <c:pt idx="1294">
                  <c:v>3.1890000000000001</c:v>
                </c:pt>
                <c:pt idx="1295">
                  <c:v>2.9979999999999998</c:v>
                </c:pt>
                <c:pt idx="1296">
                  <c:v>2.5189999999999997</c:v>
                </c:pt>
                <c:pt idx="1297">
                  <c:v>2.4959999999999987</c:v>
                </c:pt>
                <c:pt idx="1298">
                  <c:v>2.9979999999999998</c:v>
                </c:pt>
                <c:pt idx="1299">
                  <c:v>3.07</c:v>
                </c:pt>
                <c:pt idx="1300">
                  <c:v>3.0349999999999997</c:v>
                </c:pt>
                <c:pt idx="1301">
                  <c:v>3.0840000000000001</c:v>
                </c:pt>
                <c:pt idx="1302">
                  <c:v>3.3904999999999967</c:v>
                </c:pt>
                <c:pt idx="1303">
                  <c:v>3.0859999999999999</c:v>
                </c:pt>
                <c:pt idx="1304">
                  <c:v>2.9729999999999968</c:v>
                </c:pt>
                <c:pt idx="1305">
                  <c:v>3.278</c:v>
                </c:pt>
                <c:pt idx="1306">
                  <c:v>3.04</c:v>
                </c:pt>
                <c:pt idx="1307">
                  <c:v>2.9789999999999988</c:v>
                </c:pt>
                <c:pt idx="1308">
                  <c:v>2.923</c:v>
                </c:pt>
              </c:numCache>
            </c:numRef>
          </c:val>
        </c:ser>
        <c:ser>
          <c:idx val="1"/>
          <c:order val="1"/>
          <c:tx>
            <c:strRef>
              <c:f>Sheet1!$C$1</c:f>
              <c:strCache>
                <c:ptCount val="1"/>
                <c:pt idx="0">
                  <c:v>金融机构人民币贷款加权平均利率</c:v>
                </c:pt>
              </c:strCache>
            </c:strRef>
          </c:tx>
          <c:spPr>
            <a:ln w="38100">
              <a:solidFill>
                <a:srgbClr val="CC0000"/>
              </a:solidFill>
            </a:ln>
          </c:spPr>
          <c:marker>
            <c:symbol val="none"/>
          </c:marker>
          <c:cat>
            <c:numRef>
              <c:f>Sheet1!$A$24:$A$1332</c:f>
              <c:numCache>
                <c:formatCode>yyyy/mm/dd;@</c:formatCode>
                <c:ptCount val="1309"/>
                <c:pt idx="0">
                  <c:v>39449</c:v>
                </c:pt>
                <c:pt idx="1">
                  <c:v>39450</c:v>
                </c:pt>
                <c:pt idx="2">
                  <c:v>39451</c:v>
                </c:pt>
                <c:pt idx="3">
                  <c:v>39454</c:v>
                </c:pt>
                <c:pt idx="4">
                  <c:v>39455</c:v>
                </c:pt>
                <c:pt idx="5">
                  <c:v>39456</c:v>
                </c:pt>
                <c:pt idx="6">
                  <c:v>39457</c:v>
                </c:pt>
                <c:pt idx="7">
                  <c:v>39458</c:v>
                </c:pt>
                <c:pt idx="8">
                  <c:v>39461</c:v>
                </c:pt>
                <c:pt idx="9">
                  <c:v>39462</c:v>
                </c:pt>
                <c:pt idx="10">
                  <c:v>39463</c:v>
                </c:pt>
                <c:pt idx="11">
                  <c:v>39464</c:v>
                </c:pt>
                <c:pt idx="12">
                  <c:v>39465</c:v>
                </c:pt>
                <c:pt idx="13">
                  <c:v>39468</c:v>
                </c:pt>
                <c:pt idx="14">
                  <c:v>39469</c:v>
                </c:pt>
                <c:pt idx="15">
                  <c:v>39470</c:v>
                </c:pt>
                <c:pt idx="16">
                  <c:v>39471</c:v>
                </c:pt>
                <c:pt idx="17">
                  <c:v>39472</c:v>
                </c:pt>
                <c:pt idx="18">
                  <c:v>39475</c:v>
                </c:pt>
                <c:pt idx="19">
                  <c:v>39476</c:v>
                </c:pt>
                <c:pt idx="20">
                  <c:v>39477</c:v>
                </c:pt>
                <c:pt idx="21">
                  <c:v>39478</c:v>
                </c:pt>
                <c:pt idx="22">
                  <c:v>39479</c:v>
                </c:pt>
                <c:pt idx="23">
                  <c:v>39480</c:v>
                </c:pt>
                <c:pt idx="24">
                  <c:v>39481</c:v>
                </c:pt>
                <c:pt idx="25">
                  <c:v>39482</c:v>
                </c:pt>
                <c:pt idx="26">
                  <c:v>39483</c:v>
                </c:pt>
                <c:pt idx="27">
                  <c:v>39491</c:v>
                </c:pt>
                <c:pt idx="28">
                  <c:v>39492</c:v>
                </c:pt>
                <c:pt idx="29">
                  <c:v>39493</c:v>
                </c:pt>
                <c:pt idx="30">
                  <c:v>39496</c:v>
                </c:pt>
                <c:pt idx="31">
                  <c:v>39497</c:v>
                </c:pt>
                <c:pt idx="32">
                  <c:v>39498</c:v>
                </c:pt>
                <c:pt idx="33">
                  <c:v>39499</c:v>
                </c:pt>
                <c:pt idx="34">
                  <c:v>39500</c:v>
                </c:pt>
                <c:pt idx="35">
                  <c:v>39503</c:v>
                </c:pt>
                <c:pt idx="36">
                  <c:v>39504</c:v>
                </c:pt>
                <c:pt idx="37">
                  <c:v>39505</c:v>
                </c:pt>
                <c:pt idx="38">
                  <c:v>39506</c:v>
                </c:pt>
                <c:pt idx="39">
                  <c:v>39507</c:v>
                </c:pt>
                <c:pt idx="40">
                  <c:v>39510</c:v>
                </c:pt>
                <c:pt idx="41">
                  <c:v>39511</c:v>
                </c:pt>
                <c:pt idx="42">
                  <c:v>39512</c:v>
                </c:pt>
                <c:pt idx="43">
                  <c:v>39513</c:v>
                </c:pt>
                <c:pt idx="44">
                  <c:v>39514</c:v>
                </c:pt>
                <c:pt idx="45">
                  <c:v>39517</c:v>
                </c:pt>
                <c:pt idx="46">
                  <c:v>39518</c:v>
                </c:pt>
                <c:pt idx="47">
                  <c:v>39519</c:v>
                </c:pt>
                <c:pt idx="48">
                  <c:v>39520</c:v>
                </c:pt>
                <c:pt idx="49">
                  <c:v>39521</c:v>
                </c:pt>
                <c:pt idx="50">
                  <c:v>39524</c:v>
                </c:pt>
                <c:pt idx="51">
                  <c:v>39525</c:v>
                </c:pt>
                <c:pt idx="52">
                  <c:v>39526</c:v>
                </c:pt>
                <c:pt idx="53">
                  <c:v>39527</c:v>
                </c:pt>
                <c:pt idx="54">
                  <c:v>39528</c:v>
                </c:pt>
                <c:pt idx="55">
                  <c:v>39531</c:v>
                </c:pt>
                <c:pt idx="56">
                  <c:v>39532</c:v>
                </c:pt>
                <c:pt idx="57">
                  <c:v>39533</c:v>
                </c:pt>
                <c:pt idx="58">
                  <c:v>39534</c:v>
                </c:pt>
                <c:pt idx="59">
                  <c:v>39535</c:v>
                </c:pt>
                <c:pt idx="60">
                  <c:v>39538</c:v>
                </c:pt>
                <c:pt idx="61">
                  <c:v>39539</c:v>
                </c:pt>
                <c:pt idx="62">
                  <c:v>39540</c:v>
                </c:pt>
                <c:pt idx="63">
                  <c:v>39541</c:v>
                </c:pt>
                <c:pt idx="64">
                  <c:v>39545</c:v>
                </c:pt>
                <c:pt idx="65">
                  <c:v>39546</c:v>
                </c:pt>
                <c:pt idx="66">
                  <c:v>39547</c:v>
                </c:pt>
                <c:pt idx="67">
                  <c:v>39548</c:v>
                </c:pt>
                <c:pt idx="68">
                  <c:v>39549</c:v>
                </c:pt>
                <c:pt idx="69">
                  <c:v>39552</c:v>
                </c:pt>
                <c:pt idx="70">
                  <c:v>39553</c:v>
                </c:pt>
                <c:pt idx="71">
                  <c:v>39554</c:v>
                </c:pt>
                <c:pt idx="72">
                  <c:v>39555</c:v>
                </c:pt>
                <c:pt idx="73">
                  <c:v>39556</c:v>
                </c:pt>
                <c:pt idx="74">
                  <c:v>39559</c:v>
                </c:pt>
                <c:pt idx="75">
                  <c:v>39560</c:v>
                </c:pt>
                <c:pt idx="76">
                  <c:v>39561</c:v>
                </c:pt>
                <c:pt idx="77">
                  <c:v>39562</c:v>
                </c:pt>
                <c:pt idx="78">
                  <c:v>39563</c:v>
                </c:pt>
                <c:pt idx="79">
                  <c:v>39566</c:v>
                </c:pt>
                <c:pt idx="80">
                  <c:v>39567</c:v>
                </c:pt>
                <c:pt idx="81">
                  <c:v>39568</c:v>
                </c:pt>
                <c:pt idx="82">
                  <c:v>39572</c:v>
                </c:pt>
                <c:pt idx="83">
                  <c:v>39573</c:v>
                </c:pt>
                <c:pt idx="84">
                  <c:v>39574</c:v>
                </c:pt>
                <c:pt idx="85">
                  <c:v>39575</c:v>
                </c:pt>
                <c:pt idx="86">
                  <c:v>39576</c:v>
                </c:pt>
                <c:pt idx="87">
                  <c:v>39577</c:v>
                </c:pt>
                <c:pt idx="88">
                  <c:v>39580</c:v>
                </c:pt>
                <c:pt idx="89">
                  <c:v>39581</c:v>
                </c:pt>
                <c:pt idx="90">
                  <c:v>39582</c:v>
                </c:pt>
                <c:pt idx="91">
                  <c:v>39583</c:v>
                </c:pt>
                <c:pt idx="92">
                  <c:v>39584</c:v>
                </c:pt>
                <c:pt idx="93">
                  <c:v>39587</c:v>
                </c:pt>
                <c:pt idx="94">
                  <c:v>39588</c:v>
                </c:pt>
                <c:pt idx="95">
                  <c:v>39589</c:v>
                </c:pt>
                <c:pt idx="96">
                  <c:v>39590</c:v>
                </c:pt>
                <c:pt idx="97">
                  <c:v>39591</c:v>
                </c:pt>
                <c:pt idx="98">
                  <c:v>39594</c:v>
                </c:pt>
                <c:pt idx="99">
                  <c:v>39595</c:v>
                </c:pt>
                <c:pt idx="100">
                  <c:v>39596</c:v>
                </c:pt>
                <c:pt idx="101">
                  <c:v>39597</c:v>
                </c:pt>
                <c:pt idx="102">
                  <c:v>39598</c:v>
                </c:pt>
                <c:pt idx="103">
                  <c:v>39601</c:v>
                </c:pt>
                <c:pt idx="104">
                  <c:v>39602</c:v>
                </c:pt>
                <c:pt idx="105">
                  <c:v>39603</c:v>
                </c:pt>
                <c:pt idx="106">
                  <c:v>39604</c:v>
                </c:pt>
                <c:pt idx="107">
                  <c:v>39605</c:v>
                </c:pt>
                <c:pt idx="108">
                  <c:v>39609</c:v>
                </c:pt>
                <c:pt idx="109">
                  <c:v>39610</c:v>
                </c:pt>
                <c:pt idx="110">
                  <c:v>39611</c:v>
                </c:pt>
                <c:pt idx="111">
                  <c:v>39612</c:v>
                </c:pt>
                <c:pt idx="112">
                  <c:v>39615</c:v>
                </c:pt>
                <c:pt idx="113">
                  <c:v>39616</c:v>
                </c:pt>
                <c:pt idx="114">
                  <c:v>39617</c:v>
                </c:pt>
                <c:pt idx="115">
                  <c:v>39618</c:v>
                </c:pt>
                <c:pt idx="116">
                  <c:v>39619</c:v>
                </c:pt>
                <c:pt idx="117">
                  <c:v>39622</c:v>
                </c:pt>
                <c:pt idx="118">
                  <c:v>39623</c:v>
                </c:pt>
                <c:pt idx="119">
                  <c:v>39624</c:v>
                </c:pt>
                <c:pt idx="120">
                  <c:v>39625</c:v>
                </c:pt>
                <c:pt idx="121">
                  <c:v>39626</c:v>
                </c:pt>
                <c:pt idx="122">
                  <c:v>39629</c:v>
                </c:pt>
                <c:pt idx="123">
                  <c:v>39630</c:v>
                </c:pt>
                <c:pt idx="124">
                  <c:v>39631</c:v>
                </c:pt>
                <c:pt idx="125">
                  <c:v>39632</c:v>
                </c:pt>
                <c:pt idx="126">
                  <c:v>39633</c:v>
                </c:pt>
                <c:pt idx="127">
                  <c:v>39636</c:v>
                </c:pt>
                <c:pt idx="128">
                  <c:v>39637</c:v>
                </c:pt>
                <c:pt idx="129">
                  <c:v>39638</c:v>
                </c:pt>
                <c:pt idx="130">
                  <c:v>39639</c:v>
                </c:pt>
                <c:pt idx="131">
                  <c:v>39640</c:v>
                </c:pt>
                <c:pt idx="132">
                  <c:v>39643</c:v>
                </c:pt>
                <c:pt idx="133">
                  <c:v>39644</c:v>
                </c:pt>
                <c:pt idx="134">
                  <c:v>39645</c:v>
                </c:pt>
                <c:pt idx="135">
                  <c:v>39646</c:v>
                </c:pt>
                <c:pt idx="136">
                  <c:v>39647</c:v>
                </c:pt>
                <c:pt idx="137">
                  <c:v>39650</c:v>
                </c:pt>
                <c:pt idx="138">
                  <c:v>39651</c:v>
                </c:pt>
                <c:pt idx="139">
                  <c:v>39652</c:v>
                </c:pt>
                <c:pt idx="140">
                  <c:v>39653</c:v>
                </c:pt>
                <c:pt idx="141">
                  <c:v>39654</c:v>
                </c:pt>
                <c:pt idx="142">
                  <c:v>39657</c:v>
                </c:pt>
                <c:pt idx="143">
                  <c:v>39658</c:v>
                </c:pt>
                <c:pt idx="144">
                  <c:v>39659</c:v>
                </c:pt>
                <c:pt idx="145">
                  <c:v>39660</c:v>
                </c:pt>
                <c:pt idx="146">
                  <c:v>39661</c:v>
                </c:pt>
                <c:pt idx="147">
                  <c:v>39664</c:v>
                </c:pt>
                <c:pt idx="148">
                  <c:v>39665</c:v>
                </c:pt>
                <c:pt idx="149">
                  <c:v>39666</c:v>
                </c:pt>
                <c:pt idx="150">
                  <c:v>39667</c:v>
                </c:pt>
                <c:pt idx="151">
                  <c:v>39668</c:v>
                </c:pt>
                <c:pt idx="152">
                  <c:v>39671</c:v>
                </c:pt>
                <c:pt idx="153">
                  <c:v>39672</c:v>
                </c:pt>
                <c:pt idx="154">
                  <c:v>39673</c:v>
                </c:pt>
                <c:pt idx="155">
                  <c:v>39674</c:v>
                </c:pt>
                <c:pt idx="156">
                  <c:v>39675</c:v>
                </c:pt>
                <c:pt idx="157">
                  <c:v>39678</c:v>
                </c:pt>
                <c:pt idx="158">
                  <c:v>39679</c:v>
                </c:pt>
                <c:pt idx="159">
                  <c:v>39680</c:v>
                </c:pt>
                <c:pt idx="160">
                  <c:v>39681</c:v>
                </c:pt>
                <c:pt idx="161">
                  <c:v>39682</c:v>
                </c:pt>
                <c:pt idx="162">
                  <c:v>39685</c:v>
                </c:pt>
                <c:pt idx="163">
                  <c:v>39686</c:v>
                </c:pt>
                <c:pt idx="164">
                  <c:v>39687</c:v>
                </c:pt>
                <c:pt idx="165">
                  <c:v>39688</c:v>
                </c:pt>
                <c:pt idx="166">
                  <c:v>39689</c:v>
                </c:pt>
                <c:pt idx="167">
                  <c:v>39692</c:v>
                </c:pt>
                <c:pt idx="168">
                  <c:v>39693</c:v>
                </c:pt>
                <c:pt idx="169">
                  <c:v>39694</c:v>
                </c:pt>
                <c:pt idx="170">
                  <c:v>39695</c:v>
                </c:pt>
                <c:pt idx="171">
                  <c:v>39696</c:v>
                </c:pt>
                <c:pt idx="172">
                  <c:v>39699</c:v>
                </c:pt>
                <c:pt idx="173">
                  <c:v>39700</c:v>
                </c:pt>
                <c:pt idx="174">
                  <c:v>39701</c:v>
                </c:pt>
                <c:pt idx="175">
                  <c:v>39702</c:v>
                </c:pt>
                <c:pt idx="176">
                  <c:v>39703</c:v>
                </c:pt>
                <c:pt idx="177">
                  <c:v>39707</c:v>
                </c:pt>
                <c:pt idx="178">
                  <c:v>39708</c:v>
                </c:pt>
                <c:pt idx="179">
                  <c:v>39709</c:v>
                </c:pt>
                <c:pt idx="180">
                  <c:v>39710</c:v>
                </c:pt>
                <c:pt idx="181">
                  <c:v>39713</c:v>
                </c:pt>
                <c:pt idx="182">
                  <c:v>39714</c:v>
                </c:pt>
                <c:pt idx="183">
                  <c:v>39715</c:v>
                </c:pt>
                <c:pt idx="184">
                  <c:v>39716</c:v>
                </c:pt>
                <c:pt idx="185">
                  <c:v>39717</c:v>
                </c:pt>
                <c:pt idx="186">
                  <c:v>39718</c:v>
                </c:pt>
                <c:pt idx="187">
                  <c:v>39719</c:v>
                </c:pt>
                <c:pt idx="188">
                  <c:v>39721</c:v>
                </c:pt>
                <c:pt idx="189">
                  <c:v>39727</c:v>
                </c:pt>
                <c:pt idx="190">
                  <c:v>39728</c:v>
                </c:pt>
                <c:pt idx="191">
                  <c:v>39729</c:v>
                </c:pt>
                <c:pt idx="192">
                  <c:v>39730</c:v>
                </c:pt>
                <c:pt idx="193">
                  <c:v>39731</c:v>
                </c:pt>
                <c:pt idx="194">
                  <c:v>39734</c:v>
                </c:pt>
                <c:pt idx="195">
                  <c:v>39735</c:v>
                </c:pt>
                <c:pt idx="196">
                  <c:v>39736</c:v>
                </c:pt>
                <c:pt idx="197">
                  <c:v>39737</c:v>
                </c:pt>
                <c:pt idx="198">
                  <c:v>39738</c:v>
                </c:pt>
                <c:pt idx="199">
                  <c:v>39741</c:v>
                </c:pt>
                <c:pt idx="200">
                  <c:v>39742</c:v>
                </c:pt>
                <c:pt idx="201">
                  <c:v>39743</c:v>
                </c:pt>
                <c:pt idx="202">
                  <c:v>39744</c:v>
                </c:pt>
                <c:pt idx="203">
                  <c:v>39745</c:v>
                </c:pt>
                <c:pt idx="204">
                  <c:v>39748</c:v>
                </c:pt>
                <c:pt idx="205">
                  <c:v>39749</c:v>
                </c:pt>
                <c:pt idx="206">
                  <c:v>39750</c:v>
                </c:pt>
                <c:pt idx="207">
                  <c:v>39751</c:v>
                </c:pt>
                <c:pt idx="208">
                  <c:v>39752</c:v>
                </c:pt>
                <c:pt idx="209">
                  <c:v>39755</c:v>
                </c:pt>
                <c:pt idx="210">
                  <c:v>39756</c:v>
                </c:pt>
                <c:pt idx="211">
                  <c:v>39757</c:v>
                </c:pt>
                <c:pt idx="212">
                  <c:v>39758</c:v>
                </c:pt>
                <c:pt idx="213">
                  <c:v>39759</c:v>
                </c:pt>
                <c:pt idx="214">
                  <c:v>39762</c:v>
                </c:pt>
                <c:pt idx="215">
                  <c:v>39763</c:v>
                </c:pt>
                <c:pt idx="216">
                  <c:v>39764</c:v>
                </c:pt>
                <c:pt idx="217">
                  <c:v>39765</c:v>
                </c:pt>
                <c:pt idx="218">
                  <c:v>39766</c:v>
                </c:pt>
                <c:pt idx="219">
                  <c:v>39769</c:v>
                </c:pt>
                <c:pt idx="220">
                  <c:v>39770</c:v>
                </c:pt>
                <c:pt idx="221">
                  <c:v>39771</c:v>
                </c:pt>
                <c:pt idx="222">
                  <c:v>39772</c:v>
                </c:pt>
                <c:pt idx="223">
                  <c:v>39773</c:v>
                </c:pt>
                <c:pt idx="224">
                  <c:v>39776</c:v>
                </c:pt>
                <c:pt idx="225">
                  <c:v>39777</c:v>
                </c:pt>
                <c:pt idx="226">
                  <c:v>39778</c:v>
                </c:pt>
                <c:pt idx="227">
                  <c:v>39779</c:v>
                </c:pt>
                <c:pt idx="228">
                  <c:v>39780</c:v>
                </c:pt>
                <c:pt idx="229">
                  <c:v>39783</c:v>
                </c:pt>
                <c:pt idx="230">
                  <c:v>39784</c:v>
                </c:pt>
                <c:pt idx="231">
                  <c:v>39785</c:v>
                </c:pt>
                <c:pt idx="232">
                  <c:v>39786</c:v>
                </c:pt>
                <c:pt idx="233">
                  <c:v>39787</c:v>
                </c:pt>
                <c:pt idx="234">
                  <c:v>39790</c:v>
                </c:pt>
                <c:pt idx="235">
                  <c:v>39791</c:v>
                </c:pt>
                <c:pt idx="236">
                  <c:v>39792</c:v>
                </c:pt>
                <c:pt idx="237">
                  <c:v>39793</c:v>
                </c:pt>
                <c:pt idx="238">
                  <c:v>39794</c:v>
                </c:pt>
                <c:pt idx="239">
                  <c:v>39797</c:v>
                </c:pt>
                <c:pt idx="240">
                  <c:v>39798</c:v>
                </c:pt>
                <c:pt idx="241">
                  <c:v>39799</c:v>
                </c:pt>
                <c:pt idx="242">
                  <c:v>39800</c:v>
                </c:pt>
                <c:pt idx="243">
                  <c:v>39801</c:v>
                </c:pt>
                <c:pt idx="244">
                  <c:v>39804</c:v>
                </c:pt>
                <c:pt idx="245">
                  <c:v>39805</c:v>
                </c:pt>
                <c:pt idx="246">
                  <c:v>39806</c:v>
                </c:pt>
                <c:pt idx="247">
                  <c:v>39807</c:v>
                </c:pt>
                <c:pt idx="248">
                  <c:v>39808</c:v>
                </c:pt>
                <c:pt idx="249">
                  <c:v>39811</c:v>
                </c:pt>
                <c:pt idx="250">
                  <c:v>39812</c:v>
                </c:pt>
                <c:pt idx="251">
                  <c:v>39813</c:v>
                </c:pt>
                <c:pt idx="252">
                  <c:v>39817</c:v>
                </c:pt>
                <c:pt idx="253">
                  <c:v>39818</c:v>
                </c:pt>
                <c:pt idx="254">
                  <c:v>39819</c:v>
                </c:pt>
                <c:pt idx="255">
                  <c:v>39820</c:v>
                </c:pt>
                <c:pt idx="256">
                  <c:v>39821</c:v>
                </c:pt>
                <c:pt idx="257">
                  <c:v>39822</c:v>
                </c:pt>
                <c:pt idx="258">
                  <c:v>39825</c:v>
                </c:pt>
                <c:pt idx="259">
                  <c:v>39826</c:v>
                </c:pt>
                <c:pt idx="260">
                  <c:v>39827</c:v>
                </c:pt>
                <c:pt idx="261">
                  <c:v>39828</c:v>
                </c:pt>
                <c:pt idx="262">
                  <c:v>39829</c:v>
                </c:pt>
                <c:pt idx="263">
                  <c:v>39832</c:v>
                </c:pt>
                <c:pt idx="264">
                  <c:v>39833</c:v>
                </c:pt>
                <c:pt idx="265">
                  <c:v>39834</c:v>
                </c:pt>
                <c:pt idx="266">
                  <c:v>39835</c:v>
                </c:pt>
                <c:pt idx="267">
                  <c:v>39836</c:v>
                </c:pt>
                <c:pt idx="268">
                  <c:v>39837</c:v>
                </c:pt>
                <c:pt idx="269">
                  <c:v>39845</c:v>
                </c:pt>
                <c:pt idx="270">
                  <c:v>39846</c:v>
                </c:pt>
                <c:pt idx="271">
                  <c:v>39847</c:v>
                </c:pt>
                <c:pt idx="272">
                  <c:v>39848</c:v>
                </c:pt>
                <c:pt idx="273">
                  <c:v>39849</c:v>
                </c:pt>
                <c:pt idx="274">
                  <c:v>39850</c:v>
                </c:pt>
                <c:pt idx="275">
                  <c:v>39853</c:v>
                </c:pt>
                <c:pt idx="276">
                  <c:v>39854</c:v>
                </c:pt>
                <c:pt idx="277">
                  <c:v>39855</c:v>
                </c:pt>
                <c:pt idx="278">
                  <c:v>39856</c:v>
                </c:pt>
                <c:pt idx="279">
                  <c:v>39857</c:v>
                </c:pt>
                <c:pt idx="280">
                  <c:v>39860</c:v>
                </c:pt>
                <c:pt idx="281">
                  <c:v>39861</c:v>
                </c:pt>
                <c:pt idx="282">
                  <c:v>39862</c:v>
                </c:pt>
                <c:pt idx="283">
                  <c:v>39863</c:v>
                </c:pt>
                <c:pt idx="284">
                  <c:v>39864</c:v>
                </c:pt>
                <c:pt idx="285">
                  <c:v>39867</c:v>
                </c:pt>
                <c:pt idx="286">
                  <c:v>39868</c:v>
                </c:pt>
                <c:pt idx="287">
                  <c:v>39869</c:v>
                </c:pt>
                <c:pt idx="288">
                  <c:v>39870</c:v>
                </c:pt>
                <c:pt idx="289">
                  <c:v>39871</c:v>
                </c:pt>
                <c:pt idx="290">
                  <c:v>39874</c:v>
                </c:pt>
                <c:pt idx="291">
                  <c:v>39875</c:v>
                </c:pt>
                <c:pt idx="292">
                  <c:v>39876</c:v>
                </c:pt>
                <c:pt idx="293">
                  <c:v>39877</c:v>
                </c:pt>
                <c:pt idx="294">
                  <c:v>39878</c:v>
                </c:pt>
                <c:pt idx="295">
                  <c:v>39881</c:v>
                </c:pt>
                <c:pt idx="296">
                  <c:v>39882</c:v>
                </c:pt>
                <c:pt idx="297">
                  <c:v>39883</c:v>
                </c:pt>
                <c:pt idx="298">
                  <c:v>39884</c:v>
                </c:pt>
                <c:pt idx="299">
                  <c:v>39885</c:v>
                </c:pt>
                <c:pt idx="300">
                  <c:v>39888</c:v>
                </c:pt>
                <c:pt idx="301">
                  <c:v>39889</c:v>
                </c:pt>
                <c:pt idx="302">
                  <c:v>39890</c:v>
                </c:pt>
                <c:pt idx="303">
                  <c:v>39891</c:v>
                </c:pt>
                <c:pt idx="304">
                  <c:v>39892</c:v>
                </c:pt>
                <c:pt idx="305">
                  <c:v>39895</c:v>
                </c:pt>
                <c:pt idx="306">
                  <c:v>39896</c:v>
                </c:pt>
                <c:pt idx="307">
                  <c:v>39897</c:v>
                </c:pt>
                <c:pt idx="308">
                  <c:v>39898</c:v>
                </c:pt>
                <c:pt idx="309">
                  <c:v>39899</c:v>
                </c:pt>
                <c:pt idx="310">
                  <c:v>39902</c:v>
                </c:pt>
                <c:pt idx="311">
                  <c:v>39903</c:v>
                </c:pt>
                <c:pt idx="312">
                  <c:v>39904</c:v>
                </c:pt>
                <c:pt idx="313">
                  <c:v>39905</c:v>
                </c:pt>
                <c:pt idx="314">
                  <c:v>39906</c:v>
                </c:pt>
                <c:pt idx="315">
                  <c:v>39910</c:v>
                </c:pt>
                <c:pt idx="316">
                  <c:v>39911</c:v>
                </c:pt>
                <c:pt idx="317">
                  <c:v>39912</c:v>
                </c:pt>
                <c:pt idx="318">
                  <c:v>39913</c:v>
                </c:pt>
                <c:pt idx="319">
                  <c:v>39916</c:v>
                </c:pt>
                <c:pt idx="320">
                  <c:v>39917</c:v>
                </c:pt>
                <c:pt idx="321">
                  <c:v>39918</c:v>
                </c:pt>
                <c:pt idx="322">
                  <c:v>39919</c:v>
                </c:pt>
                <c:pt idx="323">
                  <c:v>39920</c:v>
                </c:pt>
                <c:pt idx="324">
                  <c:v>39923</c:v>
                </c:pt>
                <c:pt idx="325">
                  <c:v>39924</c:v>
                </c:pt>
                <c:pt idx="326">
                  <c:v>39925</c:v>
                </c:pt>
                <c:pt idx="327">
                  <c:v>39926</c:v>
                </c:pt>
                <c:pt idx="328">
                  <c:v>39927</c:v>
                </c:pt>
                <c:pt idx="329">
                  <c:v>39930</c:v>
                </c:pt>
                <c:pt idx="330">
                  <c:v>39931</c:v>
                </c:pt>
                <c:pt idx="331">
                  <c:v>39932</c:v>
                </c:pt>
                <c:pt idx="332">
                  <c:v>39933</c:v>
                </c:pt>
                <c:pt idx="333">
                  <c:v>39937</c:v>
                </c:pt>
                <c:pt idx="334">
                  <c:v>39938</c:v>
                </c:pt>
                <c:pt idx="335">
                  <c:v>39939</c:v>
                </c:pt>
                <c:pt idx="336">
                  <c:v>39940</c:v>
                </c:pt>
                <c:pt idx="337">
                  <c:v>39941</c:v>
                </c:pt>
                <c:pt idx="338">
                  <c:v>39944</c:v>
                </c:pt>
                <c:pt idx="339">
                  <c:v>39945</c:v>
                </c:pt>
                <c:pt idx="340">
                  <c:v>39946</c:v>
                </c:pt>
                <c:pt idx="341">
                  <c:v>39947</c:v>
                </c:pt>
                <c:pt idx="342">
                  <c:v>39948</c:v>
                </c:pt>
                <c:pt idx="343">
                  <c:v>39951</c:v>
                </c:pt>
                <c:pt idx="344">
                  <c:v>39952</c:v>
                </c:pt>
                <c:pt idx="345">
                  <c:v>39953</c:v>
                </c:pt>
                <c:pt idx="346">
                  <c:v>39954</c:v>
                </c:pt>
                <c:pt idx="347">
                  <c:v>39955</c:v>
                </c:pt>
                <c:pt idx="348">
                  <c:v>39958</c:v>
                </c:pt>
                <c:pt idx="349">
                  <c:v>39959</c:v>
                </c:pt>
                <c:pt idx="350">
                  <c:v>39960</c:v>
                </c:pt>
                <c:pt idx="351">
                  <c:v>39964</c:v>
                </c:pt>
                <c:pt idx="352">
                  <c:v>39965</c:v>
                </c:pt>
                <c:pt idx="353">
                  <c:v>39966</c:v>
                </c:pt>
                <c:pt idx="354">
                  <c:v>39967</c:v>
                </c:pt>
                <c:pt idx="355">
                  <c:v>39968</c:v>
                </c:pt>
                <c:pt idx="356">
                  <c:v>39969</c:v>
                </c:pt>
                <c:pt idx="357">
                  <c:v>39972</c:v>
                </c:pt>
                <c:pt idx="358">
                  <c:v>39973</c:v>
                </c:pt>
                <c:pt idx="359">
                  <c:v>39974</c:v>
                </c:pt>
                <c:pt idx="360">
                  <c:v>39975</c:v>
                </c:pt>
                <c:pt idx="361">
                  <c:v>39976</c:v>
                </c:pt>
                <c:pt idx="362">
                  <c:v>39979</c:v>
                </c:pt>
                <c:pt idx="363">
                  <c:v>39980</c:v>
                </c:pt>
                <c:pt idx="364">
                  <c:v>39981</c:v>
                </c:pt>
                <c:pt idx="365">
                  <c:v>39982</c:v>
                </c:pt>
                <c:pt idx="366">
                  <c:v>39983</c:v>
                </c:pt>
                <c:pt idx="367">
                  <c:v>39986</c:v>
                </c:pt>
                <c:pt idx="368">
                  <c:v>39987</c:v>
                </c:pt>
                <c:pt idx="369">
                  <c:v>39988</c:v>
                </c:pt>
                <c:pt idx="370">
                  <c:v>39989</c:v>
                </c:pt>
                <c:pt idx="371">
                  <c:v>39990</c:v>
                </c:pt>
                <c:pt idx="372">
                  <c:v>39993</c:v>
                </c:pt>
                <c:pt idx="373">
                  <c:v>39994</c:v>
                </c:pt>
                <c:pt idx="374">
                  <c:v>39995</c:v>
                </c:pt>
                <c:pt idx="375">
                  <c:v>39996</c:v>
                </c:pt>
                <c:pt idx="376">
                  <c:v>39997</c:v>
                </c:pt>
                <c:pt idx="377">
                  <c:v>40000</c:v>
                </c:pt>
                <c:pt idx="378">
                  <c:v>40001</c:v>
                </c:pt>
                <c:pt idx="379">
                  <c:v>40002</c:v>
                </c:pt>
                <c:pt idx="380">
                  <c:v>40003</c:v>
                </c:pt>
                <c:pt idx="381">
                  <c:v>40004</c:v>
                </c:pt>
                <c:pt idx="382">
                  <c:v>40007</c:v>
                </c:pt>
                <c:pt idx="383">
                  <c:v>40008</c:v>
                </c:pt>
                <c:pt idx="384">
                  <c:v>40009</c:v>
                </c:pt>
                <c:pt idx="385">
                  <c:v>40010</c:v>
                </c:pt>
                <c:pt idx="386">
                  <c:v>40011</c:v>
                </c:pt>
                <c:pt idx="387">
                  <c:v>40014</c:v>
                </c:pt>
                <c:pt idx="388">
                  <c:v>40015</c:v>
                </c:pt>
                <c:pt idx="389">
                  <c:v>40016</c:v>
                </c:pt>
                <c:pt idx="390">
                  <c:v>40017</c:v>
                </c:pt>
                <c:pt idx="391">
                  <c:v>40018</c:v>
                </c:pt>
                <c:pt idx="392">
                  <c:v>40021</c:v>
                </c:pt>
                <c:pt idx="393">
                  <c:v>40022</c:v>
                </c:pt>
                <c:pt idx="394">
                  <c:v>40023</c:v>
                </c:pt>
                <c:pt idx="395">
                  <c:v>40024</c:v>
                </c:pt>
                <c:pt idx="396">
                  <c:v>40025</c:v>
                </c:pt>
                <c:pt idx="397">
                  <c:v>40028</c:v>
                </c:pt>
                <c:pt idx="398">
                  <c:v>40029</c:v>
                </c:pt>
                <c:pt idx="399">
                  <c:v>40030</c:v>
                </c:pt>
                <c:pt idx="400">
                  <c:v>40031</c:v>
                </c:pt>
                <c:pt idx="401">
                  <c:v>40032</c:v>
                </c:pt>
                <c:pt idx="402">
                  <c:v>40035</c:v>
                </c:pt>
                <c:pt idx="403">
                  <c:v>40036</c:v>
                </c:pt>
                <c:pt idx="404">
                  <c:v>40037</c:v>
                </c:pt>
                <c:pt idx="405">
                  <c:v>40038</c:v>
                </c:pt>
                <c:pt idx="406">
                  <c:v>40039</c:v>
                </c:pt>
                <c:pt idx="407">
                  <c:v>40042</c:v>
                </c:pt>
                <c:pt idx="408">
                  <c:v>40043</c:v>
                </c:pt>
                <c:pt idx="409">
                  <c:v>40044</c:v>
                </c:pt>
                <c:pt idx="410">
                  <c:v>40045</c:v>
                </c:pt>
                <c:pt idx="411">
                  <c:v>40046</c:v>
                </c:pt>
                <c:pt idx="412">
                  <c:v>40049</c:v>
                </c:pt>
                <c:pt idx="413">
                  <c:v>40050</c:v>
                </c:pt>
                <c:pt idx="414">
                  <c:v>40051</c:v>
                </c:pt>
                <c:pt idx="415">
                  <c:v>40052</c:v>
                </c:pt>
                <c:pt idx="416">
                  <c:v>40053</c:v>
                </c:pt>
                <c:pt idx="417">
                  <c:v>40056</c:v>
                </c:pt>
                <c:pt idx="418">
                  <c:v>40057</c:v>
                </c:pt>
                <c:pt idx="419">
                  <c:v>40058</c:v>
                </c:pt>
                <c:pt idx="420">
                  <c:v>40059</c:v>
                </c:pt>
                <c:pt idx="421">
                  <c:v>40060</c:v>
                </c:pt>
                <c:pt idx="422">
                  <c:v>40063</c:v>
                </c:pt>
                <c:pt idx="423">
                  <c:v>40064</c:v>
                </c:pt>
                <c:pt idx="424">
                  <c:v>40065</c:v>
                </c:pt>
                <c:pt idx="425">
                  <c:v>40066</c:v>
                </c:pt>
                <c:pt idx="426">
                  <c:v>40067</c:v>
                </c:pt>
                <c:pt idx="427">
                  <c:v>40070</c:v>
                </c:pt>
                <c:pt idx="428">
                  <c:v>40071</c:v>
                </c:pt>
                <c:pt idx="429">
                  <c:v>40072</c:v>
                </c:pt>
                <c:pt idx="430">
                  <c:v>40073</c:v>
                </c:pt>
                <c:pt idx="431">
                  <c:v>40074</c:v>
                </c:pt>
                <c:pt idx="432">
                  <c:v>40077</c:v>
                </c:pt>
                <c:pt idx="433">
                  <c:v>40078</c:v>
                </c:pt>
                <c:pt idx="434">
                  <c:v>40079</c:v>
                </c:pt>
                <c:pt idx="435">
                  <c:v>40080</c:v>
                </c:pt>
                <c:pt idx="436">
                  <c:v>40081</c:v>
                </c:pt>
                <c:pt idx="437">
                  <c:v>40083</c:v>
                </c:pt>
                <c:pt idx="438">
                  <c:v>40084</c:v>
                </c:pt>
                <c:pt idx="439">
                  <c:v>40085</c:v>
                </c:pt>
                <c:pt idx="440">
                  <c:v>40086</c:v>
                </c:pt>
                <c:pt idx="441">
                  <c:v>40095</c:v>
                </c:pt>
                <c:pt idx="442">
                  <c:v>40096</c:v>
                </c:pt>
                <c:pt idx="443">
                  <c:v>40098</c:v>
                </c:pt>
                <c:pt idx="444">
                  <c:v>40099</c:v>
                </c:pt>
                <c:pt idx="445">
                  <c:v>40100</c:v>
                </c:pt>
                <c:pt idx="446">
                  <c:v>40101</c:v>
                </c:pt>
                <c:pt idx="447">
                  <c:v>40102</c:v>
                </c:pt>
                <c:pt idx="448">
                  <c:v>40105</c:v>
                </c:pt>
                <c:pt idx="449">
                  <c:v>40106</c:v>
                </c:pt>
                <c:pt idx="450">
                  <c:v>40107</c:v>
                </c:pt>
                <c:pt idx="451">
                  <c:v>40108</c:v>
                </c:pt>
                <c:pt idx="452">
                  <c:v>40109</c:v>
                </c:pt>
                <c:pt idx="453">
                  <c:v>40112</c:v>
                </c:pt>
                <c:pt idx="454">
                  <c:v>40113</c:v>
                </c:pt>
                <c:pt idx="455">
                  <c:v>40114</c:v>
                </c:pt>
                <c:pt idx="456">
                  <c:v>40115</c:v>
                </c:pt>
                <c:pt idx="457">
                  <c:v>40116</c:v>
                </c:pt>
                <c:pt idx="458">
                  <c:v>40119</c:v>
                </c:pt>
                <c:pt idx="459">
                  <c:v>40120</c:v>
                </c:pt>
                <c:pt idx="460">
                  <c:v>40121</c:v>
                </c:pt>
                <c:pt idx="461">
                  <c:v>40122</c:v>
                </c:pt>
                <c:pt idx="462">
                  <c:v>40123</c:v>
                </c:pt>
                <c:pt idx="463">
                  <c:v>40126</c:v>
                </c:pt>
                <c:pt idx="464">
                  <c:v>40127</c:v>
                </c:pt>
                <c:pt idx="465">
                  <c:v>40128</c:v>
                </c:pt>
                <c:pt idx="466">
                  <c:v>40129</c:v>
                </c:pt>
                <c:pt idx="467">
                  <c:v>40130</c:v>
                </c:pt>
                <c:pt idx="468">
                  <c:v>40133</c:v>
                </c:pt>
                <c:pt idx="469">
                  <c:v>40134</c:v>
                </c:pt>
                <c:pt idx="470">
                  <c:v>40135</c:v>
                </c:pt>
                <c:pt idx="471">
                  <c:v>40136</c:v>
                </c:pt>
                <c:pt idx="472">
                  <c:v>40137</c:v>
                </c:pt>
                <c:pt idx="473">
                  <c:v>40140</c:v>
                </c:pt>
                <c:pt idx="474">
                  <c:v>40141</c:v>
                </c:pt>
                <c:pt idx="475">
                  <c:v>40142</c:v>
                </c:pt>
                <c:pt idx="476">
                  <c:v>40143</c:v>
                </c:pt>
                <c:pt idx="477">
                  <c:v>40144</c:v>
                </c:pt>
                <c:pt idx="478">
                  <c:v>40147</c:v>
                </c:pt>
                <c:pt idx="479">
                  <c:v>40148</c:v>
                </c:pt>
                <c:pt idx="480">
                  <c:v>40149</c:v>
                </c:pt>
                <c:pt idx="481">
                  <c:v>40150</c:v>
                </c:pt>
                <c:pt idx="482">
                  <c:v>40151</c:v>
                </c:pt>
                <c:pt idx="483">
                  <c:v>40154</c:v>
                </c:pt>
                <c:pt idx="484">
                  <c:v>40155</c:v>
                </c:pt>
                <c:pt idx="485">
                  <c:v>40156</c:v>
                </c:pt>
                <c:pt idx="486">
                  <c:v>40157</c:v>
                </c:pt>
                <c:pt idx="487">
                  <c:v>40158</c:v>
                </c:pt>
                <c:pt idx="488">
                  <c:v>40161</c:v>
                </c:pt>
                <c:pt idx="489">
                  <c:v>40162</c:v>
                </c:pt>
                <c:pt idx="490">
                  <c:v>40163</c:v>
                </c:pt>
                <c:pt idx="491">
                  <c:v>40164</c:v>
                </c:pt>
                <c:pt idx="492">
                  <c:v>40165</c:v>
                </c:pt>
                <c:pt idx="493">
                  <c:v>40168</c:v>
                </c:pt>
                <c:pt idx="494">
                  <c:v>40169</c:v>
                </c:pt>
                <c:pt idx="495">
                  <c:v>40170</c:v>
                </c:pt>
                <c:pt idx="496">
                  <c:v>40171</c:v>
                </c:pt>
                <c:pt idx="497">
                  <c:v>40172</c:v>
                </c:pt>
                <c:pt idx="498">
                  <c:v>40175</c:v>
                </c:pt>
                <c:pt idx="499">
                  <c:v>40176</c:v>
                </c:pt>
                <c:pt idx="500">
                  <c:v>40177</c:v>
                </c:pt>
                <c:pt idx="501">
                  <c:v>40178</c:v>
                </c:pt>
                <c:pt idx="502">
                  <c:v>40182</c:v>
                </c:pt>
                <c:pt idx="503">
                  <c:v>40183</c:v>
                </c:pt>
                <c:pt idx="504">
                  <c:v>40184</c:v>
                </c:pt>
                <c:pt idx="505">
                  <c:v>40185</c:v>
                </c:pt>
                <c:pt idx="506">
                  <c:v>40186</c:v>
                </c:pt>
                <c:pt idx="507">
                  <c:v>40189</c:v>
                </c:pt>
                <c:pt idx="508">
                  <c:v>40190</c:v>
                </c:pt>
                <c:pt idx="509">
                  <c:v>40191</c:v>
                </c:pt>
                <c:pt idx="510">
                  <c:v>40192</c:v>
                </c:pt>
                <c:pt idx="511">
                  <c:v>40193</c:v>
                </c:pt>
                <c:pt idx="512">
                  <c:v>40196</c:v>
                </c:pt>
                <c:pt idx="513">
                  <c:v>40197</c:v>
                </c:pt>
                <c:pt idx="514">
                  <c:v>40198</c:v>
                </c:pt>
                <c:pt idx="515">
                  <c:v>40199</c:v>
                </c:pt>
                <c:pt idx="516">
                  <c:v>40200</c:v>
                </c:pt>
                <c:pt idx="517">
                  <c:v>40203</c:v>
                </c:pt>
                <c:pt idx="518">
                  <c:v>40204</c:v>
                </c:pt>
                <c:pt idx="519">
                  <c:v>40205</c:v>
                </c:pt>
                <c:pt idx="520">
                  <c:v>40206</c:v>
                </c:pt>
                <c:pt idx="521">
                  <c:v>40207</c:v>
                </c:pt>
                <c:pt idx="522">
                  <c:v>40210</c:v>
                </c:pt>
                <c:pt idx="523">
                  <c:v>40211</c:v>
                </c:pt>
                <c:pt idx="524">
                  <c:v>40212</c:v>
                </c:pt>
                <c:pt idx="525">
                  <c:v>40213</c:v>
                </c:pt>
                <c:pt idx="526">
                  <c:v>40214</c:v>
                </c:pt>
                <c:pt idx="527">
                  <c:v>40217</c:v>
                </c:pt>
                <c:pt idx="528">
                  <c:v>40218</c:v>
                </c:pt>
                <c:pt idx="529">
                  <c:v>40219</c:v>
                </c:pt>
                <c:pt idx="530">
                  <c:v>40220</c:v>
                </c:pt>
                <c:pt idx="531">
                  <c:v>40221</c:v>
                </c:pt>
                <c:pt idx="532">
                  <c:v>40229</c:v>
                </c:pt>
                <c:pt idx="533">
                  <c:v>40230</c:v>
                </c:pt>
                <c:pt idx="534">
                  <c:v>40231</c:v>
                </c:pt>
                <c:pt idx="535">
                  <c:v>40232</c:v>
                </c:pt>
                <c:pt idx="536">
                  <c:v>40233</c:v>
                </c:pt>
                <c:pt idx="537">
                  <c:v>40234</c:v>
                </c:pt>
                <c:pt idx="538">
                  <c:v>40235</c:v>
                </c:pt>
                <c:pt idx="539">
                  <c:v>40238</c:v>
                </c:pt>
                <c:pt idx="540">
                  <c:v>40239</c:v>
                </c:pt>
                <c:pt idx="541">
                  <c:v>40240</c:v>
                </c:pt>
                <c:pt idx="542">
                  <c:v>40241</c:v>
                </c:pt>
                <c:pt idx="543">
                  <c:v>40242</c:v>
                </c:pt>
                <c:pt idx="544">
                  <c:v>40245</c:v>
                </c:pt>
                <c:pt idx="545">
                  <c:v>40246</c:v>
                </c:pt>
                <c:pt idx="546">
                  <c:v>40247</c:v>
                </c:pt>
                <c:pt idx="547">
                  <c:v>40248</c:v>
                </c:pt>
                <c:pt idx="548">
                  <c:v>40249</c:v>
                </c:pt>
                <c:pt idx="549">
                  <c:v>40252</c:v>
                </c:pt>
                <c:pt idx="550">
                  <c:v>40253</c:v>
                </c:pt>
                <c:pt idx="551">
                  <c:v>40254</c:v>
                </c:pt>
                <c:pt idx="552">
                  <c:v>40255</c:v>
                </c:pt>
                <c:pt idx="553">
                  <c:v>40256</c:v>
                </c:pt>
                <c:pt idx="554">
                  <c:v>40259</c:v>
                </c:pt>
                <c:pt idx="555">
                  <c:v>40260</c:v>
                </c:pt>
                <c:pt idx="556">
                  <c:v>40261</c:v>
                </c:pt>
                <c:pt idx="557">
                  <c:v>40262</c:v>
                </c:pt>
                <c:pt idx="558">
                  <c:v>40263</c:v>
                </c:pt>
                <c:pt idx="559">
                  <c:v>40266</c:v>
                </c:pt>
                <c:pt idx="560">
                  <c:v>40267</c:v>
                </c:pt>
                <c:pt idx="561">
                  <c:v>40268</c:v>
                </c:pt>
                <c:pt idx="562">
                  <c:v>40269</c:v>
                </c:pt>
                <c:pt idx="563">
                  <c:v>40270</c:v>
                </c:pt>
                <c:pt idx="564">
                  <c:v>40274</c:v>
                </c:pt>
                <c:pt idx="565">
                  <c:v>40275</c:v>
                </c:pt>
                <c:pt idx="566">
                  <c:v>40276</c:v>
                </c:pt>
                <c:pt idx="567">
                  <c:v>40277</c:v>
                </c:pt>
                <c:pt idx="568">
                  <c:v>40280</c:v>
                </c:pt>
                <c:pt idx="569">
                  <c:v>40281</c:v>
                </c:pt>
                <c:pt idx="570">
                  <c:v>40282</c:v>
                </c:pt>
                <c:pt idx="571">
                  <c:v>40283</c:v>
                </c:pt>
                <c:pt idx="572">
                  <c:v>40284</c:v>
                </c:pt>
                <c:pt idx="573">
                  <c:v>40287</c:v>
                </c:pt>
                <c:pt idx="574">
                  <c:v>40288</c:v>
                </c:pt>
                <c:pt idx="575">
                  <c:v>40289</c:v>
                </c:pt>
                <c:pt idx="576">
                  <c:v>40290</c:v>
                </c:pt>
                <c:pt idx="577">
                  <c:v>40291</c:v>
                </c:pt>
                <c:pt idx="578">
                  <c:v>40294</c:v>
                </c:pt>
                <c:pt idx="579">
                  <c:v>40295</c:v>
                </c:pt>
                <c:pt idx="580">
                  <c:v>40296</c:v>
                </c:pt>
                <c:pt idx="581">
                  <c:v>40297</c:v>
                </c:pt>
                <c:pt idx="582">
                  <c:v>40298</c:v>
                </c:pt>
                <c:pt idx="583">
                  <c:v>40302</c:v>
                </c:pt>
                <c:pt idx="584">
                  <c:v>40303</c:v>
                </c:pt>
                <c:pt idx="585">
                  <c:v>40304</c:v>
                </c:pt>
                <c:pt idx="586">
                  <c:v>40305</c:v>
                </c:pt>
                <c:pt idx="587">
                  <c:v>40308</c:v>
                </c:pt>
                <c:pt idx="588">
                  <c:v>40309</c:v>
                </c:pt>
                <c:pt idx="589">
                  <c:v>40310</c:v>
                </c:pt>
                <c:pt idx="590">
                  <c:v>40311</c:v>
                </c:pt>
                <c:pt idx="591">
                  <c:v>40312</c:v>
                </c:pt>
                <c:pt idx="592">
                  <c:v>40315</c:v>
                </c:pt>
                <c:pt idx="593">
                  <c:v>40316</c:v>
                </c:pt>
                <c:pt idx="594">
                  <c:v>40317</c:v>
                </c:pt>
                <c:pt idx="595">
                  <c:v>40318</c:v>
                </c:pt>
                <c:pt idx="596">
                  <c:v>40319</c:v>
                </c:pt>
                <c:pt idx="597">
                  <c:v>40322</c:v>
                </c:pt>
                <c:pt idx="598">
                  <c:v>40323</c:v>
                </c:pt>
                <c:pt idx="599">
                  <c:v>40324</c:v>
                </c:pt>
                <c:pt idx="600">
                  <c:v>40325</c:v>
                </c:pt>
                <c:pt idx="601">
                  <c:v>40326</c:v>
                </c:pt>
                <c:pt idx="602">
                  <c:v>40329</c:v>
                </c:pt>
                <c:pt idx="603">
                  <c:v>40330</c:v>
                </c:pt>
                <c:pt idx="604">
                  <c:v>40331</c:v>
                </c:pt>
                <c:pt idx="605">
                  <c:v>40332</c:v>
                </c:pt>
                <c:pt idx="606">
                  <c:v>40333</c:v>
                </c:pt>
                <c:pt idx="607">
                  <c:v>40336</c:v>
                </c:pt>
                <c:pt idx="608">
                  <c:v>40337</c:v>
                </c:pt>
                <c:pt idx="609">
                  <c:v>40338</c:v>
                </c:pt>
                <c:pt idx="610">
                  <c:v>40339</c:v>
                </c:pt>
                <c:pt idx="611">
                  <c:v>40340</c:v>
                </c:pt>
                <c:pt idx="612">
                  <c:v>40341</c:v>
                </c:pt>
                <c:pt idx="613">
                  <c:v>40342</c:v>
                </c:pt>
                <c:pt idx="614">
                  <c:v>40346</c:v>
                </c:pt>
                <c:pt idx="615">
                  <c:v>40347</c:v>
                </c:pt>
                <c:pt idx="616">
                  <c:v>40350</c:v>
                </c:pt>
                <c:pt idx="617">
                  <c:v>40351</c:v>
                </c:pt>
                <c:pt idx="618">
                  <c:v>40352</c:v>
                </c:pt>
                <c:pt idx="619">
                  <c:v>40353</c:v>
                </c:pt>
                <c:pt idx="620">
                  <c:v>40354</c:v>
                </c:pt>
                <c:pt idx="621">
                  <c:v>40357</c:v>
                </c:pt>
                <c:pt idx="622">
                  <c:v>40358</c:v>
                </c:pt>
                <c:pt idx="623">
                  <c:v>40359</c:v>
                </c:pt>
                <c:pt idx="624">
                  <c:v>40360</c:v>
                </c:pt>
                <c:pt idx="625">
                  <c:v>40361</c:v>
                </c:pt>
                <c:pt idx="626">
                  <c:v>40364</c:v>
                </c:pt>
                <c:pt idx="627">
                  <c:v>40365</c:v>
                </c:pt>
                <c:pt idx="628">
                  <c:v>40366</c:v>
                </c:pt>
                <c:pt idx="629">
                  <c:v>40367</c:v>
                </c:pt>
                <c:pt idx="630">
                  <c:v>40368</c:v>
                </c:pt>
                <c:pt idx="631">
                  <c:v>40371</c:v>
                </c:pt>
                <c:pt idx="632">
                  <c:v>40372</c:v>
                </c:pt>
                <c:pt idx="633">
                  <c:v>40373</c:v>
                </c:pt>
                <c:pt idx="634">
                  <c:v>40374</c:v>
                </c:pt>
                <c:pt idx="635">
                  <c:v>40375</c:v>
                </c:pt>
                <c:pt idx="636">
                  <c:v>40378</c:v>
                </c:pt>
                <c:pt idx="637">
                  <c:v>40379</c:v>
                </c:pt>
                <c:pt idx="638">
                  <c:v>40380</c:v>
                </c:pt>
                <c:pt idx="639">
                  <c:v>40381</c:v>
                </c:pt>
                <c:pt idx="640">
                  <c:v>40382</c:v>
                </c:pt>
                <c:pt idx="641">
                  <c:v>40385</c:v>
                </c:pt>
                <c:pt idx="642">
                  <c:v>40386</c:v>
                </c:pt>
                <c:pt idx="643">
                  <c:v>40387</c:v>
                </c:pt>
                <c:pt idx="644">
                  <c:v>40388</c:v>
                </c:pt>
                <c:pt idx="645">
                  <c:v>40389</c:v>
                </c:pt>
                <c:pt idx="646">
                  <c:v>40392</c:v>
                </c:pt>
                <c:pt idx="647">
                  <c:v>40393</c:v>
                </c:pt>
                <c:pt idx="648">
                  <c:v>40394</c:v>
                </c:pt>
                <c:pt idx="649">
                  <c:v>40395</c:v>
                </c:pt>
                <c:pt idx="650">
                  <c:v>40396</c:v>
                </c:pt>
                <c:pt idx="651">
                  <c:v>40399</c:v>
                </c:pt>
                <c:pt idx="652">
                  <c:v>40400</c:v>
                </c:pt>
                <c:pt idx="653">
                  <c:v>40401</c:v>
                </c:pt>
                <c:pt idx="654">
                  <c:v>40402</c:v>
                </c:pt>
                <c:pt idx="655">
                  <c:v>40403</c:v>
                </c:pt>
                <c:pt idx="656">
                  <c:v>40406</c:v>
                </c:pt>
                <c:pt idx="657">
                  <c:v>40407</c:v>
                </c:pt>
                <c:pt idx="658">
                  <c:v>40408</c:v>
                </c:pt>
                <c:pt idx="659">
                  <c:v>40409</c:v>
                </c:pt>
                <c:pt idx="660">
                  <c:v>40410</c:v>
                </c:pt>
                <c:pt idx="661">
                  <c:v>40413</c:v>
                </c:pt>
                <c:pt idx="662">
                  <c:v>40414</c:v>
                </c:pt>
                <c:pt idx="663">
                  <c:v>40415</c:v>
                </c:pt>
                <c:pt idx="664">
                  <c:v>40416</c:v>
                </c:pt>
                <c:pt idx="665">
                  <c:v>40417</c:v>
                </c:pt>
                <c:pt idx="666">
                  <c:v>40420</c:v>
                </c:pt>
                <c:pt idx="667">
                  <c:v>40421</c:v>
                </c:pt>
                <c:pt idx="668">
                  <c:v>40422</c:v>
                </c:pt>
                <c:pt idx="669">
                  <c:v>40423</c:v>
                </c:pt>
                <c:pt idx="670">
                  <c:v>40424</c:v>
                </c:pt>
                <c:pt idx="671">
                  <c:v>40427</c:v>
                </c:pt>
                <c:pt idx="672">
                  <c:v>40428</c:v>
                </c:pt>
                <c:pt idx="673">
                  <c:v>40429</c:v>
                </c:pt>
                <c:pt idx="674">
                  <c:v>40430</c:v>
                </c:pt>
                <c:pt idx="675">
                  <c:v>40431</c:v>
                </c:pt>
                <c:pt idx="676">
                  <c:v>40434</c:v>
                </c:pt>
                <c:pt idx="677">
                  <c:v>40435</c:v>
                </c:pt>
                <c:pt idx="678">
                  <c:v>40436</c:v>
                </c:pt>
                <c:pt idx="679">
                  <c:v>40437</c:v>
                </c:pt>
                <c:pt idx="680">
                  <c:v>40438</c:v>
                </c:pt>
                <c:pt idx="681">
                  <c:v>40440</c:v>
                </c:pt>
                <c:pt idx="682">
                  <c:v>40441</c:v>
                </c:pt>
                <c:pt idx="683">
                  <c:v>40442</c:v>
                </c:pt>
                <c:pt idx="684">
                  <c:v>40446</c:v>
                </c:pt>
                <c:pt idx="685">
                  <c:v>40447</c:v>
                </c:pt>
                <c:pt idx="686">
                  <c:v>40448</c:v>
                </c:pt>
                <c:pt idx="687">
                  <c:v>40449</c:v>
                </c:pt>
                <c:pt idx="688">
                  <c:v>40450</c:v>
                </c:pt>
                <c:pt idx="689">
                  <c:v>40451</c:v>
                </c:pt>
                <c:pt idx="690">
                  <c:v>40459</c:v>
                </c:pt>
                <c:pt idx="691">
                  <c:v>40460</c:v>
                </c:pt>
                <c:pt idx="692">
                  <c:v>40462</c:v>
                </c:pt>
                <c:pt idx="693">
                  <c:v>40463</c:v>
                </c:pt>
                <c:pt idx="694">
                  <c:v>40464</c:v>
                </c:pt>
                <c:pt idx="695">
                  <c:v>40465</c:v>
                </c:pt>
                <c:pt idx="696">
                  <c:v>40466</c:v>
                </c:pt>
                <c:pt idx="697">
                  <c:v>40469</c:v>
                </c:pt>
                <c:pt idx="698">
                  <c:v>40470</c:v>
                </c:pt>
                <c:pt idx="699">
                  <c:v>40471</c:v>
                </c:pt>
                <c:pt idx="700">
                  <c:v>40472</c:v>
                </c:pt>
                <c:pt idx="701">
                  <c:v>40473</c:v>
                </c:pt>
                <c:pt idx="702">
                  <c:v>40476</c:v>
                </c:pt>
                <c:pt idx="703">
                  <c:v>40477</c:v>
                </c:pt>
                <c:pt idx="704">
                  <c:v>40478</c:v>
                </c:pt>
                <c:pt idx="705">
                  <c:v>40479</c:v>
                </c:pt>
                <c:pt idx="706">
                  <c:v>40480</c:v>
                </c:pt>
                <c:pt idx="707">
                  <c:v>40483</c:v>
                </c:pt>
                <c:pt idx="708">
                  <c:v>40484</c:v>
                </c:pt>
                <c:pt idx="709">
                  <c:v>40485</c:v>
                </c:pt>
                <c:pt idx="710">
                  <c:v>40486</c:v>
                </c:pt>
                <c:pt idx="711">
                  <c:v>40487</c:v>
                </c:pt>
                <c:pt idx="712">
                  <c:v>40490</c:v>
                </c:pt>
                <c:pt idx="713">
                  <c:v>40491</c:v>
                </c:pt>
                <c:pt idx="714">
                  <c:v>40492</c:v>
                </c:pt>
                <c:pt idx="715">
                  <c:v>40493</c:v>
                </c:pt>
                <c:pt idx="716">
                  <c:v>40494</c:v>
                </c:pt>
                <c:pt idx="717">
                  <c:v>40497</c:v>
                </c:pt>
                <c:pt idx="718">
                  <c:v>40498</c:v>
                </c:pt>
                <c:pt idx="719">
                  <c:v>40499</c:v>
                </c:pt>
                <c:pt idx="720">
                  <c:v>40500</c:v>
                </c:pt>
                <c:pt idx="721">
                  <c:v>40501</c:v>
                </c:pt>
                <c:pt idx="722">
                  <c:v>40504</c:v>
                </c:pt>
                <c:pt idx="723">
                  <c:v>40505</c:v>
                </c:pt>
                <c:pt idx="724">
                  <c:v>40506</c:v>
                </c:pt>
                <c:pt idx="725">
                  <c:v>40507</c:v>
                </c:pt>
                <c:pt idx="726">
                  <c:v>40508</c:v>
                </c:pt>
                <c:pt idx="727">
                  <c:v>40511</c:v>
                </c:pt>
                <c:pt idx="728">
                  <c:v>40512</c:v>
                </c:pt>
                <c:pt idx="729">
                  <c:v>40513</c:v>
                </c:pt>
                <c:pt idx="730">
                  <c:v>40514</c:v>
                </c:pt>
                <c:pt idx="731">
                  <c:v>40515</c:v>
                </c:pt>
                <c:pt idx="732">
                  <c:v>40518</c:v>
                </c:pt>
                <c:pt idx="733">
                  <c:v>40519</c:v>
                </c:pt>
                <c:pt idx="734">
                  <c:v>40520</c:v>
                </c:pt>
                <c:pt idx="735">
                  <c:v>40521</c:v>
                </c:pt>
                <c:pt idx="736">
                  <c:v>40522</c:v>
                </c:pt>
                <c:pt idx="737">
                  <c:v>40525</c:v>
                </c:pt>
                <c:pt idx="738">
                  <c:v>40526</c:v>
                </c:pt>
                <c:pt idx="739">
                  <c:v>40527</c:v>
                </c:pt>
                <c:pt idx="740">
                  <c:v>40528</c:v>
                </c:pt>
                <c:pt idx="741">
                  <c:v>40529</c:v>
                </c:pt>
                <c:pt idx="742">
                  <c:v>40532</c:v>
                </c:pt>
                <c:pt idx="743">
                  <c:v>40533</c:v>
                </c:pt>
                <c:pt idx="744">
                  <c:v>40534</c:v>
                </c:pt>
                <c:pt idx="745">
                  <c:v>40535</c:v>
                </c:pt>
                <c:pt idx="746">
                  <c:v>40536</c:v>
                </c:pt>
                <c:pt idx="747">
                  <c:v>40539</c:v>
                </c:pt>
                <c:pt idx="748">
                  <c:v>40540</c:v>
                </c:pt>
                <c:pt idx="749">
                  <c:v>40541</c:v>
                </c:pt>
                <c:pt idx="750">
                  <c:v>40542</c:v>
                </c:pt>
                <c:pt idx="751">
                  <c:v>40543</c:v>
                </c:pt>
                <c:pt idx="752">
                  <c:v>40547</c:v>
                </c:pt>
                <c:pt idx="753">
                  <c:v>40548</c:v>
                </c:pt>
                <c:pt idx="754">
                  <c:v>40549</c:v>
                </c:pt>
                <c:pt idx="755">
                  <c:v>40550</c:v>
                </c:pt>
                <c:pt idx="756">
                  <c:v>40553</c:v>
                </c:pt>
                <c:pt idx="757">
                  <c:v>40554</c:v>
                </c:pt>
                <c:pt idx="758">
                  <c:v>40555</c:v>
                </c:pt>
                <c:pt idx="759">
                  <c:v>40556</c:v>
                </c:pt>
                <c:pt idx="760">
                  <c:v>40557</c:v>
                </c:pt>
                <c:pt idx="761">
                  <c:v>40560</c:v>
                </c:pt>
                <c:pt idx="762">
                  <c:v>40561</c:v>
                </c:pt>
                <c:pt idx="763">
                  <c:v>40562</c:v>
                </c:pt>
                <c:pt idx="764">
                  <c:v>40563</c:v>
                </c:pt>
                <c:pt idx="765">
                  <c:v>40564</c:v>
                </c:pt>
                <c:pt idx="766">
                  <c:v>40567</c:v>
                </c:pt>
                <c:pt idx="767">
                  <c:v>40568</c:v>
                </c:pt>
                <c:pt idx="768">
                  <c:v>40569</c:v>
                </c:pt>
                <c:pt idx="769">
                  <c:v>40570</c:v>
                </c:pt>
                <c:pt idx="770">
                  <c:v>40571</c:v>
                </c:pt>
                <c:pt idx="771">
                  <c:v>40573</c:v>
                </c:pt>
                <c:pt idx="772">
                  <c:v>40574</c:v>
                </c:pt>
                <c:pt idx="773">
                  <c:v>40575</c:v>
                </c:pt>
                <c:pt idx="774">
                  <c:v>40583</c:v>
                </c:pt>
                <c:pt idx="775">
                  <c:v>40584</c:v>
                </c:pt>
                <c:pt idx="776">
                  <c:v>40585</c:v>
                </c:pt>
                <c:pt idx="777">
                  <c:v>40586</c:v>
                </c:pt>
                <c:pt idx="778">
                  <c:v>40588</c:v>
                </c:pt>
                <c:pt idx="779">
                  <c:v>40589</c:v>
                </c:pt>
                <c:pt idx="780">
                  <c:v>40590</c:v>
                </c:pt>
                <c:pt idx="781">
                  <c:v>40591</c:v>
                </c:pt>
                <c:pt idx="782">
                  <c:v>40592</c:v>
                </c:pt>
                <c:pt idx="783">
                  <c:v>40595</c:v>
                </c:pt>
                <c:pt idx="784">
                  <c:v>40596</c:v>
                </c:pt>
                <c:pt idx="785">
                  <c:v>40597</c:v>
                </c:pt>
                <c:pt idx="786">
                  <c:v>40598</c:v>
                </c:pt>
                <c:pt idx="787">
                  <c:v>40599</c:v>
                </c:pt>
                <c:pt idx="788">
                  <c:v>40602</c:v>
                </c:pt>
                <c:pt idx="789">
                  <c:v>40603</c:v>
                </c:pt>
                <c:pt idx="790">
                  <c:v>40604</c:v>
                </c:pt>
                <c:pt idx="791">
                  <c:v>40605</c:v>
                </c:pt>
                <c:pt idx="792">
                  <c:v>40606</c:v>
                </c:pt>
                <c:pt idx="793">
                  <c:v>40609</c:v>
                </c:pt>
                <c:pt idx="794">
                  <c:v>40610</c:v>
                </c:pt>
                <c:pt idx="795">
                  <c:v>40611</c:v>
                </c:pt>
                <c:pt idx="796">
                  <c:v>40612</c:v>
                </c:pt>
                <c:pt idx="797">
                  <c:v>40613</c:v>
                </c:pt>
                <c:pt idx="798">
                  <c:v>40616</c:v>
                </c:pt>
                <c:pt idx="799">
                  <c:v>40617</c:v>
                </c:pt>
                <c:pt idx="800">
                  <c:v>40618</c:v>
                </c:pt>
                <c:pt idx="801">
                  <c:v>40619</c:v>
                </c:pt>
                <c:pt idx="802">
                  <c:v>40620</c:v>
                </c:pt>
                <c:pt idx="803">
                  <c:v>40623</c:v>
                </c:pt>
                <c:pt idx="804">
                  <c:v>40624</c:v>
                </c:pt>
                <c:pt idx="805">
                  <c:v>40625</c:v>
                </c:pt>
                <c:pt idx="806">
                  <c:v>40626</c:v>
                </c:pt>
                <c:pt idx="807">
                  <c:v>40627</c:v>
                </c:pt>
                <c:pt idx="808">
                  <c:v>40630</c:v>
                </c:pt>
                <c:pt idx="809">
                  <c:v>40631</c:v>
                </c:pt>
                <c:pt idx="810">
                  <c:v>40632</c:v>
                </c:pt>
                <c:pt idx="811">
                  <c:v>40633</c:v>
                </c:pt>
                <c:pt idx="812">
                  <c:v>40634</c:v>
                </c:pt>
                <c:pt idx="813">
                  <c:v>40635</c:v>
                </c:pt>
                <c:pt idx="814">
                  <c:v>40639</c:v>
                </c:pt>
                <c:pt idx="815">
                  <c:v>40640</c:v>
                </c:pt>
                <c:pt idx="816">
                  <c:v>40641</c:v>
                </c:pt>
                <c:pt idx="817">
                  <c:v>40644</c:v>
                </c:pt>
                <c:pt idx="818">
                  <c:v>40645</c:v>
                </c:pt>
                <c:pt idx="819">
                  <c:v>40646</c:v>
                </c:pt>
                <c:pt idx="820">
                  <c:v>40647</c:v>
                </c:pt>
                <c:pt idx="821">
                  <c:v>40648</c:v>
                </c:pt>
                <c:pt idx="822">
                  <c:v>40651</c:v>
                </c:pt>
                <c:pt idx="823">
                  <c:v>40652</c:v>
                </c:pt>
                <c:pt idx="824">
                  <c:v>40653</c:v>
                </c:pt>
                <c:pt idx="825">
                  <c:v>40654</c:v>
                </c:pt>
                <c:pt idx="826">
                  <c:v>40655</c:v>
                </c:pt>
                <c:pt idx="827">
                  <c:v>40658</c:v>
                </c:pt>
                <c:pt idx="828">
                  <c:v>40659</c:v>
                </c:pt>
                <c:pt idx="829">
                  <c:v>40660</c:v>
                </c:pt>
                <c:pt idx="830">
                  <c:v>40661</c:v>
                </c:pt>
                <c:pt idx="831">
                  <c:v>40662</c:v>
                </c:pt>
                <c:pt idx="832">
                  <c:v>40666</c:v>
                </c:pt>
                <c:pt idx="833">
                  <c:v>40667</c:v>
                </c:pt>
                <c:pt idx="834">
                  <c:v>40668</c:v>
                </c:pt>
                <c:pt idx="835">
                  <c:v>40669</c:v>
                </c:pt>
                <c:pt idx="836">
                  <c:v>40672</c:v>
                </c:pt>
                <c:pt idx="837">
                  <c:v>40673</c:v>
                </c:pt>
                <c:pt idx="838">
                  <c:v>40674</c:v>
                </c:pt>
                <c:pt idx="839">
                  <c:v>40675</c:v>
                </c:pt>
                <c:pt idx="840">
                  <c:v>40676</c:v>
                </c:pt>
                <c:pt idx="841">
                  <c:v>40679</c:v>
                </c:pt>
                <c:pt idx="842">
                  <c:v>40680</c:v>
                </c:pt>
                <c:pt idx="843">
                  <c:v>40681</c:v>
                </c:pt>
                <c:pt idx="844">
                  <c:v>40682</c:v>
                </c:pt>
                <c:pt idx="845">
                  <c:v>40683</c:v>
                </c:pt>
                <c:pt idx="846">
                  <c:v>40686</c:v>
                </c:pt>
                <c:pt idx="847">
                  <c:v>40687</c:v>
                </c:pt>
                <c:pt idx="848">
                  <c:v>40688</c:v>
                </c:pt>
                <c:pt idx="849">
                  <c:v>40689</c:v>
                </c:pt>
                <c:pt idx="850">
                  <c:v>40690</c:v>
                </c:pt>
                <c:pt idx="851">
                  <c:v>40693</c:v>
                </c:pt>
                <c:pt idx="852">
                  <c:v>40694</c:v>
                </c:pt>
                <c:pt idx="853">
                  <c:v>40695</c:v>
                </c:pt>
                <c:pt idx="854">
                  <c:v>40696</c:v>
                </c:pt>
                <c:pt idx="855">
                  <c:v>40697</c:v>
                </c:pt>
                <c:pt idx="856">
                  <c:v>40701</c:v>
                </c:pt>
                <c:pt idx="857">
                  <c:v>40702</c:v>
                </c:pt>
                <c:pt idx="858">
                  <c:v>40703</c:v>
                </c:pt>
                <c:pt idx="859">
                  <c:v>40704</c:v>
                </c:pt>
                <c:pt idx="860">
                  <c:v>40707</c:v>
                </c:pt>
                <c:pt idx="861">
                  <c:v>40708</c:v>
                </c:pt>
                <c:pt idx="862">
                  <c:v>40709</c:v>
                </c:pt>
                <c:pt idx="863">
                  <c:v>40710</c:v>
                </c:pt>
                <c:pt idx="864">
                  <c:v>40711</c:v>
                </c:pt>
                <c:pt idx="865">
                  <c:v>40714</c:v>
                </c:pt>
                <c:pt idx="866">
                  <c:v>40715</c:v>
                </c:pt>
                <c:pt idx="867">
                  <c:v>40716</c:v>
                </c:pt>
                <c:pt idx="868">
                  <c:v>40717</c:v>
                </c:pt>
                <c:pt idx="869">
                  <c:v>40718</c:v>
                </c:pt>
                <c:pt idx="870">
                  <c:v>40721</c:v>
                </c:pt>
                <c:pt idx="871">
                  <c:v>40722</c:v>
                </c:pt>
                <c:pt idx="872">
                  <c:v>40723</c:v>
                </c:pt>
                <c:pt idx="873">
                  <c:v>40724</c:v>
                </c:pt>
                <c:pt idx="874">
                  <c:v>40725</c:v>
                </c:pt>
                <c:pt idx="875">
                  <c:v>40728</c:v>
                </c:pt>
                <c:pt idx="876">
                  <c:v>40729</c:v>
                </c:pt>
                <c:pt idx="877">
                  <c:v>40730</c:v>
                </c:pt>
                <c:pt idx="878">
                  <c:v>40731</c:v>
                </c:pt>
                <c:pt idx="879">
                  <c:v>40732</c:v>
                </c:pt>
                <c:pt idx="880">
                  <c:v>40735</c:v>
                </c:pt>
                <c:pt idx="881">
                  <c:v>40736</c:v>
                </c:pt>
                <c:pt idx="882">
                  <c:v>40737</c:v>
                </c:pt>
                <c:pt idx="883">
                  <c:v>40738</c:v>
                </c:pt>
                <c:pt idx="884">
                  <c:v>40739</c:v>
                </c:pt>
                <c:pt idx="885">
                  <c:v>40742</c:v>
                </c:pt>
                <c:pt idx="886">
                  <c:v>40743</c:v>
                </c:pt>
                <c:pt idx="887">
                  <c:v>40744</c:v>
                </c:pt>
                <c:pt idx="888">
                  <c:v>40745</c:v>
                </c:pt>
                <c:pt idx="889">
                  <c:v>40746</c:v>
                </c:pt>
                <c:pt idx="890">
                  <c:v>40749</c:v>
                </c:pt>
                <c:pt idx="891">
                  <c:v>40750</c:v>
                </c:pt>
                <c:pt idx="892">
                  <c:v>40751</c:v>
                </c:pt>
                <c:pt idx="893">
                  <c:v>40752</c:v>
                </c:pt>
                <c:pt idx="894">
                  <c:v>40753</c:v>
                </c:pt>
                <c:pt idx="895">
                  <c:v>40756</c:v>
                </c:pt>
                <c:pt idx="896">
                  <c:v>40757</c:v>
                </c:pt>
                <c:pt idx="897">
                  <c:v>40758</c:v>
                </c:pt>
                <c:pt idx="898">
                  <c:v>40759</c:v>
                </c:pt>
                <c:pt idx="899">
                  <c:v>40760</c:v>
                </c:pt>
                <c:pt idx="900">
                  <c:v>40763</c:v>
                </c:pt>
                <c:pt idx="901">
                  <c:v>40764</c:v>
                </c:pt>
                <c:pt idx="902">
                  <c:v>40765</c:v>
                </c:pt>
                <c:pt idx="903">
                  <c:v>40766</c:v>
                </c:pt>
                <c:pt idx="904">
                  <c:v>40767</c:v>
                </c:pt>
                <c:pt idx="905">
                  <c:v>40770</c:v>
                </c:pt>
                <c:pt idx="906">
                  <c:v>40771</c:v>
                </c:pt>
                <c:pt idx="907">
                  <c:v>40772</c:v>
                </c:pt>
                <c:pt idx="908">
                  <c:v>40773</c:v>
                </c:pt>
                <c:pt idx="909">
                  <c:v>40774</c:v>
                </c:pt>
                <c:pt idx="910">
                  <c:v>40777</c:v>
                </c:pt>
                <c:pt idx="911">
                  <c:v>40778</c:v>
                </c:pt>
                <c:pt idx="912">
                  <c:v>40779</c:v>
                </c:pt>
                <c:pt idx="913">
                  <c:v>40780</c:v>
                </c:pt>
                <c:pt idx="914">
                  <c:v>40781</c:v>
                </c:pt>
                <c:pt idx="915">
                  <c:v>40784</c:v>
                </c:pt>
                <c:pt idx="916">
                  <c:v>40785</c:v>
                </c:pt>
                <c:pt idx="917">
                  <c:v>40786</c:v>
                </c:pt>
                <c:pt idx="918">
                  <c:v>40787</c:v>
                </c:pt>
                <c:pt idx="919">
                  <c:v>40788</c:v>
                </c:pt>
                <c:pt idx="920">
                  <c:v>40791</c:v>
                </c:pt>
                <c:pt idx="921">
                  <c:v>40792</c:v>
                </c:pt>
                <c:pt idx="922">
                  <c:v>40793</c:v>
                </c:pt>
                <c:pt idx="923">
                  <c:v>40794</c:v>
                </c:pt>
                <c:pt idx="924">
                  <c:v>40795</c:v>
                </c:pt>
                <c:pt idx="925">
                  <c:v>40799</c:v>
                </c:pt>
                <c:pt idx="926">
                  <c:v>40800</c:v>
                </c:pt>
                <c:pt idx="927">
                  <c:v>40801</c:v>
                </c:pt>
                <c:pt idx="928">
                  <c:v>40802</c:v>
                </c:pt>
                <c:pt idx="929">
                  <c:v>40805</c:v>
                </c:pt>
                <c:pt idx="930">
                  <c:v>40806</c:v>
                </c:pt>
                <c:pt idx="931">
                  <c:v>40807</c:v>
                </c:pt>
                <c:pt idx="932">
                  <c:v>40808</c:v>
                </c:pt>
                <c:pt idx="933">
                  <c:v>40809</c:v>
                </c:pt>
                <c:pt idx="934">
                  <c:v>40812</c:v>
                </c:pt>
                <c:pt idx="935">
                  <c:v>40813</c:v>
                </c:pt>
                <c:pt idx="936">
                  <c:v>40814</c:v>
                </c:pt>
                <c:pt idx="937">
                  <c:v>40815</c:v>
                </c:pt>
                <c:pt idx="938">
                  <c:v>40816</c:v>
                </c:pt>
                <c:pt idx="939">
                  <c:v>40824</c:v>
                </c:pt>
                <c:pt idx="940">
                  <c:v>40825</c:v>
                </c:pt>
                <c:pt idx="941">
                  <c:v>40826</c:v>
                </c:pt>
                <c:pt idx="942">
                  <c:v>40827</c:v>
                </c:pt>
                <c:pt idx="943">
                  <c:v>40828</c:v>
                </c:pt>
                <c:pt idx="944">
                  <c:v>40829</c:v>
                </c:pt>
                <c:pt idx="945">
                  <c:v>40830</c:v>
                </c:pt>
                <c:pt idx="946">
                  <c:v>40833</c:v>
                </c:pt>
                <c:pt idx="947">
                  <c:v>40834</c:v>
                </c:pt>
                <c:pt idx="948">
                  <c:v>40835</c:v>
                </c:pt>
                <c:pt idx="949">
                  <c:v>40836</c:v>
                </c:pt>
                <c:pt idx="950">
                  <c:v>40837</c:v>
                </c:pt>
                <c:pt idx="951">
                  <c:v>40840</c:v>
                </c:pt>
                <c:pt idx="952">
                  <c:v>40841</c:v>
                </c:pt>
                <c:pt idx="953">
                  <c:v>40842</c:v>
                </c:pt>
                <c:pt idx="954">
                  <c:v>40843</c:v>
                </c:pt>
                <c:pt idx="955">
                  <c:v>40844</c:v>
                </c:pt>
                <c:pt idx="956">
                  <c:v>40847</c:v>
                </c:pt>
                <c:pt idx="957">
                  <c:v>40848</c:v>
                </c:pt>
                <c:pt idx="958">
                  <c:v>40849</c:v>
                </c:pt>
                <c:pt idx="959">
                  <c:v>40850</c:v>
                </c:pt>
                <c:pt idx="960">
                  <c:v>40851</c:v>
                </c:pt>
                <c:pt idx="961">
                  <c:v>40854</c:v>
                </c:pt>
                <c:pt idx="962">
                  <c:v>40855</c:v>
                </c:pt>
                <c:pt idx="963">
                  <c:v>40856</c:v>
                </c:pt>
                <c:pt idx="964">
                  <c:v>40857</c:v>
                </c:pt>
                <c:pt idx="965">
                  <c:v>40858</c:v>
                </c:pt>
                <c:pt idx="966">
                  <c:v>40861</c:v>
                </c:pt>
                <c:pt idx="967">
                  <c:v>40862</c:v>
                </c:pt>
                <c:pt idx="968">
                  <c:v>40863</c:v>
                </c:pt>
                <c:pt idx="969">
                  <c:v>40864</c:v>
                </c:pt>
                <c:pt idx="970">
                  <c:v>40865</c:v>
                </c:pt>
                <c:pt idx="971">
                  <c:v>40868</c:v>
                </c:pt>
                <c:pt idx="972">
                  <c:v>40869</c:v>
                </c:pt>
                <c:pt idx="973">
                  <c:v>40870</c:v>
                </c:pt>
                <c:pt idx="974">
                  <c:v>40871</c:v>
                </c:pt>
                <c:pt idx="975">
                  <c:v>40872</c:v>
                </c:pt>
                <c:pt idx="976">
                  <c:v>40875</c:v>
                </c:pt>
                <c:pt idx="977">
                  <c:v>40876</c:v>
                </c:pt>
                <c:pt idx="978">
                  <c:v>40877</c:v>
                </c:pt>
                <c:pt idx="979">
                  <c:v>40878</c:v>
                </c:pt>
                <c:pt idx="980">
                  <c:v>40879</c:v>
                </c:pt>
                <c:pt idx="981">
                  <c:v>40882</c:v>
                </c:pt>
                <c:pt idx="982">
                  <c:v>40883</c:v>
                </c:pt>
                <c:pt idx="983">
                  <c:v>40884</c:v>
                </c:pt>
                <c:pt idx="984">
                  <c:v>40885</c:v>
                </c:pt>
                <c:pt idx="985">
                  <c:v>40886</c:v>
                </c:pt>
                <c:pt idx="986">
                  <c:v>40889</c:v>
                </c:pt>
                <c:pt idx="987">
                  <c:v>40890</c:v>
                </c:pt>
                <c:pt idx="988">
                  <c:v>40891</c:v>
                </c:pt>
                <c:pt idx="989">
                  <c:v>40892</c:v>
                </c:pt>
                <c:pt idx="990">
                  <c:v>40893</c:v>
                </c:pt>
                <c:pt idx="991">
                  <c:v>40896</c:v>
                </c:pt>
                <c:pt idx="992">
                  <c:v>40897</c:v>
                </c:pt>
                <c:pt idx="993">
                  <c:v>40898</c:v>
                </c:pt>
                <c:pt idx="994">
                  <c:v>40899</c:v>
                </c:pt>
                <c:pt idx="995">
                  <c:v>40900</c:v>
                </c:pt>
                <c:pt idx="996">
                  <c:v>40903</c:v>
                </c:pt>
                <c:pt idx="997">
                  <c:v>40904</c:v>
                </c:pt>
                <c:pt idx="998">
                  <c:v>40905</c:v>
                </c:pt>
                <c:pt idx="999">
                  <c:v>40906</c:v>
                </c:pt>
                <c:pt idx="1000">
                  <c:v>40907</c:v>
                </c:pt>
                <c:pt idx="1001">
                  <c:v>40908</c:v>
                </c:pt>
                <c:pt idx="1002">
                  <c:v>40912</c:v>
                </c:pt>
                <c:pt idx="1003">
                  <c:v>40913</c:v>
                </c:pt>
                <c:pt idx="1004">
                  <c:v>40914</c:v>
                </c:pt>
                <c:pt idx="1005">
                  <c:v>40917</c:v>
                </c:pt>
                <c:pt idx="1006">
                  <c:v>40918</c:v>
                </c:pt>
                <c:pt idx="1007">
                  <c:v>40919</c:v>
                </c:pt>
                <c:pt idx="1008">
                  <c:v>40920</c:v>
                </c:pt>
                <c:pt idx="1009">
                  <c:v>40921</c:v>
                </c:pt>
                <c:pt idx="1010">
                  <c:v>40924</c:v>
                </c:pt>
                <c:pt idx="1011">
                  <c:v>40925</c:v>
                </c:pt>
                <c:pt idx="1012">
                  <c:v>40926</c:v>
                </c:pt>
                <c:pt idx="1013">
                  <c:v>40927</c:v>
                </c:pt>
                <c:pt idx="1014">
                  <c:v>40928</c:v>
                </c:pt>
                <c:pt idx="1015">
                  <c:v>40929</c:v>
                </c:pt>
                <c:pt idx="1016">
                  <c:v>40937</c:v>
                </c:pt>
                <c:pt idx="1017">
                  <c:v>40938</c:v>
                </c:pt>
                <c:pt idx="1018">
                  <c:v>40939</c:v>
                </c:pt>
                <c:pt idx="1019">
                  <c:v>40940</c:v>
                </c:pt>
                <c:pt idx="1020">
                  <c:v>40941</c:v>
                </c:pt>
                <c:pt idx="1021">
                  <c:v>40942</c:v>
                </c:pt>
                <c:pt idx="1022">
                  <c:v>40945</c:v>
                </c:pt>
                <c:pt idx="1023">
                  <c:v>40946</c:v>
                </c:pt>
                <c:pt idx="1024">
                  <c:v>40947</c:v>
                </c:pt>
                <c:pt idx="1025">
                  <c:v>40948</c:v>
                </c:pt>
                <c:pt idx="1026">
                  <c:v>40949</c:v>
                </c:pt>
                <c:pt idx="1027">
                  <c:v>40952</c:v>
                </c:pt>
                <c:pt idx="1028">
                  <c:v>40953</c:v>
                </c:pt>
                <c:pt idx="1029">
                  <c:v>40954</c:v>
                </c:pt>
                <c:pt idx="1030">
                  <c:v>40955</c:v>
                </c:pt>
                <c:pt idx="1031">
                  <c:v>40956</c:v>
                </c:pt>
                <c:pt idx="1032">
                  <c:v>40959</c:v>
                </c:pt>
                <c:pt idx="1033">
                  <c:v>40960</c:v>
                </c:pt>
                <c:pt idx="1034">
                  <c:v>40961</c:v>
                </c:pt>
                <c:pt idx="1035">
                  <c:v>40962</c:v>
                </c:pt>
                <c:pt idx="1036">
                  <c:v>40963</c:v>
                </c:pt>
                <c:pt idx="1037">
                  <c:v>40966</c:v>
                </c:pt>
                <c:pt idx="1038">
                  <c:v>40967</c:v>
                </c:pt>
                <c:pt idx="1039">
                  <c:v>40968</c:v>
                </c:pt>
                <c:pt idx="1040">
                  <c:v>40969</c:v>
                </c:pt>
                <c:pt idx="1041">
                  <c:v>40970</c:v>
                </c:pt>
                <c:pt idx="1042">
                  <c:v>40973</c:v>
                </c:pt>
                <c:pt idx="1043">
                  <c:v>40974</c:v>
                </c:pt>
                <c:pt idx="1044">
                  <c:v>40975</c:v>
                </c:pt>
                <c:pt idx="1045">
                  <c:v>40976</c:v>
                </c:pt>
                <c:pt idx="1046">
                  <c:v>40977</c:v>
                </c:pt>
                <c:pt idx="1047">
                  <c:v>40980</c:v>
                </c:pt>
                <c:pt idx="1048">
                  <c:v>40981</c:v>
                </c:pt>
                <c:pt idx="1049">
                  <c:v>40982</c:v>
                </c:pt>
                <c:pt idx="1050">
                  <c:v>40983</c:v>
                </c:pt>
                <c:pt idx="1051">
                  <c:v>40984</c:v>
                </c:pt>
                <c:pt idx="1052">
                  <c:v>40987</c:v>
                </c:pt>
                <c:pt idx="1053">
                  <c:v>40988</c:v>
                </c:pt>
                <c:pt idx="1054">
                  <c:v>40989</c:v>
                </c:pt>
                <c:pt idx="1055">
                  <c:v>40990</c:v>
                </c:pt>
                <c:pt idx="1056">
                  <c:v>40991</c:v>
                </c:pt>
                <c:pt idx="1057">
                  <c:v>40994</c:v>
                </c:pt>
                <c:pt idx="1058">
                  <c:v>40995</c:v>
                </c:pt>
                <c:pt idx="1059">
                  <c:v>40996</c:v>
                </c:pt>
                <c:pt idx="1060">
                  <c:v>40997</c:v>
                </c:pt>
                <c:pt idx="1061">
                  <c:v>40998</c:v>
                </c:pt>
                <c:pt idx="1062">
                  <c:v>40999</c:v>
                </c:pt>
                <c:pt idx="1063">
                  <c:v>41000</c:v>
                </c:pt>
                <c:pt idx="1064">
                  <c:v>41004</c:v>
                </c:pt>
                <c:pt idx="1065">
                  <c:v>41005</c:v>
                </c:pt>
                <c:pt idx="1066">
                  <c:v>41008</c:v>
                </c:pt>
                <c:pt idx="1067">
                  <c:v>41009</c:v>
                </c:pt>
                <c:pt idx="1068">
                  <c:v>41010</c:v>
                </c:pt>
                <c:pt idx="1069">
                  <c:v>41011</c:v>
                </c:pt>
                <c:pt idx="1070">
                  <c:v>41012</c:v>
                </c:pt>
                <c:pt idx="1071">
                  <c:v>41015</c:v>
                </c:pt>
                <c:pt idx="1072">
                  <c:v>41016</c:v>
                </c:pt>
                <c:pt idx="1073">
                  <c:v>41017</c:v>
                </c:pt>
                <c:pt idx="1074">
                  <c:v>41018</c:v>
                </c:pt>
                <c:pt idx="1075">
                  <c:v>41019</c:v>
                </c:pt>
                <c:pt idx="1076">
                  <c:v>41022</c:v>
                </c:pt>
                <c:pt idx="1077">
                  <c:v>41023</c:v>
                </c:pt>
                <c:pt idx="1078">
                  <c:v>41024</c:v>
                </c:pt>
                <c:pt idx="1079">
                  <c:v>41025</c:v>
                </c:pt>
                <c:pt idx="1080">
                  <c:v>41026</c:v>
                </c:pt>
                <c:pt idx="1081">
                  <c:v>41027</c:v>
                </c:pt>
                <c:pt idx="1082">
                  <c:v>41031</c:v>
                </c:pt>
                <c:pt idx="1083">
                  <c:v>41032</c:v>
                </c:pt>
                <c:pt idx="1084">
                  <c:v>41033</c:v>
                </c:pt>
                <c:pt idx="1085">
                  <c:v>41036</c:v>
                </c:pt>
                <c:pt idx="1086">
                  <c:v>41037</c:v>
                </c:pt>
                <c:pt idx="1087">
                  <c:v>41038</c:v>
                </c:pt>
                <c:pt idx="1088">
                  <c:v>41039</c:v>
                </c:pt>
                <c:pt idx="1089">
                  <c:v>41040</c:v>
                </c:pt>
                <c:pt idx="1090">
                  <c:v>41043</c:v>
                </c:pt>
                <c:pt idx="1091">
                  <c:v>41044</c:v>
                </c:pt>
                <c:pt idx="1092">
                  <c:v>41045</c:v>
                </c:pt>
                <c:pt idx="1093">
                  <c:v>41046</c:v>
                </c:pt>
                <c:pt idx="1094">
                  <c:v>41047</c:v>
                </c:pt>
                <c:pt idx="1095">
                  <c:v>41050</c:v>
                </c:pt>
                <c:pt idx="1096">
                  <c:v>41051</c:v>
                </c:pt>
                <c:pt idx="1097">
                  <c:v>41052</c:v>
                </c:pt>
                <c:pt idx="1098">
                  <c:v>41053</c:v>
                </c:pt>
                <c:pt idx="1099">
                  <c:v>41054</c:v>
                </c:pt>
                <c:pt idx="1100">
                  <c:v>41057</c:v>
                </c:pt>
                <c:pt idx="1101">
                  <c:v>41058</c:v>
                </c:pt>
                <c:pt idx="1102">
                  <c:v>41059</c:v>
                </c:pt>
                <c:pt idx="1103">
                  <c:v>41060</c:v>
                </c:pt>
                <c:pt idx="1104">
                  <c:v>41061</c:v>
                </c:pt>
                <c:pt idx="1105">
                  <c:v>41064</c:v>
                </c:pt>
                <c:pt idx="1106">
                  <c:v>41065</c:v>
                </c:pt>
                <c:pt idx="1107">
                  <c:v>41066</c:v>
                </c:pt>
                <c:pt idx="1108">
                  <c:v>41067</c:v>
                </c:pt>
                <c:pt idx="1109">
                  <c:v>41068</c:v>
                </c:pt>
                <c:pt idx="1110">
                  <c:v>41071</c:v>
                </c:pt>
                <c:pt idx="1111">
                  <c:v>41072</c:v>
                </c:pt>
                <c:pt idx="1112">
                  <c:v>41073</c:v>
                </c:pt>
                <c:pt idx="1113">
                  <c:v>41074</c:v>
                </c:pt>
                <c:pt idx="1114">
                  <c:v>41075</c:v>
                </c:pt>
                <c:pt idx="1115">
                  <c:v>41078</c:v>
                </c:pt>
                <c:pt idx="1116">
                  <c:v>41079</c:v>
                </c:pt>
                <c:pt idx="1117">
                  <c:v>41080</c:v>
                </c:pt>
                <c:pt idx="1118">
                  <c:v>41081</c:v>
                </c:pt>
                <c:pt idx="1119">
                  <c:v>41085</c:v>
                </c:pt>
                <c:pt idx="1120">
                  <c:v>41086</c:v>
                </c:pt>
                <c:pt idx="1121">
                  <c:v>41087</c:v>
                </c:pt>
                <c:pt idx="1122">
                  <c:v>41088</c:v>
                </c:pt>
                <c:pt idx="1123">
                  <c:v>41089</c:v>
                </c:pt>
                <c:pt idx="1124">
                  <c:v>41090</c:v>
                </c:pt>
                <c:pt idx="1125">
                  <c:v>41092</c:v>
                </c:pt>
                <c:pt idx="1126">
                  <c:v>41093</c:v>
                </c:pt>
                <c:pt idx="1127">
                  <c:v>41094</c:v>
                </c:pt>
                <c:pt idx="1128">
                  <c:v>41095</c:v>
                </c:pt>
                <c:pt idx="1129">
                  <c:v>41096</c:v>
                </c:pt>
                <c:pt idx="1130">
                  <c:v>41099</c:v>
                </c:pt>
                <c:pt idx="1131">
                  <c:v>41100</c:v>
                </c:pt>
                <c:pt idx="1132">
                  <c:v>41101</c:v>
                </c:pt>
                <c:pt idx="1133">
                  <c:v>41102</c:v>
                </c:pt>
                <c:pt idx="1134">
                  <c:v>41103</c:v>
                </c:pt>
                <c:pt idx="1135">
                  <c:v>41106</c:v>
                </c:pt>
                <c:pt idx="1136">
                  <c:v>41107</c:v>
                </c:pt>
                <c:pt idx="1137">
                  <c:v>41108</c:v>
                </c:pt>
                <c:pt idx="1138">
                  <c:v>41109</c:v>
                </c:pt>
                <c:pt idx="1139">
                  <c:v>41110</c:v>
                </c:pt>
                <c:pt idx="1140">
                  <c:v>41113</c:v>
                </c:pt>
                <c:pt idx="1141">
                  <c:v>41114</c:v>
                </c:pt>
                <c:pt idx="1142">
                  <c:v>41115</c:v>
                </c:pt>
                <c:pt idx="1143">
                  <c:v>41116</c:v>
                </c:pt>
                <c:pt idx="1144">
                  <c:v>41117</c:v>
                </c:pt>
                <c:pt idx="1145">
                  <c:v>41120</c:v>
                </c:pt>
                <c:pt idx="1146">
                  <c:v>41121</c:v>
                </c:pt>
                <c:pt idx="1147">
                  <c:v>41122</c:v>
                </c:pt>
                <c:pt idx="1148">
                  <c:v>41123</c:v>
                </c:pt>
                <c:pt idx="1149">
                  <c:v>41124</c:v>
                </c:pt>
                <c:pt idx="1150">
                  <c:v>41127</c:v>
                </c:pt>
                <c:pt idx="1151">
                  <c:v>41128</c:v>
                </c:pt>
                <c:pt idx="1152">
                  <c:v>41129</c:v>
                </c:pt>
                <c:pt idx="1153">
                  <c:v>41130</c:v>
                </c:pt>
                <c:pt idx="1154">
                  <c:v>41131</c:v>
                </c:pt>
                <c:pt idx="1155">
                  <c:v>41134</c:v>
                </c:pt>
                <c:pt idx="1156">
                  <c:v>41135</c:v>
                </c:pt>
                <c:pt idx="1157">
                  <c:v>41136</c:v>
                </c:pt>
                <c:pt idx="1158">
                  <c:v>41137</c:v>
                </c:pt>
                <c:pt idx="1159">
                  <c:v>41138</c:v>
                </c:pt>
                <c:pt idx="1160">
                  <c:v>41141</c:v>
                </c:pt>
                <c:pt idx="1161">
                  <c:v>41142</c:v>
                </c:pt>
                <c:pt idx="1162">
                  <c:v>41143</c:v>
                </c:pt>
                <c:pt idx="1163">
                  <c:v>41144</c:v>
                </c:pt>
                <c:pt idx="1164">
                  <c:v>41145</c:v>
                </c:pt>
                <c:pt idx="1165">
                  <c:v>41148</c:v>
                </c:pt>
                <c:pt idx="1166">
                  <c:v>41149</c:v>
                </c:pt>
                <c:pt idx="1167">
                  <c:v>41150</c:v>
                </c:pt>
                <c:pt idx="1168">
                  <c:v>41151</c:v>
                </c:pt>
                <c:pt idx="1169">
                  <c:v>41152</c:v>
                </c:pt>
                <c:pt idx="1170">
                  <c:v>41155</c:v>
                </c:pt>
                <c:pt idx="1171">
                  <c:v>41156</c:v>
                </c:pt>
                <c:pt idx="1172">
                  <c:v>41157</c:v>
                </c:pt>
                <c:pt idx="1173">
                  <c:v>41158</c:v>
                </c:pt>
                <c:pt idx="1174">
                  <c:v>41159</c:v>
                </c:pt>
                <c:pt idx="1175">
                  <c:v>41162</c:v>
                </c:pt>
                <c:pt idx="1176">
                  <c:v>41163</c:v>
                </c:pt>
                <c:pt idx="1177">
                  <c:v>41164</c:v>
                </c:pt>
                <c:pt idx="1178">
                  <c:v>41165</c:v>
                </c:pt>
                <c:pt idx="1179">
                  <c:v>41166</c:v>
                </c:pt>
                <c:pt idx="1180">
                  <c:v>41169</c:v>
                </c:pt>
                <c:pt idx="1181">
                  <c:v>41170</c:v>
                </c:pt>
                <c:pt idx="1182">
                  <c:v>41171</c:v>
                </c:pt>
                <c:pt idx="1183">
                  <c:v>41172</c:v>
                </c:pt>
                <c:pt idx="1184">
                  <c:v>41173</c:v>
                </c:pt>
                <c:pt idx="1185">
                  <c:v>41176</c:v>
                </c:pt>
                <c:pt idx="1186">
                  <c:v>41177</c:v>
                </c:pt>
                <c:pt idx="1187">
                  <c:v>41178</c:v>
                </c:pt>
                <c:pt idx="1188">
                  <c:v>41179</c:v>
                </c:pt>
                <c:pt idx="1189">
                  <c:v>41180</c:v>
                </c:pt>
                <c:pt idx="1190">
                  <c:v>41181</c:v>
                </c:pt>
                <c:pt idx="1191">
                  <c:v>41182</c:v>
                </c:pt>
                <c:pt idx="1192">
                  <c:v>41190</c:v>
                </c:pt>
                <c:pt idx="1193">
                  <c:v>41191</c:v>
                </c:pt>
                <c:pt idx="1194">
                  <c:v>41192</c:v>
                </c:pt>
                <c:pt idx="1195">
                  <c:v>41193</c:v>
                </c:pt>
                <c:pt idx="1196">
                  <c:v>41194</c:v>
                </c:pt>
                <c:pt idx="1197">
                  <c:v>41197</c:v>
                </c:pt>
                <c:pt idx="1198">
                  <c:v>41198</c:v>
                </c:pt>
                <c:pt idx="1199">
                  <c:v>41199</c:v>
                </c:pt>
                <c:pt idx="1200">
                  <c:v>41200</c:v>
                </c:pt>
                <c:pt idx="1201">
                  <c:v>41201</c:v>
                </c:pt>
                <c:pt idx="1202">
                  <c:v>41204</c:v>
                </c:pt>
                <c:pt idx="1203">
                  <c:v>41205</c:v>
                </c:pt>
                <c:pt idx="1204">
                  <c:v>41206</c:v>
                </c:pt>
                <c:pt idx="1205">
                  <c:v>41207</c:v>
                </c:pt>
                <c:pt idx="1206">
                  <c:v>41208</c:v>
                </c:pt>
                <c:pt idx="1207">
                  <c:v>41211</c:v>
                </c:pt>
                <c:pt idx="1208">
                  <c:v>41212</c:v>
                </c:pt>
                <c:pt idx="1209">
                  <c:v>41213</c:v>
                </c:pt>
                <c:pt idx="1210">
                  <c:v>41214</c:v>
                </c:pt>
                <c:pt idx="1211">
                  <c:v>41215</c:v>
                </c:pt>
                <c:pt idx="1212">
                  <c:v>41218</c:v>
                </c:pt>
                <c:pt idx="1213">
                  <c:v>41219</c:v>
                </c:pt>
                <c:pt idx="1214">
                  <c:v>41220</c:v>
                </c:pt>
                <c:pt idx="1215">
                  <c:v>41221</c:v>
                </c:pt>
                <c:pt idx="1216">
                  <c:v>41222</c:v>
                </c:pt>
                <c:pt idx="1217">
                  <c:v>41225</c:v>
                </c:pt>
                <c:pt idx="1218">
                  <c:v>41226</c:v>
                </c:pt>
                <c:pt idx="1219">
                  <c:v>41227</c:v>
                </c:pt>
                <c:pt idx="1220">
                  <c:v>41228</c:v>
                </c:pt>
                <c:pt idx="1221">
                  <c:v>41229</c:v>
                </c:pt>
                <c:pt idx="1222">
                  <c:v>41232</c:v>
                </c:pt>
                <c:pt idx="1223">
                  <c:v>41233</c:v>
                </c:pt>
                <c:pt idx="1224">
                  <c:v>41234</c:v>
                </c:pt>
                <c:pt idx="1225">
                  <c:v>41235</c:v>
                </c:pt>
                <c:pt idx="1226">
                  <c:v>41236</c:v>
                </c:pt>
                <c:pt idx="1227">
                  <c:v>41239</c:v>
                </c:pt>
                <c:pt idx="1228">
                  <c:v>41240</c:v>
                </c:pt>
                <c:pt idx="1229">
                  <c:v>41241</c:v>
                </c:pt>
                <c:pt idx="1230">
                  <c:v>41242</c:v>
                </c:pt>
                <c:pt idx="1231">
                  <c:v>41243</c:v>
                </c:pt>
                <c:pt idx="1232">
                  <c:v>41246</c:v>
                </c:pt>
                <c:pt idx="1233">
                  <c:v>41247</c:v>
                </c:pt>
                <c:pt idx="1234">
                  <c:v>41248</c:v>
                </c:pt>
                <c:pt idx="1235">
                  <c:v>41249</c:v>
                </c:pt>
                <c:pt idx="1236">
                  <c:v>41250</c:v>
                </c:pt>
                <c:pt idx="1237">
                  <c:v>41253</c:v>
                </c:pt>
                <c:pt idx="1238">
                  <c:v>41254</c:v>
                </c:pt>
                <c:pt idx="1239">
                  <c:v>41255</c:v>
                </c:pt>
                <c:pt idx="1240">
                  <c:v>41256</c:v>
                </c:pt>
                <c:pt idx="1241">
                  <c:v>41257</c:v>
                </c:pt>
                <c:pt idx="1242">
                  <c:v>41260</c:v>
                </c:pt>
                <c:pt idx="1243">
                  <c:v>41261</c:v>
                </c:pt>
                <c:pt idx="1244">
                  <c:v>41262</c:v>
                </c:pt>
                <c:pt idx="1245">
                  <c:v>41263</c:v>
                </c:pt>
                <c:pt idx="1246">
                  <c:v>41264</c:v>
                </c:pt>
                <c:pt idx="1247">
                  <c:v>41267</c:v>
                </c:pt>
                <c:pt idx="1248">
                  <c:v>41268</c:v>
                </c:pt>
                <c:pt idx="1249">
                  <c:v>41269</c:v>
                </c:pt>
                <c:pt idx="1250">
                  <c:v>41270</c:v>
                </c:pt>
                <c:pt idx="1251">
                  <c:v>41271</c:v>
                </c:pt>
                <c:pt idx="1252">
                  <c:v>41274</c:v>
                </c:pt>
                <c:pt idx="1253">
                  <c:v>41278</c:v>
                </c:pt>
                <c:pt idx="1254">
                  <c:v>41279</c:v>
                </c:pt>
                <c:pt idx="1255">
                  <c:v>41280</c:v>
                </c:pt>
                <c:pt idx="1256">
                  <c:v>41281</c:v>
                </c:pt>
                <c:pt idx="1257">
                  <c:v>41282</c:v>
                </c:pt>
                <c:pt idx="1258">
                  <c:v>41283</c:v>
                </c:pt>
                <c:pt idx="1259">
                  <c:v>41284</c:v>
                </c:pt>
                <c:pt idx="1260">
                  <c:v>41285</c:v>
                </c:pt>
                <c:pt idx="1261">
                  <c:v>41288</c:v>
                </c:pt>
                <c:pt idx="1262">
                  <c:v>41289</c:v>
                </c:pt>
                <c:pt idx="1263">
                  <c:v>41290</c:v>
                </c:pt>
                <c:pt idx="1264">
                  <c:v>41291</c:v>
                </c:pt>
                <c:pt idx="1265">
                  <c:v>41292</c:v>
                </c:pt>
                <c:pt idx="1266">
                  <c:v>41295</c:v>
                </c:pt>
                <c:pt idx="1267">
                  <c:v>41296</c:v>
                </c:pt>
                <c:pt idx="1268">
                  <c:v>41297</c:v>
                </c:pt>
                <c:pt idx="1269">
                  <c:v>41298</c:v>
                </c:pt>
                <c:pt idx="1270">
                  <c:v>41299</c:v>
                </c:pt>
                <c:pt idx="1271">
                  <c:v>41302</c:v>
                </c:pt>
                <c:pt idx="1272">
                  <c:v>41303</c:v>
                </c:pt>
                <c:pt idx="1273">
                  <c:v>41304</c:v>
                </c:pt>
                <c:pt idx="1274">
                  <c:v>41305</c:v>
                </c:pt>
                <c:pt idx="1275">
                  <c:v>41306</c:v>
                </c:pt>
                <c:pt idx="1276">
                  <c:v>41309</c:v>
                </c:pt>
                <c:pt idx="1277">
                  <c:v>41310</c:v>
                </c:pt>
                <c:pt idx="1278">
                  <c:v>41311</c:v>
                </c:pt>
                <c:pt idx="1279">
                  <c:v>41312</c:v>
                </c:pt>
                <c:pt idx="1280">
                  <c:v>41313</c:v>
                </c:pt>
                <c:pt idx="1281">
                  <c:v>41321</c:v>
                </c:pt>
                <c:pt idx="1282">
                  <c:v>41322</c:v>
                </c:pt>
                <c:pt idx="1283">
                  <c:v>41323</c:v>
                </c:pt>
                <c:pt idx="1284">
                  <c:v>41324</c:v>
                </c:pt>
                <c:pt idx="1285">
                  <c:v>41325</c:v>
                </c:pt>
                <c:pt idx="1286">
                  <c:v>41326</c:v>
                </c:pt>
                <c:pt idx="1287">
                  <c:v>41327</c:v>
                </c:pt>
                <c:pt idx="1288">
                  <c:v>41330</c:v>
                </c:pt>
                <c:pt idx="1289">
                  <c:v>41331</c:v>
                </c:pt>
                <c:pt idx="1290">
                  <c:v>41332</c:v>
                </c:pt>
                <c:pt idx="1291">
                  <c:v>41333</c:v>
                </c:pt>
                <c:pt idx="1292">
                  <c:v>41334</c:v>
                </c:pt>
                <c:pt idx="1293">
                  <c:v>41337</c:v>
                </c:pt>
                <c:pt idx="1294">
                  <c:v>41338</c:v>
                </c:pt>
                <c:pt idx="1295">
                  <c:v>41339</c:v>
                </c:pt>
                <c:pt idx="1296">
                  <c:v>41340</c:v>
                </c:pt>
                <c:pt idx="1297">
                  <c:v>41341</c:v>
                </c:pt>
                <c:pt idx="1298">
                  <c:v>41344</c:v>
                </c:pt>
                <c:pt idx="1299">
                  <c:v>41345</c:v>
                </c:pt>
                <c:pt idx="1300">
                  <c:v>41346</c:v>
                </c:pt>
                <c:pt idx="1301">
                  <c:v>41347</c:v>
                </c:pt>
                <c:pt idx="1302">
                  <c:v>41348</c:v>
                </c:pt>
                <c:pt idx="1303">
                  <c:v>41351</c:v>
                </c:pt>
                <c:pt idx="1304">
                  <c:v>41352</c:v>
                </c:pt>
                <c:pt idx="1305">
                  <c:v>41353</c:v>
                </c:pt>
                <c:pt idx="1306">
                  <c:v>41354</c:v>
                </c:pt>
                <c:pt idx="1307">
                  <c:v>41355</c:v>
                </c:pt>
                <c:pt idx="1308">
                  <c:v>41358</c:v>
                </c:pt>
              </c:numCache>
            </c:numRef>
          </c:cat>
          <c:val>
            <c:numRef>
              <c:f>Sheet1!$C$24:$C$1332</c:f>
              <c:numCache>
                <c:formatCode>###,###,###,###,##0.00_ </c:formatCode>
                <c:ptCount val="130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7.39</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5.56</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4.76</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4.9800000000000004</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5.05</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5.25</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5.51</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5.57</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5.59</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6.1899999999999995</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6.91</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7.29</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8.06</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8.01</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7.6099999999999985</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7.06</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6.9700000000000024</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6.78</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numCache>
            </c:numRef>
          </c:val>
        </c:ser>
        <c:marker val="1"/>
        <c:axId val="375715712"/>
        <c:axId val="375732096"/>
      </c:lineChart>
      <c:dateAx>
        <c:axId val="375715712"/>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75732096"/>
        <c:crosses val="autoZero"/>
        <c:auto val="1"/>
        <c:lblOffset val="100"/>
        <c:majorUnit val="1"/>
        <c:majorTimeUnit val="years"/>
      </c:dateAx>
      <c:valAx>
        <c:axId val="375732096"/>
        <c:scaling>
          <c:orientation val="minMax"/>
        </c:scaling>
        <c:axPos val="l"/>
        <c:majorGridlines>
          <c:spPr>
            <a:ln>
              <a:solidFill>
                <a:schemeClr val="bg1">
                  <a:lumMod val="85000"/>
                </a:schemeClr>
              </a:solidFill>
            </a:ln>
          </c:spPr>
        </c:majorGridlines>
        <c:numFmt formatCode="#,##0_ " sourceLinked="0"/>
        <c:tickLblPos val="nextTo"/>
        <c:spPr>
          <a:ln>
            <a:noFill/>
          </a:ln>
        </c:spPr>
        <c:crossAx val="375715712"/>
        <c:crosses val="autoZero"/>
        <c:crossBetween val="between"/>
      </c:valAx>
      <c:spPr>
        <a:ln>
          <a:solidFill>
            <a:sysClr val="window" lastClr="FFFFFF">
              <a:lumMod val="85000"/>
            </a:sysClr>
          </a:solidFill>
        </a:ln>
      </c:spPr>
    </c:plotArea>
    <c:legend>
      <c:legendPos val="t"/>
      <c:layout>
        <c:manualLayout>
          <c:xMode val="edge"/>
          <c:yMode val="edge"/>
          <c:x val="0.16490299823633206"/>
          <c:y val="4.2333333333333611E-2"/>
          <c:w val="0.65255731922398585"/>
          <c:h val="0.18584333333333414"/>
        </c:manualLayout>
      </c:layout>
    </c:legend>
    <c:plotVisOnly val="1"/>
  </c:chart>
  <c:spPr>
    <a:ln>
      <a:noFill/>
    </a:ln>
  </c:spPr>
  <c:txPr>
    <a:bodyPr/>
    <a:lstStyle/>
    <a:p>
      <a:pPr>
        <a:defRPr sz="800">
          <a:latin typeface="黑体" pitchFamily="2" charset="-122"/>
          <a:ea typeface="黑体" pitchFamily="2" charset="-122"/>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scatterChart>
        <c:scatterStyle val="lineMarker"/>
        <c:ser>
          <c:idx val="0"/>
          <c:order val="0"/>
          <c:tx>
            <c:v>基建投资vs股市</c:v>
          </c:tx>
          <c:spPr>
            <a:ln w="28575">
              <a:noFill/>
            </a:ln>
          </c:spPr>
          <c:marker>
            <c:symbol val="circle"/>
            <c:size val="3"/>
            <c:spPr>
              <a:solidFill>
                <a:schemeClr val="tx2"/>
              </a:solidFill>
              <a:ln>
                <a:noFill/>
              </a:ln>
            </c:spPr>
          </c:marker>
          <c:trendline>
            <c:trendlineType val="linear"/>
            <c:dispEq val="1"/>
            <c:trendlineLbl>
              <c:numFmt formatCode="General" sourceLinked="0"/>
            </c:trendlineLbl>
          </c:trendline>
          <c:xVal>
            <c:numRef>
              <c:f>Sheet1!$D$2:$D$110</c:f>
              <c:numCache>
                <c:formatCode>###,###,###,###,##0.00_ </c:formatCode>
                <c:ptCount val="109"/>
                <c:pt idx="0">
                  <c:v>1675.067</c:v>
                </c:pt>
                <c:pt idx="1">
                  <c:v>1741.6229999999998</c:v>
                </c:pt>
                <c:pt idx="2">
                  <c:v>1595.587</c:v>
                </c:pt>
                <c:pt idx="3">
                  <c:v>1555.9060000000011</c:v>
                </c:pt>
                <c:pt idx="4">
                  <c:v>1399.1619999999998</c:v>
                </c:pt>
                <c:pt idx="5">
                  <c:v>1386.202</c:v>
                </c:pt>
                <c:pt idx="6">
                  <c:v>1342.0619999999999</c:v>
                </c:pt>
                <c:pt idx="7">
                  <c:v>1396.7</c:v>
                </c:pt>
                <c:pt idx="8">
                  <c:v>1320.5360000000001</c:v>
                </c:pt>
                <c:pt idx="9">
                  <c:v>1340.771</c:v>
                </c:pt>
                <c:pt idx="10">
                  <c:v>1266.4960000000001</c:v>
                </c:pt>
                <c:pt idx="11">
                  <c:v>1191.8229999999999</c:v>
                </c:pt>
                <c:pt idx="12">
                  <c:v>1306.0029999999999</c:v>
                </c:pt>
                <c:pt idx="13">
                  <c:v>1181.2360000000001</c:v>
                </c:pt>
                <c:pt idx="14">
                  <c:v>1159.146</c:v>
                </c:pt>
                <c:pt idx="15">
                  <c:v>1060.7380000000001</c:v>
                </c:pt>
                <c:pt idx="16">
                  <c:v>1080.9380000000001</c:v>
                </c:pt>
                <c:pt idx="17">
                  <c:v>1083.0329999999999</c:v>
                </c:pt>
                <c:pt idx="18">
                  <c:v>1162.798</c:v>
                </c:pt>
                <c:pt idx="19">
                  <c:v>1155.6139999999998</c:v>
                </c:pt>
                <c:pt idx="20">
                  <c:v>1092.817</c:v>
                </c:pt>
                <c:pt idx="21">
                  <c:v>1099.261</c:v>
                </c:pt>
                <c:pt idx="22">
                  <c:v>1161.057</c:v>
                </c:pt>
                <c:pt idx="23">
                  <c:v>1258.046</c:v>
                </c:pt>
                <c:pt idx="24">
                  <c:v>1299.03</c:v>
                </c:pt>
                <c:pt idx="25">
                  <c:v>1298.2950000000001</c:v>
                </c:pt>
                <c:pt idx="26">
                  <c:v>1440.223</c:v>
                </c:pt>
                <c:pt idx="27">
                  <c:v>1641.3</c:v>
                </c:pt>
                <c:pt idx="28">
                  <c:v>1672.211</c:v>
                </c:pt>
                <c:pt idx="29">
                  <c:v>1612.7329999999999</c:v>
                </c:pt>
                <c:pt idx="30">
                  <c:v>1658.6379999999999</c:v>
                </c:pt>
                <c:pt idx="31">
                  <c:v>1752.424</c:v>
                </c:pt>
                <c:pt idx="32">
                  <c:v>1837.9929999999999</c:v>
                </c:pt>
                <c:pt idx="33">
                  <c:v>2099.2889999999702</c:v>
                </c:pt>
                <c:pt idx="34">
                  <c:v>2675.4740000000002</c:v>
                </c:pt>
                <c:pt idx="35">
                  <c:v>2786.3350000000214</c:v>
                </c:pt>
                <c:pt idx="36">
                  <c:v>2881.0729999999999</c:v>
                </c:pt>
                <c:pt idx="37">
                  <c:v>3183.9830000000002</c:v>
                </c:pt>
                <c:pt idx="38">
                  <c:v>3841.2719999999999</c:v>
                </c:pt>
                <c:pt idx="39">
                  <c:v>4109.6540000000014</c:v>
                </c:pt>
                <c:pt idx="40">
                  <c:v>3820.703</c:v>
                </c:pt>
                <c:pt idx="41">
                  <c:v>4471.0320000000002</c:v>
                </c:pt>
                <c:pt idx="42">
                  <c:v>5218.8250000000044</c:v>
                </c:pt>
                <c:pt idx="43">
                  <c:v>5552.3010000000004</c:v>
                </c:pt>
                <c:pt idx="44">
                  <c:v>5954.7650000000003</c:v>
                </c:pt>
                <c:pt idx="45">
                  <c:v>4871.7779999999975</c:v>
                </c:pt>
                <c:pt idx="46">
                  <c:v>5261.5630000000001</c:v>
                </c:pt>
                <c:pt idx="47">
                  <c:v>4383.393</c:v>
                </c:pt>
                <c:pt idx="48">
                  <c:v>4348.5430000000006</c:v>
                </c:pt>
                <c:pt idx="49">
                  <c:v>3472.7130000000002</c:v>
                </c:pt>
                <c:pt idx="50">
                  <c:v>3693.1059999999998</c:v>
                </c:pt>
                <c:pt idx="51">
                  <c:v>3433.3540000000012</c:v>
                </c:pt>
                <c:pt idx="52">
                  <c:v>2736.1030000000001</c:v>
                </c:pt>
                <c:pt idx="53">
                  <c:v>2775.7170000000001</c:v>
                </c:pt>
                <c:pt idx="54">
                  <c:v>2397.3690000000001</c:v>
                </c:pt>
                <c:pt idx="55">
                  <c:v>2293.7839999999997</c:v>
                </c:pt>
                <c:pt idx="56">
                  <c:v>1728.7860000000001</c:v>
                </c:pt>
                <c:pt idx="57">
                  <c:v>1871.1559999999999</c:v>
                </c:pt>
                <c:pt idx="58">
                  <c:v>1820.8050000000001</c:v>
                </c:pt>
                <c:pt idx="59">
                  <c:v>1990.6569999999999</c:v>
                </c:pt>
                <c:pt idx="60">
                  <c:v>2082.8520000000012</c:v>
                </c:pt>
                <c:pt idx="61">
                  <c:v>2373.2130000000002</c:v>
                </c:pt>
                <c:pt idx="62">
                  <c:v>2477.569</c:v>
                </c:pt>
                <c:pt idx="63">
                  <c:v>2632.9300000000012</c:v>
                </c:pt>
                <c:pt idx="64">
                  <c:v>2959.3620000000001</c:v>
                </c:pt>
                <c:pt idx="65">
                  <c:v>3412.0619999999999</c:v>
                </c:pt>
                <c:pt idx="66">
                  <c:v>2667.7449999999776</c:v>
                </c:pt>
                <c:pt idx="67">
                  <c:v>2779.4259999999999</c:v>
                </c:pt>
                <c:pt idx="68">
                  <c:v>2995.848</c:v>
                </c:pt>
                <c:pt idx="69">
                  <c:v>3195.3009999999999</c:v>
                </c:pt>
                <c:pt idx="70">
                  <c:v>3277.1390000000001</c:v>
                </c:pt>
                <c:pt idx="71">
                  <c:v>2989.2919999999999</c:v>
                </c:pt>
                <c:pt idx="72">
                  <c:v>3051.9430000000002</c:v>
                </c:pt>
                <c:pt idx="73">
                  <c:v>3109.105</c:v>
                </c:pt>
                <c:pt idx="74">
                  <c:v>2870.6109999999999</c:v>
                </c:pt>
                <c:pt idx="75">
                  <c:v>2592.1469999999786</c:v>
                </c:pt>
                <c:pt idx="76">
                  <c:v>2398.3700000000022</c:v>
                </c:pt>
                <c:pt idx="77">
                  <c:v>2637.5030000000002</c:v>
                </c:pt>
                <c:pt idx="78">
                  <c:v>2638.7979999999998</c:v>
                </c:pt>
                <c:pt idx="79">
                  <c:v>2655.6579999999999</c:v>
                </c:pt>
                <c:pt idx="80">
                  <c:v>2978.8350000000214</c:v>
                </c:pt>
                <c:pt idx="81">
                  <c:v>2820.181</c:v>
                </c:pt>
                <c:pt idx="82">
                  <c:v>2808.0770000000002</c:v>
                </c:pt>
                <c:pt idx="83">
                  <c:v>2790.694</c:v>
                </c:pt>
                <c:pt idx="84">
                  <c:v>2905.0529999999999</c:v>
                </c:pt>
                <c:pt idx="85">
                  <c:v>2928.1109999999999</c:v>
                </c:pt>
                <c:pt idx="86">
                  <c:v>2911.5110000000022</c:v>
                </c:pt>
                <c:pt idx="87">
                  <c:v>2743.4720000000002</c:v>
                </c:pt>
                <c:pt idx="88">
                  <c:v>2762.076</c:v>
                </c:pt>
                <c:pt idx="89">
                  <c:v>2701.7289999999757</c:v>
                </c:pt>
                <c:pt idx="90">
                  <c:v>2567.34</c:v>
                </c:pt>
                <c:pt idx="91">
                  <c:v>2359.2199999999998</c:v>
                </c:pt>
                <c:pt idx="92">
                  <c:v>2468.25</c:v>
                </c:pt>
                <c:pt idx="93">
                  <c:v>2333.4140000000002</c:v>
                </c:pt>
                <c:pt idx="94">
                  <c:v>2199.4169999999999</c:v>
                </c:pt>
                <c:pt idx="95">
                  <c:v>2292.61</c:v>
                </c:pt>
                <c:pt idx="96">
                  <c:v>2428.4870000000001</c:v>
                </c:pt>
                <c:pt idx="97">
                  <c:v>2262.7879999999805</c:v>
                </c:pt>
                <c:pt idx="98">
                  <c:v>2396.3160000000012</c:v>
                </c:pt>
                <c:pt idx="99">
                  <c:v>2372.2339999999999</c:v>
                </c:pt>
                <c:pt idx="100">
                  <c:v>2225.4310000000214</c:v>
                </c:pt>
                <c:pt idx="101">
                  <c:v>2103.634</c:v>
                </c:pt>
                <c:pt idx="102">
                  <c:v>2047.5219999999999</c:v>
                </c:pt>
                <c:pt idx="103">
                  <c:v>2086.1689999999762</c:v>
                </c:pt>
                <c:pt idx="104">
                  <c:v>2068.88</c:v>
                </c:pt>
                <c:pt idx="105">
                  <c:v>1980.117</c:v>
                </c:pt>
                <c:pt idx="106">
                  <c:v>2269.1279999999997</c:v>
                </c:pt>
                <c:pt idx="107">
                  <c:v>2385.422</c:v>
                </c:pt>
                <c:pt idx="108">
                  <c:v>2365.5929999999998</c:v>
                </c:pt>
              </c:numCache>
            </c:numRef>
          </c:xVal>
          <c:yVal>
            <c:numRef>
              <c:f>Sheet1!$C$2:$C$110</c:f>
              <c:numCache>
                <c:formatCode>###,###,###,###,##0.00_ </c:formatCode>
                <c:ptCount val="109"/>
                <c:pt idx="0">
                  <c:v>40.852199999999996</c:v>
                </c:pt>
                <c:pt idx="1">
                  <c:v>42.922400000000003</c:v>
                </c:pt>
                <c:pt idx="2">
                  <c:v>41.951499999999996</c:v>
                </c:pt>
                <c:pt idx="3">
                  <c:v>34.611799999999995</c:v>
                </c:pt>
                <c:pt idx="4">
                  <c:v>33.432900000000011</c:v>
                </c:pt>
                <c:pt idx="5">
                  <c:v>33.247</c:v>
                </c:pt>
                <c:pt idx="6">
                  <c:v>31.140499999999989</c:v>
                </c:pt>
                <c:pt idx="7">
                  <c:v>28.461499999999791</c:v>
                </c:pt>
                <c:pt idx="8">
                  <c:v>28.214700000000001</c:v>
                </c:pt>
                <c:pt idx="9">
                  <c:v>27.5091</c:v>
                </c:pt>
                <c:pt idx="10">
                  <c:v>24.8872</c:v>
                </c:pt>
                <c:pt idx="11">
                  <c:v>#N/A</c:v>
                </c:pt>
                <c:pt idx="12">
                  <c:v>34.620000000000012</c:v>
                </c:pt>
                <c:pt idx="13">
                  <c:v>30.530899999999999</c:v>
                </c:pt>
                <c:pt idx="14">
                  <c:v>27.678999999999988</c:v>
                </c:pt>
                <c:pt idx="15">
                  <c:v>25.012499999999989</c:v>
                </c:pt>
                <c:pt idx="16">
                  <c:v>26.1706</c:v>
                </c:pt>
                <c:pt idx="17">
                  <c:v>26.4772</c:v>
                </c:pt>
                <c:pt idx="18">
                  <c:v>27.3353</c:v>
                </c:pt>
                <c:pt idx="19">
                  <c:v>28.339099999999988</c:v>
                </c:pt>
                <c:pt idx="20">
                  <c:v>27.664999999999999</c:v>
                </c:pt>
                <c:pt idx="21">
                  <c:v>27.397400000000001</c:v>
                </c:pt>
                <c:pt idx="22">
                  <c:v>27.052800000000001</c:v>
                </c:pt>
                <c:pt idx="23">
                  <c:v>#N/A</c:v>
                </c:pt>
                <c:pt idx="24">
                  <c:v>20.0989</c:v>
                </c:pt>
                <c:pt idx="25">
                  <c:v>23.23</c:v>
                </c:pt>
                <c:pt idx="26">
                  <c:v>23.491099999999989</c:v>
                </c:pt>
                <c:pt idx="27">
                  <c:v>25.658799999999989</c:v>
                </c:pt>
                <c:pt idx="28">
                  <c:v>25.236699999999889</c:v>
                </c:pt>
                <c:pt idx="29">
                  <c:v>23.621800000000135</c:v>
                </c:pt>
                <c:pt idx="30">
                  <c:v>23.997999999999987</c:v>
                </c:pt>
                <c:pt idx="31">
                  <c:v>23.241800000000001</c:v>
                </c:pt>
                <c:pt idx="32">
                  <c:v>22.94939999999978</c:v>
                </c:pt>
                <c:pt idx="33">
                  <c:v>22.936</c:v>
                </c:pt>
                <c:pt idx="34">
                  <c:v>21.356999999999999</c:v>
                </c:pt>
                <c:pt idx="35">
                  <c:v>#N/A</c:v>
                </c:pt>
                <c:pt idx="36">
                  <c:v>25.074300000000001</c:v>
                </c:pt>
                <c:pt idx="37">
                  <c:v>20.316199999999988</c:v>
                </c:pt>
                <c:pt idx="38">
                  <c:v>18.346299999999989</c:v>
                </c:pt>
                <c:pt idx="39">
                  <c:v>16.90669999999978</c:v>
                </c:pt>
                <c:pt idx="40">
                  <c:v>18.18869999999978</c:v>
                </c:pt>
                <c:pt idx="41">
                  <c:v>17.752599999999799</c:v>
                </c:pt>
                <c:pt idx="42">
                  <c:v>17.235099999999989</c:v>
                </c:pt>
                <c:pt idx="43">
                  <c:v>17.5229</c:v>
                </c:pt>
                <c:pt idx="44">
                  <c:v>17.175799999999889</c:v>
                </c:pt>
                <c:pt idx="45">
                  <c:v>16.8127</c:v>
                </c:pt>
                <c:pt idx="46">
                  <c:v>16.193300000000001</c:v>
                </c:pt>
                <c:pt idx="47">
                  <c:v>#N/A</c:v>
                </c:pt>
                <c:pt idx="48">
                  <c:v>3.5640999999999998</c:v>
                </c:pt>
                <c:pt idx="49">
                  <c:v>11.6005</c:v>
                </c:pt>
                <c:pt idx="50">
                  <c:v>12.883500000000026</c:v>
                </c:pt>
                <c:pt idx="51">
                  <c:v>13.8353</c:v>
                </c:pt>
                <c:pt idx="52">
                  <c:v>16.333500000000001</c:v>
                </c:pt>
                <c:pt idx="53">
                  <c:v>18.511099999999999</c:v>
                </c:pt>
                <c:pt idx="54">
                  <c:v>18.474799999999817</c:v>
                </c:pt>
                <c:pt idx="55">
                  <c:v>19.3367</c:v>
                </c:pt>
                <c:pt idx="56">
                  <c:v>20.489799999999704</c:v>
                </c:pt>
                <c:pt idx="57">
                  <c:v>20.354399999999988</c:v>
                </c:pt>
                <c:pt idx="58">
                  <c:v>22.665400000000002</c:v>
                </c:pt>
                <c:pt idx="59">
                  <c:v>#N/A</c:v>
                </c:pt>
                <c:pt idx="60">
                  <c:v>46.488600000000005</c:v>
                </c:pt>
                <c:pt idx="61">
                  <c:v>45.031500000000001</c:v>
                </c:pt>
                <c:pt idx="62">
                  <c:v>47.508300000000013</c:v>
                </c:pt>
                <c:pt idx="63">
                  <c:v>49.855599999999995</c:v>
                </c:pt>
                <c:pt idx="64">
                  <c:v>50.775900000000163</c:v>
                </c:pt>
                <c:pt idx="65">
                  <c:v>48.971299999999999</c:v>
                </c:pt>
                <c:pt idx="66">
                  <c:v>48.384299999999996</c:v>
                </c:pt>
                <c:pt idx="67">
                  <c:v>47.299400000000013</c:v>
                </c:pt>
                <c:pt idx="68">
                  <c:v>45.703400000000002</c:v>
                </c:pt>
                <c:pt idx="69">
                  <c:v>44.695900000000336</c:v>
                </c:pt>
                <c:pt idx="70">
                  <c:v>42.161500000000011</c:v>
                </c:pt>
                <c:pt idx="71">
                  <c:v>#N/A</c:v>
                </c:pt>
                <c:pt idx="72">
                  <c:v>28.619900000000197</c:v>
                </c:pt>
                <c:pt idx="73">
                  <c:v>22.344899999999999</c:v>
                </c:pt>
                <c:pt idx="74">
                  <c:v>21.9999</c:v>
                </c:pt>
                <c:pt idx="75">
                  <c:v>22.604399999999988</c:v>
                </c:pt>
                <c:pt idx="76">
                  <c:v>21.8811</c:v>
                </c:pt>
                <c:pt idx="77">
                  <c:v>21.5947</c:v>
                </c:pt>
                <c:pt idx="78">
                  <c:v>21.127300000000005</c:v>
                </c:pt>
                <c:pt idx="79">
                  <c:v>19.872599999999821</c:v>
                </c:pt>
                <c:pt idx="80">
                  <c:v>19.468099999999751</c:v>
                </c:pt>
                <c:pt idx="81">
                  <c:v>19.709299999999889</c:v>
                </c:pt>
                <c:pt idx="82">
                  <c:v>18.470300000000002</c:v>
                </c:pt>
                <c:pt idx="83">
                  <c:v>#N/A</c:v>
                </c:pt>
                <c:pt idx="84">
                  <c:v>17.3156</c:v>
                </c:pt>
                <c:pt idx="85">
                  <c:v>17.828600000000002</c:v>
                </c:pt>
                <c:pt idx="86">
                  <c:v>17.289599999999762</c:v>
                </c:pt>
                <c:pt idx="87">
                  <c:v>14.707999999999998</c:v>
                </c:pt>
                <c:pt idx="88">
                  <c:v>13.4003</c:v>
                </c:pt>
                <c:pt idx="89">
                  <c:v>11.196</c:v>
                </c:pt>
                <c:pt idx="90">
                  <c:v>9.2357000000000014</c:v>
                </c:pt>
                <c:pt idx="91">
                  <c:v>9.2987999999999982</c:v>
                </c:pt>
                <c:pt idx="92">
                  <c:v>8.6572000000000013</c:v>
                </c:pt>
                <c:pt idx="93">
                  <c:v>8.0452000000000012</c:v>
                </c:pt>
                <c:pt idx="94">
                  <c:v>6.5254999999999965</c:v>
                </c:pt>
                <c:pt idx="95">
                  <c:v>#N/A</c:v>
                </c:pt>
                <c:pt idx="96">
                  <c:v>-2.3598999999999739</c:v>
                </c:pt>
                <c:pt idx="97">
                  <c:v>1.8134999999999892</c:v>
                </c:pt>
                <c:pt idx="98">
                  <c:v>3.2717999999999998</c:v>
                </c:pt>
                <c:pt idx="99">
                  <c:v>4.6258999999999855</c:v>
                </c:pt>
                <c:pt idx="100">
                  <c:v>8.2596000000000007</c:v>
                </c:pt>
                <c:pt idx="101">
                  <c:v>9.3767000000000067</c:v>
                </c:pt>
                <c:pt idx="102">
                  <c:v>10.249099999999999</c:v>
                </c:pt>
                <c:pt idx="103">
                  <c:v>12.5541</c:v>
                </c:pt>
                <c:pt idx="104">
                  <c:v>14.130199999999999</c:v>
                </c:pt>
                <c:pt idx="105">
                  <c:v>13.951400000000024</c:v>
                </c:pt>
                <c:pt idx="106">
                  <c:v>13.717500000000001</c:v>
                </c:pt>
                <c:pt idx="107">
                  <c:v>#N/A</c:v>
                </c:pt>
                <c:pt idx="108">
                  <c:v>23.197099999999999</c:v>
                </c:pt>
              </c:numCache>
            </c:numRef>
          </c:yVal>
        </c:ser>
        <c:ser>
          <c:idx val="1"/>
          <c:order val="1"/>
          <c:tx>
            <c:v>地产投资vs股市</c:v>
          </c:tx>
          <c:spPr>
            <a:ln w="28575">
              <a:noFill/>
            </a:ln>
          </c:spPr>
          <c:marker>
            <c:symbol val="circle"/>
            <c:size val="3"/>
            <c:spPr>
              <a:solidFill>
                <a:srgbClr val="CC0000"/>
              </a:solidFill>
              <a:ln>
                <a:noFill/>
              </a:ln>
            </c:spPr>
          </c:marker>
          <c:trendline>
            <c:trendlineType val="linear"/>
            <c:dispEq val="1"/>
            <c:trendlineLbl>
              <c:numFmt formatCode="General" sourceLinked="0"/>
            </c:trendlineLbl>
          </c:trendline>
          <c:xVal>
            <c:numRef>
              <c:f>Sheet1!$D$2:$D$110</c:f>
              <c:numCache>
                <c:formatCode>###,###,###,###,##0.00_ </c:formatCode>
                <c:ptCount val="109"/>
                <c:pt idx="0">
                  <c:v>1675.067</c:v>
                </c:pt>
                <c:pt idx="1">
                  <c:v>1741.6229999999998</c:v>
                </c:pt>
                <c:pt idx="2">
                  <c:v>1595.587</c:v>
                </c:pt>
                <c:pt idx="3">
                  <c:v>1555.9060000000011</c:v>
                </c:pt>
                <c:pt idx="4">
                  <c:v>1399.1619999999998</c:v>
                </c:pt>
                <c:pt idx="5">
                  <c:v>1386.202</c:v>
                </c:pt>
                <c:pt idx="6">
                  <c:v>1342.0619999999999</c:v>
                </c:pt>
                <c:pt idx="7">
                  <c:v>1396.7</c:v>
                </c:pt>
                <c:pt idx="8">
                  <c:v>1320.5360000000001</c:v>
                </c:pt>
                <c:pt idx="9">
                  <c:v>1340.771</c:v>
                </c:pt>
                <c:pt idx="10">
                  <c:v>1266.4960000000001</c:v>
                </c:pt>
                <c:pt idx="11">
                  <c:v>1191.8229999999999</c:v>
                </c:pt>
                <c:pt idx="12">
                  <c:v>1306.0029999999999</c:v>
                </c:pt>
                <c:pt idx="13">
                  <c:v>1181.2360000000001</c:v>
                </c:pt>
                <c:pt idx="14">
                  <c:v>1159.146</c:v>
                </c:pt>
                <c:pt idx="15">
                  <c:v>1060.7380000000001</c:v>
                </c:pt>
                <c:pt idx="16">
                  <c:v>1080.9380000000001</c:v>
                </c:pt>
                <c:pt idx="17">
                  <c:v>1083.0329999999999</c:v>
                </c:pt>
                <c:pt idx="18">
                  <c:v>1162.798</c:v>
                </c:pt>
                <c:pt idx="19">
                  <c:v>1155.6139999999998</c:v>
                </c:pt>
                <c:pt idx="20">
                  <c:v>1092.817</c:v>
                </c:pt>
                <c:pt idx="21">
                  <c:v>1099.261</c:v>
                </c:pt>
                <c:pt idx="22">
                  <c:v>1161.057</c:v>
                </c:pt>
                <c:pt idx="23">
                  <c:v>1258.046</c:v>
                </c:pt>
                <c:pt idx="24">
                  <c:v>1299.03</c:v>
                </c:pt>
                <c:pt idx="25">
                  <c:v>1298.2950000000001</c:v>
                </c:pt>
                <c:pt idx="26">
                  <c:v>1440.223</c:v>
                </c:pt>
                <c:pt idx="27">
                  <c:v>1641.3</c:v>
                </c:pt>
                <c:pt idx="28">
                  <c:v>1672.211</c:v>
                </c:pt>
                <c:pt idx="29">
                  <c:v>1612.7329999999999</c:v>
                </c:pt>
                <c:pt idx="30">
                  <c:v>1658.6379999999999</c:v>
                </c:pt>
                <c:pt idx="31">
                  <c:v>1752.424</c:v>
                </c:pt>
                <c:pt idx="32">
                  <c:v>1837.9929999999999</c:v>
                </c:pt>
                <c:pt idx="33">
                  <c:v>2099.2889999999702</c:v>
                </c:pt>
                <c:pt idx="34">
                  <c:v>2675.4740000000002</c:v>
                </c:pt>
                <c:pt idx="35">
                  <c:v>2786.3350000000214</c:v>
                </c:pt>
                <c:pt idx="36">
                  <c:v>2881.0729999999999</c:v>
                </c:pt>
                <c:pt idx="37">
                  <c:v>3183.9830000000002</c:v>
                </c:pt>
                <c:pt idx="38">
                  <c:v>3841.2719999999999</c:v>
                </c:pt>
                <c:pt idx="39">
                  <c:v>4109.6540000000014</c:v>
                </c:pt>
                <c:pt idx="40">
                  <c:v>3820.703</c:v>
                </c:pt>
                <c:pt idx="41">
                  <c:v>4471.0320000000002</c:v>
                </c:pt>
                <c:pt idx="42">
                  <c:v>5218.8250000000044</c:v>
                </c:pt>
                <c:pt idx="43">
                  <c:v>5552.3010000000004</c:v>
                </c:pt>
                <c:pt idx="44">
                  <c:v>5954.7650000000003</c:v>
                </c:pt>
                <c:pt idx="45">
                  <c:v>4871.7779999999975</c:v>
                </c:pt>
                <c:pt idx="46">
                  <c:v>5261.5630000000001</c:v>
                </c:pt>
                <c:pt idx="47">
                  <c:v>4383.393</c:v>
                </c:pt>
                <c:pt idx="48">
                  <c:v>4348.5430000000006</c:v>
                </c:pt>
                <c:pt idx="49">
                  <c:v>3472.7130000000002</c:v>
                </c:pt>
                <c:pt idx="50">
                  <c:v>3693.1059999999998</c:v>
                </c:pt>
                <c:pt idx="51">
                  <c:v>3433.3540000000012</c:v>
                </c:pt>
                <c:pt idx="52">
                  <c:v>2736.1030000000001</c:v>
                </c:pt>
                <c:pt idx="53">
                  <c:v>2775.7170000000001</c:v>
                </c:pt>
                <c:pt idx="54">
                  <c:v>2397.3690000000001</c:v>
                </c:pt>
                <c:pt idx="55">
                  <c:v>2293.7839999999997</c:v>
                </c:pt>
                <c:pt idx="56">
                  <c:v>1728.7860000000001</c:v>
                </c:pt>
                <c:pt idx="57">
                  <c:v>1871.1559999999999</c:v>
                </c:pt>
                <c:pt idx="58">
                  <c:v>1820.8050000000001</c:v>
                </c:pt>
                <c:pt idx="59">
                  <c:v>1990.6569999999999</c:v>
                </c:pt>
                <c:pt idx="60">
                  <c:v>2082.8520000000012</c:v>
                </c:pt>
                <c:pt idx="61">
                  <c:v>2373.2130000000002</c:v>
                </c:pt>
                <c:pt idx="62">
                  <c:v>2477.569</c:v>
                </c:pt>
                <c:pt idx="63">
                  <c:v>2632.9300000000012</c:v>
                </c:pt>
                <c:pt idx="64">
                  <c:v>2959.3620000000001</c:v>
                </c:pt>
                <c:pt idx="65">
                  <c:v>3412.0619999999999</c:v>
                </c:pt>
                <c:pt idx="66">
                  <c:v>2667.7449999999776</c:v>
                </c:pt>
                <c:pt idx="67">
                  <c:v>2779.4259999999999</c:v>
                </c:pt>
                <c:pt idx="68">
                  <c:v>2995.848</c:v>
                </c:pt>
                <c:pt idx="69">
                  <c:v>3195.3009999999999</c:v>
                </c:pt>
                <c:pt idx="70">
                  <c:v>3277.1390000000001</c:v>
                </c:pt>
                <c:pt idx="71">
                  <c:v>2989.2919999999999</c:v>
                </c:pt>
                <c:pt idx="72">
                  <c:v>3051.9430000000002</c:v>
                </c:pt>
                <c:pt idx="73">
                  <c:v>3109.105</c:v>
                </c:pt>
                <c:pt idx="74">
                  <c:v>2870.6109999999999</c:v>
                </c:pt>
                <c:pt idx="75">
                  <c:v>2592.1469999999786</c:v>
                </c:pt>
                <c:pt idx="76">
                  <c:v>2398.3700000000022</c:v>
                </c:pt>
                <c:pt idx="77">
                  <c:v>2637.5030000000002</c:v>
                </c:pt>
                <c:pt idx="78">
                  <c:v>2638.7979999999998</c:v>
                </c:pt>
                <c:pt idx="79">
                  <c:v>2655.6579999999999</c:v>
                </c:pt>
                <c:pt idx="80">
                  <c:v>2978.8350000000214</c:v>
                </c:pt>
                <c:pt idx="81">
                  <c:v>2820.181</c:v>
                </c:pt>
                <c:pt idx="82">
                  <c:v>2808.0770000000002</c:v>
                </c:pt>
                <c:pt idx="83">
                  <c:v>2790.694</c:v>
                </c:pt>
                <c:pt idx="84">
                  <c:v>2905.0529999999999</c:v>
                </c:pt>
                <c:pt idx="85">
                  <c:v>2928.1109999999999</c:v>
                </c:pt>
                <c:pt idx="86">
                  <c:v>2911.5110000000022</c:v>
                </c:pt>
                <c:pt idx="87">
                  <c:v>2743.4720000000002</c:v>
                </c:pt>
                <c:pt idx="88">
                  <c:v>2762.076</c:v>
                </c:pt>
                <c:pt idx="89">
                  <c:v>2701.7289999999757</c:v>
                </c:pt>
                <c:pt idx="90">
                  <c:v>2567.34</c:v>
                </c:pt>
                <c:pt idx="91">
                  <c:v>2359.2199999999998</c:v>
                </c:pt>
                <c:pt idx="92">
                  <c:v>2468.25</c:v>
                </c:pt>
                <c:pt idx="93">
                  <c:v>2333.4140000000002</c:v>
                </c:pt>
                <c:pt idx="94">
                  <c:v>2199.4169999999999</c:v>
                </c:pt>
                <c:pt idx="95">
                  <c:v>2292.61</c:v>
                </c:pt>
                <c:pt idx="96">
                  <c:v>2428.4870000000001</c:v>
                </c:pt>
                <c:pt idx="97">
                  <c:v>2262.7879999999805</c:v>
                </c:pt>
                <c:pt idx="98">
                  <c:v>2396.3160000000012</c:v>
                </c:pt>
                <c:pt idx="99">
                  <c:v>2372.2339999999999</c:v>
                </c:pt>
                <c:pt idx="100">
                  <c:v>2225.4310000000214</c:v>
                </c:pt>
                <c:pt idx="101">
                  <c:v>2103.634</c:v>
                </c:pt>
                <c:pt idx="102">
                  <c:v>2047.5219999999999</c:v>
                </c:pt>
                <c:pt idx="103">
                  <c:v>2086.1689999999762</c:v>
                </c:pt>
                <c:pt idx="104">
                  <c:v>2068.88</c:v>
                </c:pt>
                <c:pt idx="105">
                  <c:v>1980.117</c:v>
                </c:pt>
                <c:pt idx="106">
                  <c:v>2269.1279999999997</c:v>
                </c:pt>
                <c:pt idx="107">
                  <c:v>2385.422</c:v>
                </c:pt>
                <c:pt idx="108">
                  <c:v>2365.5929999999998</c:v>
                </c:pt>
              </c:numCache>
            </c:numRef>
          </c:xVal>
          <c:yVal>
            <c:numRef>
              <c:f>Sheet1!$B$2:$B$110</c:f>
              <c:numCache>
                <c:formatCode>###,###,###,###,##0.00_ </c:formatCode>
                <c:ptCount val="109"/>
                <c:pt idx="0">
                  <c:v>43.6</c:v>
                </c:pt>
                <c:pt idx="1">
                  <c:v>38.4</c:v>
                </c:pt>
                <c:pt idx="2">
                  <c:v>33.4</c:v>
                </c:pt>
                <c:pt idx="3">
                  <c:v>30.2</c:v>
                </c:pt>
                <c:pt idx="4">
                  <c:v>28</c:v>
                </c:pt>
                <c:pt idx="5">
                  <c:v>28.7</c:v>
                </c:pt>
                <c:pt idx="6">
                  <c:v>28.7</c:v>
                </c:pt>
                <c:pt idx="7">
                  <c:v>28.9</c:v>
                </c:pt>
                <c:pt idx="8">
                  <c:v>28.8</c:v>
                </c:pt>
                <c:pt idx="9">
                  <c:v>29.2</c:v>
                </c:pt>
                <c:pt idx="10">
                  <c:v>29.1</c:v>
                </c:pt>
                <c:pt idx="11">
                  <c:v>#N/A</c:v>
                </c:pt>
                <c:pt idx="12">
                  <c:v>27.2</c:v>
                </c:pt>
                <c:pt idx="13">
                  <c:v>27.8</c:v>
                </c:pt>
                <c:pt idx="14">
                  <c:v>27.8</c:v>
                </c:pt>
                <c:pt idx="15">
                  <c:v>26.6</c:v>
                </c:pt>
                <c:pt idx="16">
                  <c:v>25.3</c:v>
                </c:pt>
                <c:pt idx="17">
                  <c:v>24.8</c:v>
                </c:pt>
                <c:pt idx="18">
                  <c:v>23.9</c:v>
                </c:pt>
                <c:pt idx="19">
                  <c:v>23.6</c:v>
                </c:pt>
                <c:pt idx="20">
                  <c:v>22.5</c:v>
                </c:pt>
                <c:pt idx="21">
                  <c:v>23.6</c:v>
                </c:pt>
                <c:pt idx="22">
                  <c:v>17.5</c:v>
                </c:pt>
                <c:pt idx="23">
                  <c:v>#N/A</c:v>
                </c:pt>
                <c:pt idx="24">
                  <c:v>21.4</c:v>
                </c:pt>
                <c:pt idx="25">
                  <c:v>23.8</c:v>
                </c:pt>
                <c:pt idx="26">
                  <c:v>24.4</c:v>
                </c:pt>
                <c:pt idx="27">
                  <c:v>25.3</c:v>
                </c:pt>
                <c:pt idx="28">
                  <c:v>27.9</c:v>
                </c:pt>
                <c:pt idx="29">
                  <c:v>28</c:v>
                </c:pt>
                <c:pt idx="30">
                  <c:v>28.1</c:v>
                </c:pt>
                <c:pt idx="31">
                  <c:v>28.7</c:v>
                </c:pt>
                <c:pt idx="32">
                  <c:v>28.8</c:v>
                </c:pt>
                <c:pt idx="33">
                  <c:v>28.1</c:v>
                </c:pt>
                <c:pt idx="34">
                  <c:v>26.2</c:v>
                </c:pt>
                <c:pt idx="35">
                  <c:v>#N/A</c:v>
                </c:pt>
                <c:pt idx="36">
                  <c:v>27</c:v>
                </c:pt>
                <c:pt idx="37">
                  <c:v>29.1</c:v>
                </c:pt>
                <c:pt idx="38">
                  <c:v>29.5</c:v>
                </c:pt>
                <c:pt idx="39">
                  <c:v>29.7</c:v>
                </c:pt>
                <c:pt idx="40">
                  <c:v>31.3</c:v>
                </c:pt>
                <c:pt idx="41">
                  <c:v>31.5</c:v>
                </c:pt>
                <c:pt idx="42">
                  <c:v>32</c:v>
                </c:pt>
                <c:pt idx="43">
                  <c:v>32</c:v>
                </c:pt>
                <c:pt idx="44">
                  <c:v>33.200000000000003</c:v>
                </c:pt>
                <c:pt idx="45">
                  <c:v>34.200000000000003</c:v>
                </c:pt>
                <c:pt idx="46">
                  <c:v>32.6</c:v>
                </c:pt>
                <c:pt idx="47">
                  <c:v>#N/A</c:v>
                </c:pt>
                <c:pt idx="48">
                  <c:v>34.1</c:v>
                </c:pt>
                <c:pt idx="49">
                  <c:v>34.700000000000003</c:v>
                </c:pt>
                <c:pt idx="50">
                  <c:v>33.9</c:v>
                </c:pt>
                <c:pt idx="51">
                  <c:v>34</c:v>
                </c:pt>
                <c:pt idx="52">
                  <c:v>35.1</c:v>
                </c:pt>
                <c:pt idx="53">
                  <c:v>32.700000000000003</c:v>
                </c:pt>
                <c:pt idx="54">
                  <c:v>30.5</c:v>
                </c:pt>
                <c:pt idx="55">
                  <c:v>29.2</c:v>
                </c:pt>
                <c:pt idx="56">
                  <c:v>27.2</c:v>
                </c:pt>
                <c:pt idx="57">
                  <c:v>25.4</c:v>
                </c:pt>
                <c:pt idx="58">
                  <c:v>25.5</c:v>
                </c:pt>
                <c:pt idx="59">
                  <c:v>#N/A</c:v>
                </c:pt>
                <c:pt idx="60">
                  <c:v>4.9000000000000004</c:v>
                </c:pt>
                <c:pt idx="61">
                  <c:v>8</c:v>
                </c:pt>
                <c:pt idx="62">
                  <c:v>10</c:v>
                </c:pt>
                <c:pt idx="63">
                  <c:v>12.7</c:v>
                </c:pt>
                <c:pt idx="64">
                  <c:v>15.3</c:v>
                </c:pt>
                <c:pt idx="65">
                  <c:v>16.8</c:v>
                </c:pt>
                <c:pt idx="66">
                  <c:v>19.8</c:v>
                </c:pt>
                <c:pt idx="67">
                  <c:v>22.4</c:v>
                </c:pt>
                <c:pt idx="68">
                  <c:v>23.4</c:v>
                </c:pt>
                <c:pt idx="69">
                  <c:v>22.2</c:v>
                </c:pt>
                <c:pt idx="70">
                  <c:v>20.100000000000001</c:v>
                </c:pt>
                <c:pt idx="71">
                  <c:v>#N/A</c:v>
                </c:pt>
                <c:pt idx="72">
                  <c:v>31.1</c:v>
                </c:pt>
                <c:pt idx="73">
                  <c:v>36.200000000000003</c:v>
                </c:pt>
                <c:pt idx="74">
                  <c:v>37.6</c:v>
                </c:pt>
                <c:pt idx="75">
                  <c:v>37</c:v>
                </c:pt>
                <c:pt idx="76">
                  <c:v>37</c:v>
                </c:pt>
                <c:pt idx="77">
                  <c:v>35.200000000000003</c:v>
                </c:pt>
                <c:pt idx="78">
                  <c:v>34.800000000000004</c:v>
                </c:pt>
                <c:pt idx="79">
                  <c:v>34.700000000000003</c:v>
                </c:pt>
                <c:pt idx="80">
                  <c:v>34.6</c:v>
                </c:pt>
                <c:pt idx="81">
                  <c:v>36.4</c:v>
                </c:pt>
                <c:pt idx="82">
                  <c:v>33.6</c:v>
                </c:pt>
                <c:pt idx="83">
                  <c:v>#N/A</c:v>
                </c:pt>
                <c:pt idx="84">
                  <c:v>32.6</c:v>
                </c:pt>
                <c:pt idx="85">
                  <c:v>31</c:v>
                </c:pt>
                <c:pt idx="86">
                  <c:v>32.4</c:v>
                </c:pt>
                <c:pt idx="87">
                  <c:v>33.800000000000004</c:v>
                </c:pt>
                <c:pt idx="88">
                  <c:v>31.9</c:v>
                </c:pt>
                <c:pt idx="89">
                  <c:v>33.4</c:v>
                </c:pt>
                <c:pt idx="90">
                  <c:v>33.4</c:v>
                </c:pt>
                <c:pt idx="91">
                  <c:v>32.6</c:v>
                </c:pt>
                <c:pt idx="92">
                  <c:v>32.300000000000004</c:v>
                </c:pt>
                <c:pt idx="93">
                  <c:v>31.3</c:v>
                </c:pt>
                <c:pt idx="94">
                  <c:v>29.7</c:v>
                </c:pt>
                <c:pt idx="95">
                  <c:v>#N/A</c:v>
                </c:pt>
                <c:pt idx="96">
                  <c:v>30.334099999999999</c:v>
                </c:pt>
                <c:pt idx="97">
                  <c:v>27.040800000000001</c:v>
                </c:pt>
                <c:pt idx="98">
                  <c:v>23.182200000000002</c:v>
                </c:pt>
                <c:pt idx="99">
                  <c:v>23.148099999999989</c:v>
                </c:pt>
                <c:pt idx="100">
                  <c:v>22.133700000000001</c:v>
                </c:pt>
                <c:pt idx="101">
                  <c:v>20.901800000000001</c:v>
                </c:pt>
                <c:pt idx="102">
                  <c:v>20.9009</c:v>
                </c:pt>
                <c:pt idx="103">
                  <c:v>21.090199999999989</c:v>
                </c:pt>
                <c:pt idx="104">
                  <c:v>21.055399999999889</c:v>
                </c:pt>
                <c:pt idx="105">
                  <c:v>22.192599999999889</c:v>
                </c:pt>
                <c:pt idx="106">
                  <c:v>22.0611</c:v>
                </c:pt>
                <c:pt idx="107">
                  <c:v>#N/A</c:v>
                </c:pt>
                <c:pt idx="108">
                  <c:v>26.1</c:v>
                </c:pt>
              </c:numCache>
            </c:numRef>
          </c:yVal>
        </c:ser>
        <c:axId val="354482816"/>
        <c:axId val="354633216"/>
      </c:scatterChart>
      <c:valAx>
        <c:axId val="354482816"/>
        <c:scaling>
          <c:orientation val="minMax"/>
        </c:scaling>
        <c:axPos val="b"/>
        <c:majorGridlines>
          <c:spPr>
            <a:ln>
              <a:solidFill>
                <a:prstClr val="white">
                  <a:lumMod val="85000"/>
                </a:prstClr>
              </a:solidFill>
            </a:ln>
          </c:spPr>
        </c:majorGridlines>
        <c:numFmt formatCode="#,##0_ " sourceLinked="0"/>
        <c:tickLblPos val="low"/>
        <c:spPr>
          <a:ln>
            <a:noFill/>
          </a:ln>
        </c:spPr>
        <c:crossAx val="354633216"/>
        <c:crosses val="autoZero"/>
        <c:crossBetween val="midCat"/>
      </c:valAx>
      <c:valAx>
        <c:axId val="354633216"/>
        <c:scaling>
          <c:orientation val="minMax"/>
        </c:scaling>
        <c:axPos val="l"/>
        <c:majorGridlines>
          <c:spPr>
            <a:ln>
              <a:solidFill>
                <a:schemeClr val="bg1">
                  <a:lumMod val="85000"/>
                </a:schemeClr>
              </a:solidFill>
            </a:ln>
          </c:spPr>
        </c:majorGridlines>
        <c:numFmt formatCode="#,##0_ " sourceLinked="0"/>
        <c:tickLblPos val="nextTo"/>
        <c:spPr>
          <a:ln>
            <a:noFill/>
          </a:ln>
        </c:spPr>
        <c:crossAx val="354482816"/>
        <c:crosses val="autoZero"/>
        <c:crossBetween val="midCat"/>
      </c:valAx>
    </c:plotArea>
    <c:legend>
      <c:legendPos val="t"/>
      <c:legendEntry>
        <c:idx val="2"/>
        <c:delete val="1"/>
      </c:legendEntry>
      <c:legendEntry>
        <c:idx val="3"/>
        <c:delete val="1"/>
      </c:legendEntry>
    </c:legend>
    <c:plotVisOnly val="1"/>
  </c:chart>
  <c:spPr>
    <a:ln>
      <a:noFill/>
    </a:ln>
  </c:spPr>
  <c:txPr>
    <a:bodyPr/>
    <a:lstStyle/>
    <a:p>
      <a:pPr>
        <a:defRPr sz="800">
          <a:latin typeface="黑体" pitchFamily="2" charset="-122"/>
          <a:ea typeface="黑体" pitchFamily="2"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40大中城市:成交土地面积:当月值</c:v>
                </c:pt>
              </c:strCache>
            </c:strRef>
          </c:tx>
          <c:spPr>
            <a:solidFill>
              <a:srgbClr val="1F497D"/>
            </a:solidFill>
            <a:ln>
              <a:noFill/>
            </a:ln>
          </c:spPr>
          <c:dLbls>
            <c:delete val="1"/>
          </c:dLbls>
          <c:cat>
            <c:numRef>
              <c:f>Sheet1!$A$2:$A$39</c:f>
              <c:numCache>
                <c:formatCode>yyyy/mm;@</c:formatCode>
                <c:ptCount val="38"/>
                <c:pt idx="0">
                  <c:v>40209</c:v>
                </c:pt>
                <c:pt idx="1">
                  <c:v>40237</c:v>
                </c:pt>
                <c:pt idx="2">
                  <c:v>40268</c:v>
                </c:pt>
                <c:pt idx="3">
                  <c:v>40298</c:v>
                </c:pt>
                <c:pt idx="4">
                  <c:v>40329</c:v>
                </c:pt>
                <c:pt idx="5">
                  <c:v>40359</c:v>
                </c:pt>
                <c:pt idx="6">
                  <c:v>40390</c:v>
                </c:pt>
                <c:pt idx="7">
                  <c:v>40421</c:v>
                </c:pt>
                <c:pt idx="8">
                  <c:v>40451</c:v>
                </c:pt>
                <c:pt idx="9">
                  <c:v>40482</c:v>
                </c:pt>
                <c:pt idx="10">
                  <c:v>40512</c:v>
                </c:pt>
                <c:pt idx="11">
                  <c:v>40543</c:v>
                </c:pt>
                <c:pt idx="12">
                  <c:v>40574</c:v>
                </c:pt>
                <c:pt idx="13">
                  <c:v>40602</c:v>
                </c:pt>
                <c:pt idx="14">
                  <c:v>40633</c:v>
                </c:pt>
                <c:pt idx="15">
                  <c:v>40663</c:v>
                </c:pt>
                <c:pt idx="16">
                  <c:v>40694</c:v>
                </c:pt>
                <c:pt idx="17">
                  <c:v>40724</c:v>
                </c:pt>
                <c:pt idx="18">
                  <c:v>40755</c:v>
                </c:pt>
                <c:pt idx="19">
                  <c:v>40786</c:v>
                </c:pt>
                <c:pt idx="20">
                  <c:v>40816</c:v>
                </c:pt>
                <c:pt idx="21">
                  <c:v>40847</c:v>
                </c:pt>
                <c:pt idx="22">
                  <c:v>40877</c:v>
                </c:pt>
                <c:pt idx="23">
                  <c:v>40908</c:v>
                </c:pt>
                <c:pt idx="24">
                  <c:v>40939</c:v>
                </c:pt>
                <c:pt idx="25">
                  <c:v>40968</c:v>
                </c:pt>
                <c:pt idx="26">
                  <c:v>40999</c:v>
                </c:pt>
                <c:pt idx="27">
                  <c:v>41029</c:v>
                </c:pt>
                <c:pt idx="28">
                  <c:v>41060</c:v>
                </c:pt>
                <c:pt idx="29">
                  <c:v>41090</c:v>
                </c:pt>
                <c:pt idx="30">
                  <c:v>41121</c:v>
                </c:pt>
                <c:pt idx="31">
                  <c:v>41152</c:v>
                </c:pt>
                <c:pt idx="32">
                  <c:v>41182</c:v>
                </c:pt>
                <c:pt idx="33">
                  <c:v>41213</c:v>
                </c:pt>
                <c:pt idx="34">
                  <c:v>41243</c:v>
                </c:pt>
                <c:pt idx="35">
                  <c:v>41274</c:v>
                </c:pt>
                <c:pt idx="36">
                  <c:v>41305</c:v>
                </c:pt>
                <c:pt idx="37">
                  <c:v>41333</c:v>
                </c:pt>
              </c:numCache>
            </c:numRef>
          </c:cat>
          <c:val>
            <c:numRef>
              <c:f>Sheet1!$B$2:$B$39</c:f>
              <c:numCache>
                <c:formatCode>###,###,###,###,##0.00_ </c:formatCode>
                <c:ptCount val="38"/>
                <c:pt idx="0">
                  <c:v>3033.4238</c:v>
                </c:pt>
                <c:pt idx="1">
                  <c:v>3471.6714000000002</c:v>
                </c:pt>
                <c:pt idx="2">
                  <c:v>5211.5241000000024</c:v>
                </c:pt>
                <c:pt idx="3">
                  <c:v>2663.4875000000002</c:v>
                </c:pt>
                <c:pt idx="4">
                  <c:v>2820.2190000000001</c:v>
                </c:pt>
                <c:pt idx="5">
                  <c:v>4140.8881000000001</c:v>
                </c:pt>
                <c:pt idx="6">
                  <c:v>3644.5048999999785</c:v>
                </c:pt>
                <c:pt idx="7">
                  <c:v>3789.8472999999999</c:v>
                </c:pt>
                <c:pt idx="8">
                  <c:v>3789.1447999999987</c:v>
                </c:pt>
                <c:pt idx="9">
                  <c:v>4331.4562000000014</c:v>
                </c:pt>
                <c:pt idx="10">
                  <c:v>4221.8409000000001</c:v>
                </c:pt>
                <c:pt idx="11">
                  <c:v>7375.1423000000004</c:v>
                </c:pt>
                <c:pt idx="12">
                  <c:v>5130.5943000000016</c:v>
                </c:pt>
                <c:pt idx="13">
                  <c:v>2887.4430000000002</c:v>
                </c:pt>
                <c:pt idx="14">
                  <c:v>3629.9052000000001</c:v>
                </c:pt>
                <c:pt idx="15">
                  <c:v>2809.8916000000022</c:v>
                </c:pt>
                <c:pt idx="16">
                  <c:v>3134.9612000000002</c:v>
                </c:pt>
                <c:pt idx="17">
                  <c:v>5681.3587000000016</c:v>
                </c:pt>
                <c:pt idx="18">
                  <c:v>5268.1563000000024</c:v>
                </c:pt>
                <c:pt idx="19">
                  <c:v>4392.4798999999985</c:v>
                </c:pt>
                <c:pt idx="20">
                  <c:v>4931.2960000000003</c:v>
                </c:pt>
                <c:pt idx="21">
                  <c:v>3373.8667</c:v>
                </c:pt>
                <c:pt idx="22">
                  <c:v>3099.2175999999999</c:v>
                </c:pt>
                <c:pt idx="23">
                  <c:v>5770.8983000000017</c:v>
                </c:pt>
                <c:pt idx="24">
                  <c:v>2344.4697000000001</c:v>
                </c:pt>
                <c:pt idx="25">
                  <c:v>3054.3478</c:v>
                </c:pt>
                <c:pt idx="26">
                  <c:v>3097.2276999999785</c:v>
                </c:pt>
                <c:pt idx="27">
                  <c:v>3093.4544000000001</c:v>
                </c:pt>
                <c:pt idx="28">
                  <c:v>2992.0983999999999</c:v>
                </c:pt>
                <c:pt idx="29">
                  <c:v>3578.7159000000001</c:v>
                </c:pt>
                <c:pt idx="30">
                  <c:v>3190.4175000000214</c:v>
                </c:pt>
                <c:pt idx="31">
                  <c:v>3477.6633999999999</c:v>
                </c:pt>
                <c:pt idx="32">
                  <c:v>3997.6037999999999</c:v>
                </c:pt>
                <c:pt idx="33">
                  <c:v>4160.3362000000034</c:v>
                </c:pt>
                <c:pt idx="34">
                  <c:v>3953.7663999999786</c:v>
                </c:pt>
                <c:pt idx="35">
                  <c:v>7227.8085000000001</c:v>
                </c:pt>
                <c:pt idx="36">
                  <c:v>4694.1082000000024</c:v>
                </c:pt>
                <c:pt idx="37">
                  <c:v>2605.14679999998</c:v>
                </c:pt>
              </c:numCache>
            </c:numRef>
          </c:val>
        </c:ser>
        <c:dLbls>
          <c:showVal val="1"/>
        </c:dLbls>
        <c:axId val="356381440"/>
        <c:axId val="372208384"/>
      </c:barChart>
      <c:lineChart>
        <c:grouping val="standard"/>
        <c:ser>
          <c:idx val="1"/>
          <c:order val="1"/>
          <c:tx>
            <c:strRef>
              <c:f>Sheet1!$C$1</c:f>
              <c:strCache>
                <c:ptCount val="1"/>
                <c:pt idx="0">
                  <c:v>40大中城市:成交土地溢价率:当月值</c:v>
                </c:pt>
              </c:strCache>
            </c:strRef>
          </c:tx>
          <c:spPr>
            <a:ln>
              <a:solidFill>
                <a:srgbClr val="CC0000"/>
              </a:solidFill>
            </a:ln>
          </c:spPr>
          <c:marker>
            <c:symbol val="none"/>
          </c:marker>
          <c:cat>
            <c:numRef>
              <c:f>Sheet1!$A$2:$A$39</c:f>
              <c:numCache>
                <c:formatCode>yyyy/mm;@</c:formatCode>
                <c:ptCount val="38"/>
                <c:pt idx="0">
                  <c:v>40209</c:v>
                </c:pt>
                <c:pt idx="1">
                  <c:v>40237</c:v>
                </c:pt>
                <c:pt idx="2">
                  <c:v>40268</c:v>
                </c:pt>
                <c:pt idx="3">
                  <c:v>40298</c:v>
                </c:pt>
                <c:pt idx="4">
                  <c:v>40329</c:v>
                </c:pt>
                <c:pt idx="5">
                  <c:v>40359</c:v>
                </c:pt>
                <c:pt idx="6">
                  <c:v>40390</c:v>
                </c:pt>
                <c:pt idx="7">
                  <c:v>40421</c:v>
                </c:pt>
                <c:pt idx="8">
                  <c:v>40451</c:v>
                </c:pt>
                <c:pt idx="9">
                  <c:v>40482</c:v>
                </c:pt>
                <c:pt idx="10">
                  <c:v>40512</c:v>
                </c:pt>
                <c:pt idx="11">
                  <c:v>40543</c:v>
                </c:pt>
                <c:pt idx="12">
                  <c:v>40574</c:v>
                </c:pt>
                <c:pt idx="13">
                  <c:v>40602</c:v>
                </c:pt>
                <c:pt idx="14">
                  <c:v>40633</c:v>
                </c:pt>
                <c:pt idx="15">
                  <c:v>40663</c:v>
                </c:pt>
                <c:pt idx="16">
                  <c:v>40694</c:v>
                </c:pt>
                <c:pt idx="17">
                  <c:v>40724</c:v>
                </c:pt>
                <c:pt idx="18">
                  <c:v>40755</c:v>
                </c:pt>
                <c:pt idx="19">
                  <c:v>40786</c:v>
                </c:pt>
                <c:pt idx="20">
                  <c:v>40816</c:v>
                </c:pt>
                <c:pt idx="21">
                  <c:v>40847</c:v>
                </c:pt>
                <c:pt idx="22">
                  <c:v>40877</c:v>
                </c:pt>
                <c:pt idx="23">
                  <c:v>40908</c:v>
                </c:pt>
                <c:pt idx="24">
                  <c:v>40939</c:v>
                </c:pt>
                <c:pt idx="25">
                  <c:v>40968</c:v>
                </c:pt>
                <c:pt idx="26">
                  <c:v>40999</c:v>
                </c:pt>
                <c:pt idx="27">
                  <c:v>41029</c:v>
                </c:pt>
                <c:pt idx="28">
                  <c:v>41060</c:v>
                </c:pt>
                <c:pt idx="29">
                  <c:v>41090</c:v>
                </c:pt>
                <c:pt idx="30">
                  <c:v>41121</c:v>
                </c:pt>
                <c:pt idx="31">
                  <c:v>41152</c:v>
                </c:pt>
                <c:pt idx="32">
                  <c:v>41182</c:v>
                </c:pt>
                <c:pt idx="33">
                  <c:v>41213</c:v>
                </c:pt>
                <c:pt idx="34">
                  <c:v>41243</c:v>
                </c:pt>
                <c:pt idx="35">
                  <c:v>41274</c:v>
                </c:pt>
                <c:pt idx="36">
                  <c:v>41305</c:v>
                </c:pt>
                <c:pt idx="37">
                  <c:v>41333</c:v>
                </c:pt>
              </c:numCache>
            </c:numRef>
          </c:cat>
          <c:val>
            <c:numRef>
              <c:f>Sheet1!$C$2:$C$39</c:f>
              <c:numCache>
                <c:formatCode>###,###,###,###,##0.00_ </c:formatCode>
                <c:ptCount val="38"/>
                <c:pt idx="0">
                  <c:v>58.480599999999995</c:v>
                </c:pt>
                <c:pt idx="1">
                  <c:v>47.851099999999995</c:v>
                </c:pt>
                <c:pt idx="2">
                  <c:v>34.864399999999996</c:v>
                </c:pt>
                <c:pt idx="3">
                  <c:v>26.933599999999821</c:v>
                </c:pt>
                <c:pt idx="4">
                  <c:v>22.443399999999773</c:v>
                </c:pt>
                <c:pt idx="5">
                  <c:v>10.9132</c:v>
                </c:pt>
                <c:pt idx="6">
                  <c:v>17.608799999999889</c:v>
                </c:pt>
                <c:pt idx="7">
                  <c:v>18.607600000000001</c:v>
                </c:pt>
                <c:pt idx="8">
                  <c:v>24.114400000000035</c:v>
                </c:pt>
                <c:pt idx="9">
                  <c:v>24.307900000000135</c:v>
                </c:pt>
                <c:pt idx="10">
                  <c:v>31.386500000000002</c:v>
                </c:pt>
                <c:pt idx="11">
                  <c:v>23.76349999999978</c:v>
                </c:pt>
                <c:pt idx="12">
                  <c:v>31.989499999999744</c:v>
                </c:pt>
                <c:pt idx="13">
                  <c:v>13.935700000000002</c:v>
                </c:pt>
                <c:pt idx="14">
                  <c:v>6.0052000000000003</c:v>
                </c:pt>
                <c:pt idx="15">
                  <c:v>13.960800000000004</c:v>
                </c:pt>
                <c:pt idx="16">
                  <c:v>13.616400000000002</c:v>
                </c:pt>
                <c:pt idx="17">
                  <c:v>8.2076000000000011</c:v>
                </c:pt>
                <c:pt idx="18">
                  <c:v>7.7618</c:v>
                </c:pt>
                <c:pt idx="19">
                  <c:v>5.8360000000000003</c:v>
                </c:pt>
                <c:pt idx="20">
                  <c:v>4.8083999999999998</c:v>
                </c:pt>
                <c:pt idx="21">
                  <c:v>3.2911000000000001</c:v>
                </c:pt>
                <c:pt idx="22">
                  <c:v>4.8200999999999965</c:v>
                </c:pt>
                <c:pt idx="23">
                  <c:v>1.9993000000000001</c:v>
                </c:pt>
                <c:pt idx="24">
                  <c:v>2.2279000000000226</c:v>
                </c:pt>
                <c:pt idx="25">
                  <c:v>1.2709999999999892</c:v>
                </c:pt>
                <c:pt idx="26">
                  <c:v>3.3295999999999997</c:v>
                </c:pt>
                <c:pt idx="27">
                  <c:v>4.7493000000000034</c:v>
                </c:pt>
                <c:pt idx="28">
                  <c:v>3.0701000000000001</c:v>
                </c:pt>
                <c:pt idx="29">
                  <c:v>9.0238000000000014</c:v>
                </c:pt>
                <c:pt idx="30">
                  <c:v>11.882300000000004</c:v>
                </c:pt>
                <c:pt idx="31">
                  <c:v>5.6082999999999998</c:v>
                </c:pt>
                <c:pt idx="32">
                  <c:v>10.899100000000002</c:v>
                </c:pt>
                <c:pt idx="33">
                  <c:v>13.465900000000024</c:v>
                </c:pt>
                <c:pt idx="34">
                  <c:v>8.9540000000000006</c:v>
                </c:pt>
                <c:pt idx="35">
                  <c:v>13.616400000000002</c:v>
                </c:pt>
                <c:pt idx="36">
                  <c:v>13.960400000000076</c:v>
                </c:pt>
                <c:pt idx="37">
                  <c:v>16.211099999999988</c:v>
                </c:pt>
              </c:numCache>
            </c:numRef>
          </c:val>
        </c:ser>
        <c:marker val="1"/>
        <c:axId val="372299648"/>
        <c:axId val="372220288"/>
      </c:lineChart>
      <c:dateAx>
        <c:axId val="356381440"/>
        <c:scaling>
          <c:orientation val="minMax"/>
        </c:scaling>
        <c:axPos val="b"/>
        <c:majorGridlines>
          <c:spPr>
            <a:ln>
              <a:solidFill>
                <a:prstClr val="white">
                  <a:lumMod val="85000"/>
                </a:prstClr>
              </a:solidFill>
            </a:ln>
          </c:spPr>
        </c:majorGridlines>
        <c:numFmt formatCode="yyyy&quot;年&quot;;@" sourceLinked="0"/>
        <c:majorTickMark val="none"/>
        <c:tickLblPos val="nextTo"/>
        <c:spPr>
          <a:ln>
            <a:noFill/>
          </a:ln>
        </c:spPr>
        <c:txPr>
          <a:bodyPr rot="0" vert="horz"/>
          <a:lstStyle/>
          <a:p>
            <a:pPr>
              <a:defRPr/>
            </a:pPr>
            <a:endParaRPr lang="zh-CN"/>
          </a:p>
        </c:txPr>
        <c:crossAx val="372208384"/>
        <c:crosses val="autoZero"/>
        <c:auto val="1"/>
        <c:lblOffset val="100"/>
        <c:majorUnit val="12"/>
        <c:majorTimeUnit val="months"/>
      </c:dateAx>
      <c:valAx>
        <c:axId val="372208384"/>
        <c:scaling>
          <c:orientation val="minMax"/>
        </c:scaling>
        <c:axPos val="l"/>
        <c:majorGridlines>
          <c:spPr>
            <a:ln>
              <a:solidFill>
                <a:schemeClr val="bg1">
                  <a:lumMod val="85000"/>
                </a:schemeClr>
              </a:solidFill>
            </a:ln>
          </c:spPr>
        </c:majorGridlines>
        <c:numFmt formatCode="#,##0_ " sourceLinked="0"/>
        <c:majorTickMark val="none"/>
        <c:tickLblPos val="nextTo"/>
        <c:spPr>
          <a:ln>
            <a:noFill/>
          </a:ln>
        </c:spPr>
        <c:crossAx val="356381440"/>
        <c:crosses val="autoZero"/>
        <c:crossBetween val="between"/>
      </c:valAx>
      <c:valAx>
        <c:axId val="372220288"/>
        <c:scaling>
          <c:orientation val="minMax"/>
        </c:scaling>
        <c:axPos val="r"/>
        <c:numFmt formatCode="#,##0_ " sourceLinked="0"/>
        <c:tickLblPos val="nextTo"/>
        <c:spPr>
          <a:ln>
            <a:noFill/>
          </a:ln>
        </c:spPr>
        <c:crossAx val="372299648"/>
        <c:crosses val="max"/>
        <c:crossBetween val="between"/>
      </c:valAx>
      <c:dateAx>
        <c:axId val="372299648"/>
        <c:scaling>
          <c:orientation val="minMax"/>
        </c:scaling>
        <c:delete val="1"/>
        <c:axPos val="b"/>
        <c:numFmt formatCode="yyyy/mm;@" sourceLinked="1"/>
        <c:tickLblPos val="nextTo"/>
        <c:crossAx val="372220288"/>
        <c:crosses val="autoZero"/>
        <c:auto val="1"/>
        <c:lblOffset val="100"/>
      </c:dateAx>
      <c:spPr>
        <a:ln>
          <a:solidFill>
            <a:sysClr val="window" lastClr="FFFFFF">
              <a:lumMod val="85000"/>
            </a:sysClr>
          </a:solidFill>
        </a:ln>
      </c:spPr>
    </c:plotArea>
    <c:legend>
      <c:legendPos val="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40大中城市:成交土地占地面积:当月同比</c:v>
                </c:pt>
              </c:strCache>
            </c:strRef>
          </c:tx>
          <c:spPr>
            <a:ln w="38100">
              <a:solidFill>
                <a:schemeClr val="tx2"/>
              </a:solidFill>
            </a:ln>
          </c:spPr>
          <c:marker>
            <c:symbol val="none"/>
          </c:marker>
          <c:cat>
            <c:numRef>
              <c:f>Sheet1!$A$2:$A$51</c:f>
              <c:numCache>
                <c:formatCode>yyyy/mm;@</c:formatCode>
                <c:ptCount val="50"/>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numCache>
            </c:numRef>
          </c:cat>
          <c:val>
            <c:numRef>
              <c:f>Sheet1!$B$2:$B$51</c:f>
              <c:numCache>
                <c:formatCode>###,###,###,###,##0.00_ </c:formatCode>
                <c:ptCount val="50"/>
                <c:pt idx="0">
                  <c:v>-58.072500000000012</c:v>
                </c:pt>
                <c:pt idx="1">
                  <c:v>78.457400000000007</c:v>
                </c:pt>
                <c:pt idx="2">
                  <c:v>-7.6905999999999946</c:v>
                </c:pt>
                <c:pt idx="3">
                  <c:v>51.328600000000002</c:v>
                </c:pt>
                <c:pt idx="4">
                  <c:v>39.042100000000012</c:v>
                </c:pt>
                <c:pt idx="5">
                  <c:v>44.512600000000006</c:v>
                </c:pt>
                <c:pt idx="6">
                  <c:v>35.155200000000001</c:v>
                </c:pt>
                <c:pt idx="7">
                  <c:v>113.3212</c:v>
                </c:pt>
                <c:pt idx="8">
                  <c:v>100.02119999999999</c:v>
                </c:pt>
                <c:pt idx="9">
                  <c:v>101.88869999999999</c:v>
                </c:pt>
                <c:pt idx="10">
                  <c:v>133.35880000000122</c:v>
                </c:pt>
                <c:pt idx="11">
                  <c:v>122.57329999999999</c:v>
                </c:pt>
                <c:pt idx="12">
                  <c:v>113.46420000000074</c:v>
                </c:pt>
                <c:pt idx="13">
                  <c:v>66.122299999999981</c:v>
                </c:pt>
                <c:pt idx="14">
                  <c:v>246.4188</c:v>
                </c:pt>
                <c:pt idx="15">
                  <c:v>15.2613</c:v>
                </c:pt>
                <c:pt idx="16">
                  <c:v>12.4091</c:v>
                </c:pt>
                <c:pt idx="17">
                  <c:v>39.107000000000006</c:v>
                </c:pt>
                <c:pt idx="18">
                  <c:v>31.752400000000002</c:v>
                </c:pt>
                <c:pt idx="19">
                  <c:v>19.062499999999769</c:v>
                </c:pt>
                <c:pt idx="20">
                  <c:v>-9.4928000000000008</c:v>
                </c:pt>
                <c:pt idx="21">
                  <c:v>8.9911000000000012</c:v>
                </c:pt>
                <c:pt idx="22">
                  <c:v>53.148000000000003</c:v>
                </c:pt>
                <c:pt idx="23">
                  <c:v>0.81870000000000065</c:v>
                </c:pt>
                <c:pt idx="24">
                  <c:v>69.135399999999919</c:v>
                </c:pt>
                <c:pt idx="25">
                  <c:v>-16.828399999999824</c:v>
                </c:pt>
                <c:pt idx="26">
                  <c:v>-30.34849999999981</c:v>
                </c:pt>
                <c:pt idx="27">
                  <c:v>5.4967000000000024</c:v>
                </c:pt>
                <c:pt idx="28">
                  <c:v>11.1602</c:v>
                </c:pt>
                <c:pt idx="29">
                  <c:v>37.201500000000003</c:v>
                </c:pt>
                <c:pt idx="30">
                  <c:v>44.550699999999999</c:v>
                </c:pt>
                <c:pt idx="31">
                  <c:v>15.901200000000001</c:v>
                </c:pt>
                <c:pt idx="32">
                  <c:v>30.14269999999981</c:v>
                </c:pt>
                <c:pt idx="33">
                  <c:v>-22.107800000000186</c:v>
                </c:pt>
                <c:pt idx="34">
                  <c:v>-26.590800000000005</c:v>
                </c:pt>
                <c:pt idx="35">
                  <c:v>-21.751999999999999</c:v>
                </c:pt>
                <c:pt idx="36">
                  <c:v>-54.304099999999998</c:v>
                </c:pt>
                <c:pt idx="37">
                  <c:v>5.7804000000000002</c:v>
                </c:pt>
                <c:pt idx="38">
                  <c:v>-14.6747</c:v>
                </c:pt>
                <c:pt idx="39">
                  <c:v>10.0916</c:v>
                </c:pt>
                <c:pt idx="40">
                  <c:v>-4.5570999999999975</c:v>
                </c:pt>
                <c:pt idx="41">
                  <c:v>-37.009500000000003</c:v>
                </c:pt>
                <c:pt idx="42">
                  <c:v>-39.439600000000006</c:v>
                </c:pt>
                <c:pt idx="43">
                  <c:v>-20.826899999999988</c:v>
                </c:pt>
                <c:pt idx="44">
                  <c:v>-18.934000000000001</c:v>
                </c:pt>
                <c:pt idx="45">
                  <c:v>23.310600000000001</c:v>
                </c:pt>
                <c:pt idx="46">
                  <c:v>27.573</c:v>
                </c:pt>
                <c:pt idx="47">
                  <c:v>25.245799999999718</c:v>
                </c:pt>
                <c:pt idx="48">
                  <c:v>100.2205</c:v>
                </c:pt>
                <c:pt idx="49">
                  <c:v>-14.706900000000001</c:v>
                </c:pt>
              </c:numCache>
            </c:numRef>
          </c:val>
        </c:ser>
        <c:ser>
          <c:idx val="1"/>
          <c:order val="1"/>
          <c:tx>
            <c:strRef>
              <c:f>Sheet1!$C$1</c:f>
              <c:strCache>
                <c:ptCount val="1"/>
                <c:pt idx="0">
                  <c:v>房屋新开工面积:累计同比</c:v>
                </c:pt>
              </c:strCache>
            </c:strRef>
          </c:tx>
          <c:spPr>
            <a:ln w="38100">
              <a:solidFill>
                <a:srgbClr val="CC0000"/>
              </a:solidFill>
            </a:ln>
          </c:spPr>
          <c:marker>
            <c:symbol val="none"/>
          </c:marker>
          <c:cat>
            <c:numRef>
              <c:f>Sheet1!$A$2:$A$51</c:f>
              <c:numCache>
                <c:formatCode>yyyy/mm;@</c:formatCode>
                <c:ptCount val="50"/>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numCache>
            </c:numRef>
          </c:cat>
          <c:val>
            <c:numRef>
              <c:f>Sheet1!$C$2:$C$51</c:f>
              <c:numCache>
                <c:formatCode>###,###,###,###,##0.00_ </c:formatCode>
                <c:ptCount val="50"/>
                <c:pt idx="0">
                  <c:v>#N/A</c:v>
                </c:pt>
                <c:pt idx="1">
                  <c:v>-14.8</c:v>
                </c:pt>
                <c:pt idx="2">
                  <c:v>-16.2</c:v>
                </c:pt>
                <c:pt idx="3">
                  <c:v>-15.6</c:v>
                </c:pt>
                <c:pt idx="4">
                  <c:v>-16.2</c:v>
                </c:pt>
                <c:pt idx="5">
                  <c:v>-10.4</c:v>
                </c:pt>
                <c:pt idx="6">
                  <c:v>-9.1</c:v>
                </c:pt>
                <c:pt idx="7">
                  <c:v>-5.9</c:v>
                </c:pt>
                <c:pt idx="8">
                  <c:v>-0.4</c:v>
                </c:pt>
                <c:pt idx="9">
                  <c:v>3.3</c:v>
                </c:pt>
                <c:pt idx="10">
                  <c:v>15.8</c:v>
                </c:pt>
                <c:pt idx="11">
                  <c:v>12.5</c:v>
                </c:pt>
                <c:pt idx="12">
                  <c:v>#N/A</c:v>
                </c:pt>
                <c:pt idx="13">
                  <c:v>37.5</c:v>
                </c:pt>
                <c:pt idx="14">
                  <c:v>60.8</c:v>
                </c:pt>
                <c:pt idx="15">
                  <c:v>64.099999999999994</c:v>
                </c:pt>
                <c:pt idx="16">
                  <c:v>72.400000000000006</c:v>
                </c:pt>
                <c:pt idx="17">
                  <c:v>67.900000000000006</c:v>
                </c:pt>
                <c:pt idx="18">
                  <c:v>67.7</c:v>
                </c:pt>
                <c:pt idx="19">
                  <c:v>66.099999999999994</c:v>
                </c:pt>
                <c:pt idx="20">
                  <c:v>63.1</c:v>
                </c:pt>
                <c:pt idx="21">
                  <c:v>61.9</c:v>
                </c:pt>
                <c:pt idx="22">
                  <c:v>48.7</c:v>
                </c:pt>
                <c:pt idx="23">
                  <c:v>40.700000000000003</c:v>
                </c:pt>
                <c:pt idx="24">
                  <c:v>#N/A</c:v>
                </c:pt>
                <c:pt idx="25">
                  <c:v>27.9</c:v>
                </c:pt>
                <c:pt idx="26">
                  <c:v>23.4</c:v>
                </c:pt>
                <c:pt idx="27">
                  <c:v>24.4</c:v>
                </c:pt>
                <c:pt idx="28">
                  <c:v>23.8</c:v>
                </c:pt>
                <c:pt idx="29">
                  <c:v>23.6</c:v>
                </c:pt>
                <c:pt idx="30">
                  <c:v>24.9</c:v>
                </c:pt>
                <c:pt idx="31">
                  <c:v>25.8</c:v>
                </c:pt>
                <c:pt idx="32">
                  <c:v>23.7</c:v>
                </c:pt>
                <c:pt idx="33">
                  <c:v>21.7</c:v>
                </c:pt>
                <c:pt idx="34">
                  <c:v>20.5</c:v>
                </c:pt>
                <c:pt idx="35">
                  <c:v>16.2</c:v>
                </c:pt>
                <c:pt idx="36">
                  <c:v>#N/A</c:v>
                </c:pt>
                <c:pt idx="37">
                  <c:v>5.0999999999999996</c:v>
                </c:pt>
                <c:pt idx="38">
                  <c:v>0.30000000000000032</c:v>
                </c:pt>
                <c:pt idx="39">
                  <c:v>-4.2</c:v>
                </c:pt>
                <c:pt idx="40">
                  <c:v>-4.3</c:v>
                </c:pt>
                <c:pt idx="41">
                  <c:v>-7.1</c:v>
                </c:pt>
                <c:pt idx="42">
                  <c:v>-9.8000000000000007</c:v>
                </c:pt>
                <c:pt idx="43">
                  <c:v>-6.8</c:v>
                </c:pt>
                <c:pt idx="44">
                  <c:v>-8.6</c:v>
                </c:pt>
                <c:pt idx="45">
                  <c:v>-8.5</c:v>
                </c:pt>
                <c:pt idx="46">
                  <c:v>-7.2</c:v>
                </c:pt>
                <c:pt idx="47">
                  <c:v>-7.3</c:v>
                </c:pt>
                <c:pt idx="48">
                  <c:v>#N/A</c:v>
                </c:pt>
                <c:pt idx="49">
                  <c:v>14.7</c:v>
                </c:pt>
              </c:numCache>
            </c:numRef>
          </c:val>
        </c:ser>
        <c:marker val="1"/>
        <c:axId val="375982336"/>
        <c:axId val="375990144"/>
      </c:lineChart>
      <c:dateAx>
        <c:axId val="375982336"/>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75990144"/>
        <c:crosses val="autoZero"/>
        <c:auto val="1"/>
        <c:lblOffset val="100"/>
        <c:majorUnit val="12"/>
        <c:majorTimeUnit val="months"/>
      </c:dateAx>
      <c:valAx>
        <c:axId val="375990144"/>
        <c:scaling>
          <c:orientation val="minMax"/>
        </c:scaling>
        <c:axPos val="l"/>
        <c:majorGridlines>
          <c:spPr>
            <a:ln>
              <a:solidFill>
                <a:schemeClr val="bg1">
                  <a:lumMod val="85000"/>
                </a:schemeClr>
              </a:solidFill>
            </a:ln>
          </c:spPr>
        </c:majorGridlines>
        <c:numFmt formatCode="#,##0_ " sourceLinked="0"/>
        <c:tickLblPos val="nextTo"/>
        <c:spPr>
          <a:ln>
            <a:noFill/>
          </a:ln>
        </c:spPr>
        <c:crossAx val="375982336"/>
        <c:crosses val="autoZero"/>
        <c:crossBetween val="between"/>
      </c:valAx>
      <c:spPr>
        <a:ln>
          <a:solidFill>
            <a:sysClr val="window" lastClr="FFFFFF">
              <a:lumMod val="85000"/>
            </a:sysClr>
          </a:solidFill>
        </a:ln>
      </c:spPr>
    </c:plotArea>
    <c:legend>
      <c:legendPos val="t"/>
    </c:legend>
    <c:plotVisOnly val="1"/>
  </c:chart>
  <c:spPr>
    <a:ln>
      <a:noFill/>
    </a:ln>
  </c:spPr>
  <c:txPr>
    <a:bodyPr/>
    <a:lstStyle/>
    <a:p>
      <a:pPr>
        <a:defRPr sz="800">
          <a:latin typeface="黑体" pitchFamily="2" charset="-122"/>
          <a:ea typeface="黑体" pitchFamily="2" charset="-122"/>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房地产开发资金来源:合计:累计同比</c:v>
                </c:pt>
              </c:strCache>
            </c:strRef>
          </c:tx>
          <c:spPr>
            <a:ln w="38100">
              <a:solidFill>
                <a:schemeClr val="tx2"/>
              </a:solidFill>
            </a:ln>
          </c:spPr>
          <c:marker>
            <c:symbol val="none"/>
          </c:marker>
          <c:cat>
            <c:numRef>
              <c:f>Sheet1!$A$2:$A$57</c:f>
              <c:numCache>
                <c:formatCode>yyyy/mm;@</c:formatCode>
                <c:ptCount val="56"/>
                <c:pt idx="0">
                  <c:v>39507</c:v>
                </c:pt>
                <c:pt idx="1">
                  <c:v>39538</c:v>
                </c:pt>
                <c:pt idx="2">
                  <c:v>39568</c:v>
                </c:pt>
                <c:pt idx="3">
                  <c:v>39599</c:v>
                </c:pt>
                <c:pt idx="4">
                  <c:v>39629</c:v>
                </c:pt>
                <c:pt idx="5">
                  <c:v>39660</c:v>
                </c:pt>
                <c:pt idx="6">
                  <c:v>39691</c:v>
                </c:pt>
                <c:pt idx="7">
                  <c:v>39721</c:v>
                </c:pt>
                <c:pt idx="8">
                  <c:v>39752</c:v>
                </c:pt>
                <c:pt idx="9">
                  <c:v>39782</c:v>
                </c:pt>
                <c:pt idx="10">
                  <c:v>39813</c:v>
                </c:pt>
                <c:pt idx="11">
                  <c:v>39872</c:v>
                </c:pt>
                <c:pt idx="12">
                  <c:v>39903</c:v>
                </c:pt>
                <c:pt idx="13">
                  <c:v>39933</c:v>
                </c:pt>
                <c:pt idx="14">
                  <c:v>39964</c:v>
                </c:pt>
                <c:pt idx="15">
                  <c:v>39994</c:v>
                </c:pt>
                <c:pt idx="16">
                  <c:v>40025</c:v>
                </c:pt>
                <c:pt idx="17">
                  <c:v>40056</c:v>
                </c:pt>
                <c:pt idx="18">
                  <c:v>40086</c:v>
                </c:pt>
                <c:pt idx="19">
                  <c:v>40117</c:v>
                </c:pt>
                <c:pt idx="20">
                  <c:v>40147</c:v>
                </c:pt>
                <c:pt idx="21">
                  <c:v>40178</c:v>
                </c:pt>
                <c:pt idx="22">
                  <c:v>40237</c:v>
                </c:pt>
                <c:pt idx="23">
                  <c:v>40268</c:v>
                </c:pt>
                <c:pt idx="24">
                  <c:v>40298</c:v>
                </c:pt>
                <c:pt idx="25">
                  <c:v>40329</c:v>
                </c:pt>
                <c:pt idx="26">
                  <c:v>40359</c:v>
                </c:pt>
                <c:pt idx="27">
                  <c:v>40390</c:v>
                </c:pt>
                <c:pt idx="28">
                  <c:v>40421</c:v>
                </c:pt>
                <c:pt idx="29">
                  <c:v>40451</c:v>
                </c:pt>
                <c:pt idx="30">
                  <c:v>40482</c:v>
                </c:pt>
                <c:pt idx="31">
                  <c:v>40512</c:v>
                </c:pt>
                <c:pt idx="32">
                  <c:v>40543</c:v>
                </c:pt>
                <c:pt idx="33">
                  <c:v>40602</c:v>
                </c:pt>
                <c:pt idx="34">
                  <c:v>40633</c:v>
                </c:pt>
                <c:pt idx="35">
                  <c:v>40663</c:v>
                </c:pt>
                <c:pt idx="36">
                  <c:v>40694</c:v>
                </c:pt>
                <c:pt idx="37">
                  <c:v>40724</c:v>
                </c:pt>
                <c:pt idx="38">
                  <c:v>40755</c:v>
                </c:pt>
                <c:pt idx="39">
                  <c:v>40786</c:v>
                </c:pt>
                <c:pt idx="40">
                  <c:v>40816</c:v>
                </c:pt>
                <c:pt idx="41">
                  <c:v>40847</c:v>
                </c:pt>
                <c:pt idx="42">
                  <c:v>40877</c:v>
                </c:pt>
                <c:pt idx="43">
                  <c:v>40908</c:v>
                </c:pt>
                <c:pt idx="44">
                  <c:v>40968</c:v>
                </c:pt>
                <c:pt idx="45">
                  <c:v>40999</c:v>
                </c:pt>
                <c:pt idx="46">
                  <c:v>41029</c:v>
                </c:pt>
                <c:pt idx="47">
                  <c:v>41060</c:v>
                </c:pt>
                <c:pt idx="48">
                  <c:v>41090</c:v>
                </c:pt>
                <c:pt idx="49">
                  <c:v>41121</c:v>
                </c:pt>
                <c:pt idx="50">
                  <c:v>41152</c:v>
                </c:pt>
                <c:pt idx="51">
                  <c:v>41182</c:v>
                </c:pt>
                <c:pt idx="52">
                  <c:v>41213</c:v>
                </c:pt>
                <c:pt idx="53">
                  <c:v>41243</c:v>
                </c:pt>
                <c:pt idx="54">
                  <c:v>41274</c:v>
                </c:pt>
                <c:pt idx="55">
                  <c:v>41333</c:v>
                </c:pt>
              </c:numCache>
            </c:numRef>
          </c:cat>
          <c:val>
            <c:numRef>
              <c:f>Sheet1!$B$2:$B$57</c:f>
              <c:numCache>
                <c:formatCode>###,###,###,###,##0.00_ </c:formatCode>
                <c:ptCount val="56"/>
                <c:pt idx="0">
                  <c:v>31.9</c:v>
                </c:pt>
                <c:pt idx="1">
                  <c:v>29.5</c:v>
                </c:pt>
                <c:pt idx="2">
                  <c:v>25.9</c:v>
                </c:pt>
                <c:pt idx="3">
                  <c:v>24.3</c:v>
                </c:pt>
                <c:pt idx="4">
                  <c:v>22.8</c:v>
                </c:pt>
                <c:pt idx="5">
                  <c:v>19.100000000000001</c:v>
                </c:pt>
                <c:pt idx="6">
                  <c:v>14.1</c:v>
                </c:pt>
                <c:pt idx="7">
                  <c:v>10.7</c:v>
                </c:pt>
                <c:pt idx="8">
                  <c:v>6.4</c:v>
                </c:pt>
                <c:pt idx="9">
                  <c:v>4.2</c:v>
                </c:pt>
                <c:pt idx="10">
                  <c:v>5.7</c:v>
                </c:pt>
                <c:pt idx="11">
                  <c:v>6.9</c:v>
                </c:pt>
                <c:pt idx="12">
                  <c:v>9.2000000000000011</c:v>
                </c:pt>
                <c:pt idx="13">
                  <c:v>12.4</c:v>
                </c:pt>
                <c:pt idx="14">
                  <c:v>15</c:v>
                </c:pt>
                <c:pt idx="15">
                  <c:v>20.7</c:v>
                </c:pt>
                <c:pt idx="16">
                  <c:v>25.3</c:v>
                </c:pt>
                <c:pt idx="17">
                  <c:v>30.9</c:v>
                </c:pt>
                <c:pt idx="18">
                  <c:v>35.700000000000003</c:v>
                </c:pt>
                <c:pt idx="19">
                  <c:v>40.4</c:v>
                </c:pt>
                <c:pt idx="20">
                  <c:v>44.2</c:v>
                </c:pt>
                <c:pt idx="21">
                  <c:v>45.9</c:v>
                </c:pt>
                <c:pt idx="22">
                  <c:v>69.5</c:v>
                </c:pt>
                <c:pt idx="23">
                  <c:v>61.4</c:v>
                </c:pt>
                <c:pt idx="24">
                  <c:v>59.9</c:v>
                </c:pt>
                <c:pt idx="25">
                  <c:v>57.2</c:v>
                </c:pt>
                <c:pt idx="26">
                  <c:v>45.6</c:v>
                </c:pt>
                <c:pt idx="27">
                  <c:v>39.4</c:v>
                </c:pt>
                <c:pt idx="28">
                  <c:v>35</c:v>
                </c:pt>
                <c:pt idx="29">
                  <c:v>32.5</c:v>
                </c:pt>
                <c:pt idx="30">
                  <c:v>32</c:v>
                </c:pt>
                <c:pt idx="31">
                  <c:v>31.2</c:v>
                </c:pt>
                <c:pt idx="32">
                  <c:v>26.2</c:v>
                </c:pt>
                <c:pt idx="33">
                  <c:v>16.3</c:v>
                </c:pt>
                <c:pt idx="34">
                  <c:v>18.600000000000001</c:v>
                </c:pt>
                <c:pt idx="35">
                  <c:v>17.399999999999999</c:v>
                </c:pt>
                <c:pt idx="36">
                  <c:v>18.5</c:v>
                </c:pt>
                <c:pt idx="37">
                  <c:v>21.6</c:v>
                </c:pt>
                <c:pt idx="38">
                  <c:v>23.1</c:v>
                </c:pt>
                <c:pt idx="39">
                  <c:v>23.4</c:v>
                </c:pt>
                <c:pt idx="40">
                  <c:v>22.7</c:v>
                </c:pt>
                <c:pt idx="41">
                  <c:v>20.2</c:v>
                </c:pt>
                <c:pt idx="42">
                  <c:v>19</c:v>
                </c:pt>
                <c:pt idx="43">
                  <c:v>14.1</c:v>
                </c:pt>
                <c:pt idx="44">
                  <c:v>16.2</c:v>
                </c:pt>
                <c:pt idx="45">
                  <c:v>8.2000000000000011</c:v>
                </c:pt>
                <c:pt idx="46">
                  <c:v>5.0999999999999996</c:v>
                </c:pt>
                <c:pt idx="47">
                  <c:v>5.7</c:v>
                </c:pt>
                <c:pt idx="48">
                  <c:v>5.7</c:v>
                </c:pt>
                <c:pt idx="49">
                  <c:v>6.2</c:v>
                </c:pt>
                <c:pt idx="50">
                  <c:v>9.1</c:v>
                </c:pt>
                <c:pt idx="51">
                  <c:v>10.1</c:v>
                </c:pt>
                <c:pt idx="52">
                  <c:v>11.6</c:v>
                </c:pt>
                <c:pt idx="53">
                  <c:v>14.1</c:v>
                </c:pt>
                <c:pt idx="54">
                  <c:v>12.7</c:v>
                </c:pt>
                <c:pt idx="55">
                  <c:v>33.700000000000003</c:v>
                </c:pt>
              </c:numCache>
            </c:numRef>
          </c:val>
        </c:ser>
        <c:ser>
          <c:idx val="1"/>
          <c:order val="1"/>
          <c:tx>
            <c:strRef>
              <c:f>Sheet1!$C$1</c:f>
              <c:strCache>
                <c:ptCount val="1"/>
                <c:pt idx="0">
                  <c:v>房地产开发投资完成额:累计同比</c:v>
                </c:pt>
              </c:strCache>
            </c:strRef>
          </c:tx>
          <c:spPr>
            <a:ln w="38100">
              <a:solidFill>
                <a:srgbClr val="CC0000"/>
              </a:solidFill>
            </a:ln>
          </c:spPr>
          <c:marker>
            <c:symbol val="none"/>
          </c:marker>
          <c:cat>
            <c:numRef>
              <c:f>Sheet1!$A$2:$A$57</c:f>
              <c:numCache>
                <c:formatCode>yyyy/mm;@</c:formatCode>
                <c:ptCount val="56"/>
                <c:pt idx="0">
                  <c:v>39507</c:v>
                </c:pt>
                <c:pt idx="1">
                  <c:v>39538</c:v>
                </c:pt>
                <c:pt idx="2">
                  <c:v>39568</c:v>
                </c:pt>
                <c:pt idx="3">
                  <c:v>39599</c:v>
                </c:pt>
                <c:pt idx="4">
                  <c:v>39629</c:v>
                </c:pt>
                <c:pt idx="5">
                  <c:v>39660</c:v>
                </c:pt>
                <c:pt idx="6">
                  <c:v>39691</c:v>
                </c:pt>
                <c:pt idx="7">
                  <c:v>39721</c:v>
                </c:pt>
                <c:pt idx="8">
                  <c:v>39752</c:v>
                </c:pt>
                <c:pt idx="9">
                  <c:v>39782</c:v>
                </c:pt>
                <c:pt idx="10">
                  <c:v>39813</c:v>
                </c:pt>
                <c:pt idx="11">
                  <c:v>39872</c:v>
                </c:pt>
                <c:pt idx="12">
                  <c:v>39903</c:v>
                </c:pt>
                <c:pt idx="13">
                  <c:v>39933</c:v>
                </c:pt>
                <c:pt idx="14">
                  <c:v>39964</c:v>
                </c:pt>
                <c:pt idx="15">
                  <c:v>39994</c:v>
                </c:pt>
                <c:pt idx="16">
                  <c:v>40025</c:v>
                </c:pt>
                <c:pt idx="17">
                  <c:v>40056</c:v>
                </c:pt>
                <c:pt idx="18">
                  <c:v>40086</c:v>
                </c:pt>
                <c:pt idx="19">
                  <c:v>40117</c:v>
                </c:pt>
                <c:pt idx="20">
                  <c:v>40147</c:v>
                </c:pt>
                <c:pt idx="21">
                  <c:v>40178</c:v>
                </c:pt>
                <c:pt idx="22">
                  <c:v>40237</c:v>
                </c:pt>
                <c:pt idx="23">
                  <c:v>40268</c:v>
                </c:pt>
                <c:pt idx="24">
                  <c:v>40298</c:v>
                </c:pt>
                <c:pt idx="25">
                  <c:v>40329</c:v>
                </c:pt>
                <c:pt idx="26">
                  <c:v>40359</c:v>
                </c:pt>
                <c:pt idx="27">
                  <c:v>40390</c:v>
                </c:pt>
                <c:pt idx="28">
                  <c:v>40421</c:v>
                </c:pt>
                <c:pt idx="29">
                  <c:v>40451</c:v>
                </c:pt>
                <c:pt idx="30">
                  <c:v>40482</c:v>
                </c:pt>
                <c:pt idx="31">
                  <c:v>40512</c:v>
                </c:pt>
                <c:pt idx="32">
                  <c:v>40543</c:v>
                </c:pt>
                <c:pt idx="33">
                  <c:v>40602</c:v>
                </c:pt>
                <c:pt idx="34">
                  <c:v>40633</c:v>
                </c:pt>
                <c:pt idx="35">
                  <c:v>40663</c:v>
                </c:pt>
                <c:pt idx="36">
                  <c:v>40694</c:v>
                </c:pt>
                <c:pt idx="37">
                  <c:v>40724</c:v>
                </c:pt>
                <c:pt idx="38">
                  <c:v>40755</c:v>
                </c:pt>
                <c:pt idx="39">
                  <c:v>40786</c:v>
                </c:pt>
                <c:pt idx="40">
                  <c:v>40816</c:v>
                </c:pt>
                <c:pt idx="41">
                  <c:v>40847</c:v>
                </c:pt>
                <c:pt idx="42">
                  <c:v>40877</c:v>
                </c:pt>
                <c:pt idx="43">
                  <c:v>40908</c:v>
                </c:pt>
                <c:pt idx="44">
                  <c:v>40968</c:v>
                </c:pt>
                <c:pt idx="45">
                  <c:v>40999</c:v>
                </c:pt>
                <c:pt idx="46">
                  <c:v>41029</c:v>
                </c:pt>
                <c:pt idx="47">
                  <c:v>41060</c:v>
                </c:pt>
                <c:pt idx="48">
                  <c:v>41090</c:v>
                </c:pt>
                <c:pt idx="49">
                  <c:v>41121</c:v>
                </c:pt>
                <c:pt idx="50">
                  <c:v>41152</c:v>
                </c:pt>
                <c:pt idx="51">
                  <c:v>41182</c:v>
                </c:pt>
                <c:pt idx="52">
                  <c:v>41213</c:v>
                </c:pt>
                <c:pt idx="53">
                  <c:v>41243</c:v>
                </c:pt>
                <c:pt idx="54">
                  <c:v>41274</c:v>
                </c:pt>
                <c:pt idx="55">
                  <c:v>41333</c:v>
                </c:pt>
              </c:numCache>
            </c:numRef>
          </c:cat>
          <c:val>
            <c:numRef>
              <c:f>Sheet1!$C$2:$C$57</c:f>
              <c:numCache>
                <c:formatCode>###,###,###,###,##0.00_ </c:formatCode>
                <c:ptCount val="56"/>
                <c:pt idx="0">
                  <c:v>32.9</c:v>
                </c:pt>
                <c:pt idx="1">
                  <c:v>32.300000000000004</c:v>
                </c:pt>
                <c:pt idx="2">
                  <c:v>32.1</c:v>
                </c:pt>
                <c:pt idx="3">
                  <c:v>31.9</c:v>
                </c:pt>
                <c:pt idx="4">
                  <c:v>33.5</c:v>
                </c:pt>
                <c:pt idx="5">
                  <c:v>30.9</c:v>
                </c:pt>
                <c:pt idx="6">
                  <c:v>29.1</c:v>
                </c:pt>
                <c:pt idx="7">
                  <c:v>26.5</c:v>
                </c:pt>
                <c:pt idx="8">
                  <c:v>24.6</c:v>
                </c:pt>
                <c:pt idx="9">
                  <c:v>22.7</c:v>
                </c:pt>
                <c:pt idx="10">
                  <c:v>23.4</c:v>
                </c:pt>
                <c:pt idx="11">
                  <c:v>1</c:v>
                </c:pt>
                <c:pt idx="12">
                  <c:v>4.0999999999999996</c:v>
                </c:pt>
                <c:pt idx="13">
                  <c:v>4.9000000000000004</c:v>
                </c:pt>
                <c:pt idx="14">
                  <c:v>5.8</c:v>
                </c:pt>
                <c:pt idx="15">
                  <c:v>8.3000000000000007</c:v>
                </c:pt>
                <c:pt idx="16">
                  <c:v>9.5</c:v>
                </c:pt>
                <c:pt idx="17">
                  <c:v>12.5</c:v>
                </c:pt>
                <c:pt idx="18">
                  <c:v>15.4</c:v>
                </c:pt>
                <c:pt idx="19">
                  <c:v>16.600000000000001</c:v>
                </c:pt>
                <c:pt idx="20">
                  <c:v>17.8</c:v>
                </c:pt>
                <c:pt idx="21">
                  <c:v>16.100000000000001</c:v>
                </c:pt>
                <c:pt idx="22">
                  <c:v>31.1</c:v>
                </c:pt>
                <c:pt idx="23">
                  <c:v>35.1</c:v>
                </c:pt>
                <c:pt idx="24">
                  <c:v>36.200000000000003</c:v>
                </c:pt>
                <c:pt idx="25">
                  <c:v>38.200000000000003</c:v>
                </c:pt>
                <c:pt idx="26">
                  <c:v>38.1</c:v>
                </c:pt>
                <c:pt idx="27">
                  <c:v>37.200000000000003</c:v>
                </c:pt>
                <c:pt idx="28">
                  <c:v>36.700000000000003</c:v>
                </c:pt>
                <c:pt idx="29">
                  <c:v>36.4</c:v>
                </c:pt>
                <c:pt idx="30">
                  <c:v>36.5</c:v>
                </c:pt>
                <c:pt idx="31">
                  <c:v>36.5</c:v>
                </c:pt>
                <c:pt idx="32">
                  <c:v>33.200000000000003</c:v>
                </c:pt>
                <c:pt idx="33">
                  <c:v>35.200000000000003</c:v>
                </c:pt>
                <c:pt idx="34">
                  <c:v>34.1</c:v>
                </c:pt>
                <c:pt idx="35">
                  <c:v>34.300000000000004</c:v>
                </c:pt>
                <c:pt idx="36">
                  <c:v>34.6</c:v>
                </c:pt>
                <c:pt idx="37">
                  <c:v>32.9</c:v>
                </c:pt>
                <c:pt idx="38">
                  <c:v>33.6</c:v>
                </c:pt>
                <c:pt idx="39">
                  <c:v>33.200000000000003</c:v>
                </c:pt>
                <c:pt idx="40">
                  <c:v>32</c:v>
                </c:pt>
                <c:pt idx="41">
                  <c:v>31.1</c:v>
                </c:pt>
                <c:pt idx="42">
                  <c:v>29.9</c:v>
                </c:pt>
                <c:pt idx="43">
                  <c:v>27.9</c:v>
                </c:pt>
                <c:pt idx="44">
                  <c:v>27.8</c:v>
                </c:pt>
                <c:pt idx="45">
                  <c:v>23.5</c:v>
                </c:pt>
                <c:pt idx="46">
                  <c:v>18.7</c:v>
                </c:pt>
                <c:pt idx="47">
                  <c:v>18.5</c:v>
                </c:pt>
                <c:pt idx="48">
                  <c:v>16.600000000000001</c:v>
                </c:pt>
                <c:pt idx="49">
                  <c:v>15.4</c:v>
                </c:pt>
                <c:pt idx="50">
                  <c:v>15.6</c:v>
                </c:pt>
                <c:pt idx="51">
                  <c:v>15.4</c:v>
                </c:pt>
                <c:pt idx="52">
                  <c:v>15.4</c:v>
                </c:pt>
                <c:pt idx="53">
                  <c:v>16.7</c:v>
                </c:pt>
                <c:pt idx="54">
                  <c:v>16.2</c:v>
                </c:pt>
                <c:pt idx="55">
                  <c:v>22.8</c:v>
                </c:pt>
              </c:numCache>
            </c:numRef>
          </c:val>
        </c:ser>
        <c:marker val="1"/>
        <c:axId val="353977856"/>
        <c:axId val="353979392"/>
      </c:lineChart>
      <c:dateAx>
        <c:axId val="353977856"/>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53979392"/>
        <c:crosses val="autoZero"/>
        <c:auto val="1"/>
        <c:lblOffset val="100"/>
        <c:majorUnit val="12"/>
        <c:majorTimeUnit val="months"/>
      </c:dateAx>
      <c:valAx>
        <c:axId val="353979392"/>
        <c:scaling>
          <c:orientation val="minMax"/>
        </c:scaling>
        <c:axPos val="l"/>
        <c:majorGridlines>
          <c:spPr>
            <a:ln>
              <a:solidFill>
                <a:schemeClr val="bg1">
                  <a:lumMod val="85000"/>
                </a:schemeClr>
              </a:solidFill>
            </a:ln>
          </c:spPr>
        </c:majorGridlines>
        <c:numFmt formatCode="#,##0_ " sourceLinked="0"/>
        <c:tickLblPos val="nextTo"/>
        <c:spPr>
          <a:ln>
            <a:noFill/>
          </a:ln>
        </c:spPr>
        <c:crossAx val="353977856"/>
        <c:crosses val="autoZero"/>
        <c:crossBetween val="between"/>
      </c:valAx>
      <c:spPr>
        <a:ln>
          <a:solidFill>
            <a:sysClr val="window" lastClr="FFFFFF">
              <a:lumMod val="85000"/>
            </a:sysClr>
          </a:solidFill>
        </a:ln>
      </c:spPr>
    </c:plotArea>
    <c:legend>
      <c:legendPos val="t"/>
    </c:legend>
    <c:plotVisOnly val="1"/>
  </c:chart>
  <c:spPr>
    <a:ln>
      <a:noFill/>
    </a:ln>
  </c:spPr>
  <c:txPr>
    <a:bodyPr/>
    <a:lstStyle/>
    <a:p>
      <a:pPr>
        <a:defRPr sz="800">
          <a:latin typeface="黑体" pitchFamily="2" charset="-122"/>
          <a:ea typeface="黑体" pitchFamily="2" charset="-122"/>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基建及工业相关</c:v>
                </c:pt>
              </c:strCache>
            </c:strRef>
          </c:tx>
          <c:spPr>
            <a:solidFill>
              <a:srgbClr val="CC0000"/>
            </a:solidFill>
            <a:ln>
              <a:noFill/>
            </a:ln>
          </c:spPr>
          <c:dLbls>
            <c:delete val="1"/>
          </c:dLbls>
          <c:cat>
            <c:strRef>
              <c:f>Sheet1!$A$2:$A$5</c:f>
              <c:strCache>
                <c:ptCount val="4"/>
                <c:pt idx="0">
                  <c:v>2010年</c:v>
                </c:pt>
                <c:pt idx="1">
                  <c:v>2011年</c:v>
                </c:pt>
                <c:pt idx="2">
                  <c:v>2012年</c:v>
                </c:pt>
                <c:pt idx="3">
                  <c:v>2013年</c:v>
                </c:pt>
              </c:strCache>
            </c:strRef>
          </c:cat>
          <c:val>
            <c:numRef>
              <c:f>Sheet1!$B$2:$B$5</c:f>
              <c:numCache>
                <c:formatCode>General</c:formatCode>
                <c:ptCount val="4"/>
                <c:pt idx="0">
                  <c:v>4792</c:v>
                </c:pt>
                <c:pt idx="1">
                  <c:v>5337</c:v>
                </c:pt>
                <c:pt idx="2">
                  <c:v>5606</c:v>
                </c:pt>
                <c:pt idx="3">
                  <c:v>8321</c:v>
                </c:pt>
              </c:numCache>
            </c:numRef>
          </c:val>
        </c:ser>
        <c:ser>
          <c:idx val="1"/>
          <c:order val="1"/>
          <c:tx>
            <c:strRef>
              <c:f>Sheet1!$C$1</c:f>
              <c:strCache>
                <c:ptCount val="1"/>
                <c:pt idx="0">
                  <c:v>房地产投资相关</c:v>
                </c:pt>
              </c:strCache>
            </c:strRef>
          </c:tx>
          <c:spPr>
            <a:solidFill>
              <a:srgbClr val="1F497D"/>
            </a:solidFill>
          </c:spPr>
          <c:dLbls>
            <c:delete val="1"/>
          </c:dLbls>
          <c:cat>
            <c:strRef>
              <c:f>Sheet1!$A$2:$A$5</c:f>
              <c:strCache>
                <c:ptCount val="4"/>
                <c:pt idx="0">
                  <c:v>2010年</c:v>
                </c:pt>
                <c:pt idx="1">
                  <c:v>2011年</c:v>
                </c:pt>
                <c:pt idx="2">
                  <c:v>2012年</c:v>
                </c:pt>
                <c:pt idx="3">
                  <c:v>2013年</c:v>
                </c:pt>
              </c:strCache>
            </c:strRef>
          </c:cat>
          <c:val>
            <c:numRef>
              <c:f>Sheet1!$C$2:$C$5</c:f>
              <c:numCache>
                <c:formatCode>General</c:formatCode>
                <c:ptCount val="4"/>
                <c:pt idx="0">
                  <c:v>2873</c:v>
                </c:pt>
                <c:pt idx="1">
                  <c:v>2679</c:v>
                </c:pt>
                <c:pt idx="2">
                  <c:v>3247</c:v>
                </c:pt>
                <c:pt idx="3">
                  <c:v>5130</c:v>
                </c:pt>
              </c:numCache>
            </c:numRef>
          </c:val>
        </c:ser>
        <c:ser>
          <c:idx val="2"/>
          <c:order val="2"/>
          <c:tx>
            <c:strRef>
              <c:f>Sheet1!$D$1</c:f>
              <c:strCache>
                <c:ptCount val="1"/>
                <c:pt idx="0">
                  <c:v>居民中长期贷款</c:v>
                </c:pt>
              </c:strCache>
            </c:strRef>
          </c:tx>
          <c:spPr>
            <a:solidFill>
              <a:srgbClr val="00B050"/>
            </a:solidFill>
          </c:spPr>
          <c:dLbls>
            <c:delete val="1"/>
          </c:dLbls>
          <c:cat>
            <c:strRef>
              <c:f>Sheet1!$A$2:$A$5</c:f>
              <c:strCache>
                <c:ptCount val="4"/>
                <c:pt idx="0">
                  <c:v>2010年</c:v>
                </c:pt>
                <c:pt idx="1">
                  <c:v>2011年</c:v>
                </c:pt>
                <c:pt idx="2">
                  <c:v>2012年</c:v>
                </c:pt>
                <c:pt idx="3">
                  <c:v>2013年</c:v>
                </c:pt>
              </c:strCache>
            </c:strRef>
          </c:cat>
          <c:val>
            <c:numRef>
              <c:f>Sheet1!$D$2:$D$5</c:f>
              <c:numCache>
                <c:formatCode>General</c:formatCode>
                <c:ptCount val="4"/>
                <c:pt idx="0">
                  <c:v>4963</c:v>
                </c:pt>
                <c:pt idx="1">
                  <c:v>2995</c:v>
                </c:pt>
                <c:pt idx="2">
                  <c:v>1485</c:v>
                </c:pt>
                <c:pt idx="3">
                  <c:v>4066</c:v>
                </c:pt>
              </c:numCache>
            </c:numRef>
          </c:val>
        </c:ser>
        <c:dLbls>
          <c:showVal val="1"/>
        </c:dLbls>
        <c:gapWidth val="50"/>
        <c:overlap val="100"/>
        <c:serLines/>
        <c:axId val="356450688"/>
        <c:axId val="356452224"/>
      </c:barChart>
      <c:catAx>
        <c:axId val="356450688"/>
        <c:scaling>
          <c:orientation val="minMax"/>
        </c:scaling>
        <c:axPos val="b"/>
        <c:majorGridlines>
          <c:spPr>
            <a:ln>
              <a:solidFill>
                <a:prstClr val="white">
                  <a:lumMod val="85000"/>
                </a:prstClr>
              </a:solidFill>
            </a:ln>
          </c:spPr>
        </c:majorGridlines>
        <c:numFmt formatCode="General" sourceLinked="1"/>
        <c:majorTickMark val="none"/>
        <c:tickLblPos val="nextTo"/>
        <c:spPr>
          <a:ln>
            <a:noFill/>
          </a:ln>
        </c:spPr>
        <c:txPr>
          <a:bodyPr rot="0" vert="horz"/>
          <a:lstStyle/>
          <a:p>
            <a:pPr>
              <a:defRPr/>
            </a:pPr>
            <a:endParaRPr lang="zh-CN"/>
          </a:p>
        </c:txPr>
        <c:crossAx val="356452224"/>
        <c:crosses val="autoZero"/>
        <c:auto val="1"/>
        <c:lblAlgn val="ctr"/>
        <c:lblOffset val="100"/>
      </c:catAx>
      <c:valAx>
        <c:axId val="356452224"/>
        <c:scaling>
          <c:orientation val="minMax"/>
        </c:scaling>
        <c:axPos val="l"/>
        <c:majorGridlines>
          <c:spPr>
            <a:ln>
              <a:solidFill>
                <a:schemeClr val="bg1">
                  <a:lumMod val="85000"/>
                </a:schemeClr>
              </a:solidFill>
            </a:ln>
          </c:spPr>
        </c:majorGridlines>
        <c:numFmt formatCode="#,##0_ " sourceLinked="0"/>
        <c:tickLblPos val="nextTo"/>
        <c:spPr>
          <a:ln>
            <a:noFill/>
          </a:ln>
        </c:spPr>
        <c:crossAx val="356450688"/>
        <c:crosses val="autoZero"/>
        <c:crossBetween val="between"/>
      </c:valAx>
    </c:plotArea>
    <c:legend>
      <c:legendPos val="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8.3628796400450248E-2"/>
          <c:y val="5.1440251900434983E-2"/>
          <c:w val="0.80902122334046223"/>
          <c:h val="0.89711949619913578"/>
        </c:manualLayout>
      </c:layout>
      <c:lineChart>
        <c:grouping val="standard"/>
        <c:ser>
          <c:idx val="0"/>
          <c:order val="0"/>
          <c:tx>
            <c:strRef>
              <c:f>基建投资2!$T$2</c:f>
              <c:strCache>
                <c:ptCount val="1"/>
                <c:pt idx="0">
                  <c:v>基建投资：单月同比增速</c:v>
                </c:pt>
              </c:strCache>
            </c:strRef>
          </c:tx>
          <c:spPr>
            <a:ln>
              <a:solidFill>
                <a:srgbClr val="C00000"/>
              </a:solidFill>
            </a:ln>
          </c:spPr>
          <c:marker>
            <c:symbol val="none"/>
          </c:marker>
          <c:cat>
            <c:numRef>
              <c:f>基建投资2!$A$17:$A$113</c:f>
              <c:numCache>
                <c:formatCode>\ [$-2052]yyyy\-m</c:formatCode>
                <c:ptCount val="97"/>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numCache>
            </c:numRef>
          </c:cat>
          <c:val>
            <c:numRef>
              <c:f>基建投资2!$T$17:$T$113</c:f>
              <c:numCache>
                <c:formatCode>#,##0.0_ </c:formatCode>
                <c:ptCount val="97"/>
                <c:pt idx="0">
                  <c:v>46.532214884883103</c:v>
                </c:pt>
                <c:pt idx="1">
                  <c:v>46.532214884883103</c:v>
                </c:pt>
                <c:pt idx="2">
                  <c:v>20.185488270594629</c:v>
                </c:pt>
                <c:pt idx="3">
                  <c:v>23.817429442228104</c:v>
                </c:pt>
                <c:pt idx="4">
                  <c:v>23.995533153333547</c:v>
                </c:pt>
                <c:pt idx="5">
                  <c:v>24.911778414008996</c:v>
                </c:pt>
                <c:pt idx="6">
                  <c:v>26.432816037646106</c:v>
                </c:pt>
                <c:pt idx="7">
                  <c:v>31.55189718234913</c:v>
                </c:pt>
                <c:pt idx="8">
                  <c:v>33.712293921432178</c:v>
                </c:pt>
                <c:pt idx="9">
                  <c:v>23.391192116087495</c:v>
                </c:pt>
                <c:pt idx="10">
                  <c:v>31.757221559139481</c:v>
                </c:pt>
                <c:pt idx="11">
                  <c:v>27.485025592623376</c:v>
                </c:pt>
                <c:pt idx="12">
                  <c:v>20.110756538614591</c:v>
                </c:pt>
                <c:pt idx="13">
                  <c:v>20.110756538614591</c:v>
                </c:pt>
                <c:pt idx="14">
                  <c:v>26.130276895142984</c:v>
                </c:pt>
                <c:pt idx="15">
                  <c:v>23.977532736963447</c:v>
                </c:pt>
                <c:pt idx="16">
                  <c:v>30.936445565747267</c:v>
                </c:pt>
                <c:pt idx="17">
                  <c:v>24.242424242424089</c:v>
                </c:pt>
                <c:pt idx="18">
                  <c:v>17.145537174329476</c:v>
                </c:pt>
                <c:pt idx="19">
                  <c:v>26.116498888877501</c:v>
                </c:pt>
                <c:pt idx="20">
                  <c:v>19.200276385629689</c:v>
                </c:pt>
                <c:pt idx="21">
                  <c:v>20.616354660540701</c:v>
                </c:pt>
                <c:pt idx="22">
                  <c:v>23.214811641543292</c:v>
                </c:pt>
                <c:pt idx="23">
                  <c:v>19.054453091408195</c:v>
                </c:pt>
                <c:pt idx="24">
                  <c:v>25.085857220118985</c:v>
                </c:pt>
                <c:pt idx="25">
                  <c:v>25.085857220118985</c:v>
                </c:pt>
                <c:pt idx="26">
                  <c:v>16.076152088244285</c:v>
                </c:pt>
                <c:pt idx="27">
                  <c:v>15.048076147020993</c:v>
                </c:pt>
                <c:pt idx="28">
                  <c:v>13.415777448001307</c:v>
                </c:pt>
                <c:pt idx="29">
                  <c:v>21.540425166784644</c:v>
                </c:pt>
                <c:pt idx="30">
                  <c:v>15.978487533131522</c:v>
                </c:pt>
                <c:pt idx="31">
                  <c:v>14.590971283337993</c:v>
                </c:pt>
                <c:pt idx="32">
                  <c:v>19.095118003538229</c:v>
                </c:pt>
                <c:pt idx="33">
                  <c:v>14.783866693142173</c:v>
                </c:pt>
                <c:pt idx="34">
                  <c:v>13.956040374189291</c:v>
                </c:pt>
                <c:pt idx="35">
                  <c:v>12.086371887997798</c:v>
                </c:pt>
                <c:pt idx="36">
                  <c:v>3.5848822063806836</c:v>
                </c:pt>
                <c:pt idx="37">
                  <c:v>3.5848822063806836</c:v>
                </c:pt>
                <c:pt idx="38">
                  <c:v>19.313149477317687</c:v>
                </c:pt>
                <c:pt idx="39">
                  <c:v>15.111449924702329</c:v>
                </c:pt>
                <c:pt idx="40">
                  <c:v>16.201161409309591</c:v>
                </c:pt>
                <c:pt idx="41">
                  <c:v>22.479121991110492</c:v>
                </c:pt>
                <c:pt idx="42">
                  <c:v>27.84331099665873</c:v>
                </c:pt>
                <c:pt idx="43">
                  <c:v>18.428576996254929</c:v>
                </c:pt>
                <c:pt idx="44">
                  <c:v>23.737307206068209</c:v>
                </c:pt>
                <c:pt idx="45">
                  <c:v>29.243932060257492</c:v>
                </c:pt>
                <c:pt idx="46">
                  <c:v>19.05037946683953</c:v>
                </c:pt>
                <c:pt idx="47">
                  <c:v>39.189684016456248</c:v>
                </c:pt>
                <c:pt idx="48">
                  <c:v>46.4760513409162</c:v>
                </c:pt>
                <c:pt idx="49">
                  <c:v>46.4760513409162</c:v>
                </c:pt>
                <c:pt idx="50">
                  <c:v>43.892094276210955</c:v>
                </c:pt>
                <c:pt idx="51">
                  <c:v>51.729515823003595</c:v>
                </c:pt>
                <c:pt idx="52">
                  <c:v>55.47026756510364</c:v>
                </c:pt>
                <c:pt idx="53">
                  <c:v>52.841988716739245</c:v>
                </c:pt>
                <c:pt idx="54">
                  <c:v>41.802538481531712</c:v>
                </c:pt>
                <c:pt idx="55">
                  <c:v>45.516107511054344</c:v>
                </c:pt>
                <c:pt idx="56">
                  <c:v>41.597368247095112</c:v>
                </c:pt>
                <c:pt idx="57">
                  <c:v>35.324040967236975</c:v>
                </c:pt>
                <c:pt idx="58">
                  <c:v>36.772065999919157</c:v>
                </c:pt>
                <c:pt idx="59">
                  <c:v>31.865725138949269</c:v>
                </c:pt>
                <c:pt idx="60">
                  <c:v>28.597041348455491</c:v>
                </c:pt>
                <c:pt idx="61">
                  <c:v>28.597041348455491</c:v>
                </c:pt>
                <c:pt idx="62">
                  <c:v>17.00221667344022</c:v>
                </c:pt>
                <c:pt idx="63">
                  <c:v>21.473586019495912</c:v>
                </c:pt>
                <c:pt idx="64">
                  <c:v>23.921490903045893</c:v>
                </c:pt>
                <c:pt idx="65">
                  <c:v>20.383321674278889</c:v>
                </c:pt>
                <c:pt idx="66">
                  <c:v>20.367975090202702</c:v>
                </c:pt>
                <c:pt idx="67">
                  <c:v>18.537241283758533</c:v>
                </c:pt>
                <c:pt idx="68">
                  <c:v>13.174781286294461</c:v>
                </c:pt>
                <c:pt idx="69">
                  <c:v>16.49753992046648</c:v>
                </c:pt>
                <c:pt idx="70">
                  <c:v>21.532947327021617</c:v>
                </c:pt>
                <c:pt idx="71">
                  <c:v>11.417268032400868</c:v>
                </c:pt>
                <c:pt idx="72">
                  <c:v>17.711426119553693</c:v>
                </c:pt>
                <c:pt idx="73">
                  <c:v>17.711426119553693</c:v>
                </c:pt>
                <c:pt idx="74">
                  <c:v>18.116291886716891</c:v>
                </c:pt>
                <c:pt idx="75">
                  <c:v>16.620314558885369</c:v>
                </c:pt>
                <c:pt idx="76">
                  <c:v>9.7023781294824119</c:v>
                </c:pt>
                <c:pt idx="77">
                  <c:v>-8.6909508559810007</c:v>
                </c:pt>
                <c:pt idx="78">
                  <c:v>1.6569925733601565</c:v>
                </c:pt>
                <c:pt idx="79">
                  <c:v>2.5222591481058028</c:v>
                </c:pt>
                <c:pt idx="80">
                  <c:v>7.8622788905655465</c:v>
                </c:pt>
                <c:pt idx="81">
                  <c:v>9.3659089413837648</c:v>
                </c:pt>
                <c:pt idx="82">
                  <c:v>0.33775760804997096</c:v>
                </c:pt>
                <c:pt idx="83">
                  <c:v>-15.284650133500518</c:v>
                </c:pt>
                <c:pt idx="84">
                  <c:v>-2.3598334015985967</c:v>
                </c:pt>
                <c:pt idx="85">
                  <c:v>-2.3598334015985967</c:v>
                </c:pt>
                <c:pt idx="86">
                  <c:v>5.6780030525785463</c:v>
                </c:pt>
                <c:pt idx="87">
                  <c:v>5.7071396235260146</c:v>
                </c:pt>
                <c:pt idx="88">
                  <c:v>7.8624493601818841</c:v>
                </c:pt>
                <c:pt idx="89">
                  <c:v>18.671444273789689</c:v>
                </c:pt>
                <c:pt idx="90">
                  <c:v>14.404369241468416</c:v>
                </c:pt>
                <c:pt idx="91">
                  <c:v>15.126613179910818</c:v>
                </c:pt>
                <c:pt idx="92">
                  <c:v>25.823771963515</c:v>
                </c:pt>
                <c:pt idx="93">
                  <c:v>25.548059754461029</c:v>
                </c:pt>
                <c:pt idx="94">
                  <c:v>12.462341076397324</c:v>
                </c:pt>
                <c:pt idx="95">
                  <c:v>19.62912945721969</c:v>
                </c:pt>
                <c:pt idx="96">
                  <c:v>23.225212307424627</c:v>
                </c:pt>
              </c:numCache>
            </c:numRef>
          </c:val>
        </c:ser>
        <c:ser>
          <c:idx val="1"/>
          <c:order val="1"/>
          <c:tx>
            <c:strRef>
              <c:f>基建投资2!$U$2</c:f>
              <c:strCache>
                <c:ptCount val="1"/>
                <c:pt idx="0">
                  <c:v>基建投资：累计同比增速</c:v>
                </c:pt>
              </c:strCache>
            </c:strRef>
          </c:tx>
          <c:spPr>
            <a:ln>
              <a:solidFill>
                <a:srgbClr val="002060"/>
              </a:solidFill>
              <a:prstDash val="solid"/>
            </a:ln>
          </c:spPr>
          <c:marker>
            <c:symbol val="none"/>
          </c:marker>
          <c:cat>
            <c:numRef>
              <c:f>基建投资2!$A$17:$A$113</c:f>
              <c:numCache>
                <c:formatCode>\ [$-2052]yyyy\-m</c:formatCode>
                <c:ptCount val="97"/>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numCache>
            </c:numRef>
          </c:cat>
          <c:val>
            <c:numRef>
              <c:f>基建投资2!$U$17:$U$113</c:f>
              <c:numCache>
                <c:formatCode>#,##0.0_ </c:formatCode>
                <c:ptCount val="97"/>
                <c:pt idx="0">
                  <c:v>46.532214884883103</c:v>
                </c:pt>
                <c:pt idx="1">
                  <c:v>46.532214884883103</c:v>
                </c:pt>
                <c:pt idx="2">
                  <c:v>31.59798994974874</c:v>
                </c:pt>
                <c:pt idx="3">
                  <c:v>28.608424099322086</c:v>
                </c:pt>
                <c:pt idx="4">
                  <c:v>27.255701074607877</c:v>
                </c:pt>
                <c:pt idx="5">
                  <c:v>26.580946067900289</c:v>
                </c:pt>
                <c:pt idx="6">
                  <c:v>26.551144251184056</c:v>
                </c:pt>
                <c:pt idx="7">
                  <c:v>27.34753556368209</c:v>
                </c:pt>
                <c:pt idx="8">
                  <c:v>28.312971785036762</c:v>
                </c:pt>
                <c:pt idx="9">
                  <c:v>27.667706973482066</c:v>
                </c:pt>
                <c:pt idx="10">
                  <c:v>28.152486945660989</c:v>
                </c:pt>
                <c:pt idx="11">
                  <c:v>28.044978429953293</c:v>
                </c:pt>
                <c:pt idx="12">
                  <c:v>20.110756538614591</c:v>
                </c:pt>
                <c:pt idx="13">
                  <c:v>20.110756538614591</c:v>
                </c:pt>
                <c:pt idx="14">
                  <c:v>23.226923272745658</c:v>
                </c:pt>
                <c:pt idx="15">
                  <c:v>23.504589872667935</c:v>
                </c:pt>
                <c:pt idx="16">
                  <c:v>25.628136274946861</c:v>
                </c:pt>
                <c:pt idx="17">
                  <c:v>25.234485708769565</c:v>
                </c:pt>
                <c:pt idx="18">
                  <c:v>23.608617141727816</c:v>
                </c:pt>
                <c:pt idx="19">
                  <c:v>24.021193882751216</c:v>
                </c:pt>
                <c:pt idx="20">
                  <c:v>23.259163751797864</c:v>
                </c:pt>
                <c:pt idx="21">
                  <c:v>22.924287223724484</c:v>
                </c:pt>
                <c:pt idx="22">
                  <c:v>22.959695349312771</c:v>
                </c:pt>
                <c:pt idx="23">
                  <c:v>22.333425728088276</c:v>
                </c:pt>
                <c:pt idx="24">
                  <c:v>25.085857220118978</c:v>
                </c:pt>
                <c:pt idx="25">
                  <c:v>25.085857220118978</c:v>
                </c:pt>
                <c:pt idx="26">
                  <c:v>20.31184945286504</c:v>
                </c:pt>
                <c:pt idx="27">
                  <c:v>18.357209934264418</c:v>
                </c:pt>
                <c:pt idx="28">
                  <c:v>16.885605853343606</c:v>
                </c:pt>
                <c:pt idx="29">
                  <c:v>18.197463466931051</c:v>
                </c:pt>
                <c:pt idx="30">
                  <c:v>17.774772511492685</c:v>
                </c:pt>
                <c:pt idx="31">
                  <c:v>17.242149862222103</c:v>
                </c:pt>
                <c:pt idx="32">
                  <c:v>17.525398899519978</c:v>
                </c:pt>
                <c:pt idx="33">
                  <c:v>17.18453518801979</c:v>
                </c:pt>
                <c:pt idx="34">
                  <c:v>16.790240860205529</c:v>
                </c:pt>
                <c:pt idx="35">
                  <c:v>16.056117424935227</c:v>
                </c:pt>
                <c:pt idx="36">
                  <c:v>3.5848822063806911</c:v>
                </c:pt>
                <c:pt idx="37">
                  <c:v>3.5848822063806911</c:v>
                </c:pt>
                <c:pt idx="38">
                  <c:v>11.625474180288897</c:v>
                </c:pt>
                <c:pt idx="39">
                  <c:v>12.883757676841739</c:v>
                </c:pt>
                <c:pt idx="40">
                  <c:v>13.842382980357893</c:v>
                </c:pt>
                <c:pt idx="41">
                  <c:v>16.34529891505883</c:v>
                </c:pt>
                <c:pt idx="42">
                  <c:v>18.502140709211186</c:v>
                </c:pt>
                <c:pt idx="43">
                  <c:v>18.490112417482788</c:v>
                </c:pt>
                <c:pt idx="44">
                  <c:v>19.302924033869289</c:v>
                </c:pt>
                <c:pt idx="45">
                  <c:v>20.513601306385819</c:v>
                </c:pt>
                <c:pt idx="46">
                  <c:v>20.33923546596839</c:v>
                </c:pt>
                <c:pt idx="47">
                  <c:v>23.180556690221156</c:v>
                </c:pt>
                <c:pt idx="48">
                  <c:v>46.476051340916214</c:v>
                </c:pt>
                <c:pt idx="49">
                  <c:v>46.476051340916214</c:v>
                </c:pt>
                <c:pt idx="50">
                  <c:v>45.064107479245074</c:v>
                </c:pt>
                <c:pt idx="51">
                  <c:v>47.517505252846995</c:v>
                </c:pt>
                <c:pt idx="52">
                  <c:v>49.863219214913059</c:v>
                </c:pt>
                <c:pt idx="53">
                  <c:v>50.771973748515528</c:v>
                </c:pt>
                <c:pt idx="54">
                  <c:v>48.956824067293034</c:v>
                </c:pt>
                <c:pt idx="55">
                  <c:v>48.394529861542367</c:v>
                </c:pt>
                <c:pt idx="56">
                  <c:v>47.302486498184344</c:v>
                </c:pt>
                <c:pt idx="57">
                  <c:v>45.737997457409094</c:v>
                </c:pt>
                <c:pt idx="58">
                  <c:v>44.681009149761195</c:v>
                </c:pt>
                <c:pt idx="59">
                  <c:v>42.49832060826806</c:v>
                </c:pt>
                <c:pt idx="60">
                  <c:v>28.597041348455491</c:v>
                </c:pt>
                <c:pt idx="61">
                  <c:v>28.597041348455491</c:v>
                </c:pt>
                <c:pt idx="62">
                  <c:v>22.312504371085026</c:v>
                </c:pt>
                <c:pt idx="63">
                  <c:v>21.994899310535093</c:v>
                </c:pt>
                <c:pt idx="64">
                  <c:v>22.584419929386289</c:v>
                </c:pt>
                <c:pt idx="65">
                  <c:v>21.903695743744642</c:v>
                </c:pt>
                <c:pt idx="66">
                  <c:v>21.60783784378031</c:v>
                </c:pt>
                <c:pt idx="67">
                  <c:v>21.115763585060776</c:v>
                </c:pt>
                <c:pt idx="68">
                  <c:v>19.889365060615628</c:v>
                </c:pt>
                <c:pt idx="69">
                  <c:v>19.478018682253762</c:v>
                </c:pt>
                <c:pt idx="70">
                  <c:v>19.707030235678992</c:v>
                </c:pt>
                <c:pt idx="71">
                  <c:v>18.400474962342184</c:v>
                </c:pt>
                <c:pt idx="72">
                  <c:v>17.711426119553696</c:v>
                </c:pt>
                <c:pt idx="73">
                  <c:v>17.711426119553696</c:v>
                </c:pt>
                <c:pt idx="74">
                  <c:v>17.921341078463801</c:v>
                </c:pt>
                <c:pt idx="75">
                  <c:v>17.430891859226328</c:v>
                </c:pt>
                <c:pt idx="76">
                  <c:v>15.040238135272933</c:v>
                </c:pt>
                <c:pt idx="77">
                  <c:v>7.7925299391645053</c:v>
                </c:pt>
                <c:pt idx="78">
                  <c:v>6.6225647548611377</c:v>
                </c:pt>
                <c:pt idx="79">
                  <c:v>5.9794651258624079</c:v>
                </c:pt>
                <c:pt idx="80">
                  <c:v>6.2539596971338334</c:v>
                </c:pt>
                <c:pt idx="81">
                  <c:v>6.6219492341374817</c:v>
                </c:pt>
                <c:pt idx="82">
                  <c:v>5.9109249401355655</c:v>
                </c:pt>
                <c:pt idx="83">
                  <c:v>2.7673054017356882</c:v>
                </c:pt>
                <c:pt idx="84">
                  <c:v>-2.3598334015985971</c:v>
                </c:pt>
                <c:pt idx="85">
                  <c:v>-2.3598334015985971</c:v>
                </c:pt>
                <c:pt idx="86">
                  <c:v>1.8145168998070726</c:v>
                </c:pt>
                <c:pt idx="87">
                  <c:v>3.2717937342041203</c:v>
                </c:pt>
                <c:pt idx="88">
                  <c:v>4.6259278422426675</c:v>
                </c:pt>
                <c:pt idx="89">
                  <c:v>8.2595860082460284</c:v>
                </c:pt>
                <c:pt idx="90">
                  <c:v>9.3767451206279748</c:v>
                </c:pt>
                <c:pt idx="91">
                  <c:v>10.249146523790653</c:v>
                </c:pt>
                <c:pt idx="92">
                  <c:v>12.55413349110297</c:v>
                </c:pt>
                <c:pt idx="93">
                  <c:v>14.130215139864388</c:v>
                </c:pt>
                <c:pt idx="94">
                  <c:v>13.951433916204129</c:v>
                </c:pt>
                <c:pt idx="95">
                  <c:v>14.64560099775456</c:v>
                </c:pt>
                <c:pt idx="96">
                  <c:v>23.225212307424624</c:v>
                </c:pt>
              </c:numCache>
            </c:numRef>
          </c:val>
        </c:ser>
        <c:marker val="1"/>
        <c:axId val="356312960"/>
        <c:axId val="356314496"/>
      </c:lineChart>
      <c:dateAx>
        <c:axId val="356312960"/>
        <c:scaling>
          <c:orientation val="minMax"/>
        </c:scaling>
        <c:axPos val="b"/>
        <c:majorGridlines>
          <c:spPr>
            <a:ln>
              <a:solidFill>
                <a:sysClr val="window" lastClr="FFFFFF">
                  <a:lumMod val="85000"/>
                </a:sysClr>
              </a:solidFill>
            </a:ln>
          </c:spPr>
        </c:majorGridlines>
        <c:numFmt formatCode="yyyy&quot;年&quot;;@" sourceLinked="0"/>
        <c:tickLblPos val="low"/>
        <c:spPr>
          <a:ln>
            <a:noFill/>
          </a:ln>
        </c:spPr>
        <c:crossAx val="356314496"/>
        <c:crosses val="autoZero"/>
        <c:auto val="1"/>
        <c:lblOffset val="100"/>
        <c:baseTimeUnit val="months"/>
        <c:majorUnit val="2"/>
        <c:majorTimeUnit val="years"/>
      </c:dateAx>
      <c:valAx>
        <c:axId val="356314496"/>
        <c:scaling>
          <c:orientation val="minMax"/>
        </c:scaling>
        <c:axPos val="l"/>
        <c:majorGridlines>
          <c:spPr>
            <a:ln>
              <a:solidFill>
                <a:sysClr val="window" lastClr="FFFFFF">
                  <a:lumMod val="85000"/>
                </a:sysClr>
              </a:solidFill>
              <a:prstDash val="solid"/>
            </a:ln>
          </c:spPr>
        </c:majorGridlines>
        <c:numFmt formatCode="#,##0_ " sourceLinked="0"/>
        <c:tickLblPos val="nextTo"/>
        <c:spPr>
          <a:ln>
            <a:noFill/>
          </a:ln>
        </c:spPr>
        <c:crossAx val="356312960"/>
        <c:crosses val="autoZero"/>
        <c:crossBetween val="between"/>
      </c:valAx>
    </c:plotArea>
    <c:legend>
      <c:legendPos val="t"/>
      <c:layout>
        <c:manualLayout>
          <c:xMode val="edge"/>
          <c:yMode val="edge"/>
          <c:x val="0.13465783664459161"/>
          <c:y val="0.63500000000000234"/>
          <c:w val="0.49448123620309081"/>
          <c:h val="0.18584333333333436"/>
        </c:manualLayout>
      </c:layou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1667968984792926E-2"/>
          <c:y val="7.3258465642614345E-2"/>
          <c:w val="0.82211190488606056"/>
          <c:h val="0.74210111111111265"/>
        </c:manualLayout>
      </c:layout>
      <c:lineChart>
        <c:grouping val="standard"/>
        <c:ser>
          <c:idx val="0"/>
          <c:order val="0"/>
          <c:tx>
            <c:strRef>
              <c:f>基建投资1!$AN$3</c:f>
              <c:strCache>
                <c:ptCount val="1"/>
                <c:pt idx="0">
                  <c:v>固定资产投资完成额:电力、燃气及水的生产和供应业:累计同比:季</c:v>
                </c:pt>
              </c:strCache>
            </c:strRef>
          </c:tx>
          <c:spPr>
            <a:ln>
              <a:solidFill>
                <a:srgbClr val="00B050"/>
              </a:solidFill>
            </a:ln>
          </c:spPr>
          <c:marker>
            <c:symbol val="none"/>
          </c:marker>
          <c:cat>
            <c:numRef>
              <c:f>基建投资1!$AM$5:$AM$40</c:f>
              <c:numCache>
                <c:formatCode>yyyy/mm;@</c:formatCode>
                <c:ptCount val="36"/>
                <c:pt idx="0">
                  <c:v>38168</c:v>
                </c:pt>
                <c:pt idx="1">
                  <c:v>38260</c:v>
                </c:pt>
                <c:pt idx="2">
                  <c:v>38352</c:v>
                </c:pt>
                <c:pt idx="3">
                  <c:v>38442</c:v>
                </c:pt>
                <c:pt idx="4">
                  <c:v>38533</c:v>
                </c:pt>
                <c:pt idx="5">
                  <c:v>38625</c:v>
                </c:pt>
                <c:pt idx="6">
                  <c:v>38717</c:v>
                </c:pt>
                <c:pt idx="7">
                  <c:v>38807</c:v>
                </c:pt>
                <c:pt idx="8">
                  <c:v>38898</c:v>
                </c:pt>
                <c:pt idx="9">
                  <c:v>38990</c:v>
                </c:pt>
                <c:pt idx="10">
                  <c:v>39082</c:v>
                </c:pt>
                <c:pt idx="11">
                  <c:v>39172</c:v>
                </c:pt>
                <c:pt idx="12">
                  <c:v>39263</c:v>
                </c:pt>
                <c:pt idx="13">
                  <c:v>39355</c:v>
                </c:pt>
                <c:pt idx="14">
                  <c:v>39447</c:v>
                </c:pt>
                <c:pt idx="15">
                  <c:v>39538</c:v>
                </c:pt>
                <c:pt idx="16">
                  <c:v>39629</c:v>
                </c:pt>
                <c:pt idx="17">
                  <c:v>39721</c:v>
                </c:pt>
                <c:pt idx="18">
                  <c:v>39813</c:v>
                </c:pt>
                <c:pt idx="19">
                  <c:v>39903</c:v>
                </c:pt>
                <c:pt idx="20">
                  <c:v>39994</c:v>
                </c:pt>
                <c:pt idx="21">
                  <c:v>40086</c:v>
                </c:pt>
                <c:pt idx="22">
                  <c:v>40178</c:v>
                </c:pt>
                <c:pt idx="23">
                  <c:v>40268</c:v>
                </c:pt>
                <c:pt idx="24">
                  <c:v>40359</c:v>
                </c:pt>
                <c:pt idx="25">
                  <c:v>40451</c:v>
                </c:pt>
                <c:pt idx="26">
                  <c:v>40543</c:v>
                </c:pt>
                <c:pt idx="27">
                  <c:v>40633</c:v>
                </c:pt>
                <c:pt idx="28">
                  <c:v>40724</c:v>
                </c:pt>
                <c:pt idx="29">
                  <c:v>40816</c:v>
                </c:pt>
                <c:pt idx="30">
                  <c:v>40908</c:v>
                </c:pt>
                <c:pt idx="31">
                  <c:v>40999</c:v>
                </c:pt>
                <c:pt idx="32">
                  <c:v>41090</c:v>
                </c:pt>
                <c:pt idx="33">
                  <c:v>41182</c:v>
                </c:pt>
                <c:pt idx="34">
                  <c:v>41274</c:v>
                </c:pt>
                <c:pt idx="35">
                  <c:v>41364</c:v>
                </c:pt>
              </c:numCache>
            </c:numRef>
          </c:cat>
          <c:val>
            <c:numRef>
              <c:f>基建投资1!$AN$5:$AN$40</c:f>
              <c:numCache>
                <c:formatCode>###,###,###,###,##0.00</c:formatCode>
                <c:ptCount val="36"/>
                <c:pt idx="0">
                  <c:v>48.8</c:v>
                </c:pt>
                <c:pt idx="1">
                  <c:v>48.2</c:v>
                </c:pt>
                <c:pt idx="2">
                  <c:v>43.5</c:v>
                </c:pt>
                <c:pt idx="3">
                  <c:v>44</c:v>
                </c:pt>
                <c:pt idx="4">
                  <c:v>35.9</c:v>
                </c:pt>
                <c:pt idx="5">
                  <c:v>34.6</c:v>
                </c:pt>
                <c:pt idx="6">
                  <c:v>31.9</c:v>
                </c:pt>
                <c:pt idx="7">
                  <c:v>17.7</c:v>
                </c:pt>
                <c:pt idx="8">
                  <c:v>17.5</c:v>
                </c:pt>
                <c:pt idx="9">
                  <c:v>16.100000000000001</c:v>
                </c:pt>
                <c:pt idx="10">
                  <c:v>13.4</c:v>
                </c:pt>
                <c:pt idx="11">
                  <c:v>14.8</c:v>
                </c:pt>
                <c:pt idx="12">
                  <c:v>15.6</c:v>
                </c:pt>
                <c:pt idx="13">
                  <c:v>12.3</c:v>
                </c:pt>
                <c:pt idx="14">
                  <c:v>10</c:v>
                </c:pt>
                <c:pt idx="15">
                  <c:v>6.6</c:v>
                </c:pt>
                <c:pt idx="16">
                  <c:v>9.1</c:v>
                </c:pt>
                <c:pt idx="17">
                  <c:v>15.7</c:v>
                </c:pt>
                <c:pt idx="18">
                  <c:v>15.4</c:v>
                </c:pt>
                <c:pt idx="19">
                  <c:v>18.3</c:v>
                </c:pt>
                <c:pt idx="20">
                  <c:v>28.7</c:v>
                </c:pt>
                <c:pt idx="21">
                  <c:v>27.3</c:v>
                </c:pt>
                <c:pt idx="22">
                  <c:v>29.1</c:v>
                </c:pt>
                <c:pt idx="23">
                  <c:v>9.7000000000000011</c:v>
                </c:pt>
                <c:pt idx="24">
                  <c:v>10.200000000000001</c:v>
                </c:pt>
                <c:pt idx="25">
                  <c:v>8.3000000000000007</c:v>
                </c:pt>
                <c:pt idx="26">
                  <c:v>7.7</c:v>
                </c:pt>
                <c:pt idx="27">
                  <c:v>4</c:v>
                </c:pt>
                <c:pt idx="28">
                  <c:v>2.2000000000000002</c:v>
                </c:pt>
                <c:pt idx="29">
                  <c:v>3.7</c:v>
                </c:pt>
                <c:pt idx="30">
                  <c:v>3.8</c:v>
                </c:pt>
                <c:pt idx="31">
                  <c:v>18.368599999999876</c:v>
                </c:pt>
                <c:pt idx="32">
                  <c:v>20.544799999999903</c:v>
                </c:pt>
                <c:pt idx="33">
                  <c:v>19.0639</c:v>
                </c:pt>
                <c:pt idx="34">
                  <c:v>12.805900000000022</c:v>
                </c:pt>
                <c:pt idx="35">
                  <c:v>19.2</c:v>
                </c:pt>
              </c:numCache>
            </c:numRef>
          </c:val>
        </c:ser>
        <c:ser>
          <c:idx val="1"/>
          <c:order val="1"/>
          <c:tx>
            <c:strRef>
              <c:f>基建投资1!$AO$3</c:f>
              <c:strCache>
                <c:ptCount val="1"/>
                <c:pt idx="0">
                  <c:v>固定资产投资完成额:交通运输、仓储和邮政业:累计同比:季</c:v>
                </c:pt>
              </c:strCache>
            </c:strRef>
          </c:tx>
          <c:spPr>
            <a:ln>
              <a:solidFill>
                <a:srgbClr val="002060"/>
              </a:solidFill>
            </a:ln>
          </c:spPr>
          <c:marker>
            <c:symbol val="none"/>
          </c:marker>
          <c:cat>
            <c:numRef>
              <c:f>基建投资1!$AM$5:$AM$40</c:f>
              <c:numCache>
                <c:formatCode>yyyy/mm;@</c:formatCode>
                <c:ptCount val="36"/>
                <c:pt idx="0">
                  <c:v>38168</c:v>
                </c:pt>
                <c:pt idx="1">
                  <c:v>38260</c:v>
                </c:pt>
                <c:pt idx="2">
                  <c:v>38352</c:v>
                </c:pt>
                <c:pt idx="3">
                  <c:v>38442</c:v>
                </c:pt>
                <c:pt idx="4">
                  <c:v>38533</c:v>
                </c:pt>
                <c:pt idx="5">
                  <c:v>38625</c:v>
                </c:pt>
                <c:pt idx="6">
                  <c:v>38717</c:v>
                </c:pt>
                <c:pt idx="7">
                  <c:v>38807</c:v>
                </c:pt>
                <c:pt idx="8">
                  <c:v>38898</c:v>
                </c:pt>
                <c:pt idx="9">
                  <c:v>38990</c:v>
                </c:pt>
                <c:pt idx="10">
                  <c:v>39082</c:v>
                </c:pt>
                <c:pt idx="11">
                  <c:v>39172</c:v>
                </c:pt>
                <c:pt idx="12">
                  <c:v>39263</c:v>
                </c:pt>
                <c:pt idx="13">
                  <c:v>39355</c:v>
                </c:pt>
                <c:pt idx="14">
                  <c:v>39447</c:v>
                </c:pt>
                <c:pt idx="15">
                  <c:v>39538</c:v>
                </c:pt>
                <c:pt idx="16">
                  <c:v>39629</c:v>
                </c:pt>
                <c:pt idx="17">
                  <c:v>39721</c:v>
                </c:pt>
                <c:pt idx="18">
                  <c:v>39813</c:v>
                </c:pt>
                <c:pt idx="19">
                  <c:v>39903</c:v>
                </c:pt>
                <c:pt idx="20">
                  <c:v>39994</c:v>
                </c:pt>
                <c:pt idx="21">
                  <c:v>40086</c:v>
                </c:pt>
                <c:pt idx="22">
                  <c:v>40178</c:v>
                </c:pt>
                <c:pt idx="23">
                  <c:v>40268</c:v>
                </c:pt>
                <c:pt idx="24">
                  <c:v>40359</c:v>
                </c:pt>
                <c:pt idx="25">
                  <c:v>40451</c:v>
                </c:pt>
                <c:pt idx="26">
                  <c:v>40543</c:v>
                </c:pt>
                <c:pt idx="27">
                  <c:v>40633</c:v>
                </c:pt>
                <c:pt idx="28">
                  <c:v>40724</c:v>
                </c:pt>
                <c:pt idx="29">
                  <c:v>40816</c:v>
                </c:pt>
                <c:pt idx="30">
                  <c:v>40908</c:v>
                </c:pt>
                <c:pt idx="31">
                  <c:v>40999</c:v>
                </c:pt>
                <c:pt idx="32">
                  <c:v>41090</c:v>
                </c:pt>
                <c:pt idx="33">
                  <c:v>41182</c:v>
                </c:pt>
                <c:pt idx="34">
                  <c:v>41274</c:v>
                </c:pt>
                <c:pt idx="35">
                  <c:v>41364</c:v>
                </c:pt>
              </c:numCache>
            </c:numRef>
          </c:cat>
          <c:val>
            <c:numRef>
              <c:f>基建投资1!$AO$5:$AO$40</c:f>
              <c:numCache>
                <c:formatCode>###,###,###,###,##0.00</c:formatCode>
                <c:ptCount val="36"/>
                <c:pt idx="0">
                  <c:v>21.5</c:v>
                </c:pt>
                <c:pt idx="1">
                  <c:v>21.9</c:v>
                </c:pt>
                <c:pt idx="2">
                  <c:v>20.2</c:v>
                </c:pt>
                <c:pt idx="3">
                  <c:v>28.4</c:v>
                </c:pt>
                <c:pt idx="4">
                  <c:v>24.8</c:v>
                </c:pt>
                <c:pt idx="5">
                  <c:v>26.3</c:v>
                </c:pt>
                <c:pt idx="6">
                  <c:v>24.9</c:v>
                </c:pt>
                <c:pt idx="7">
                  <c:v>29.6</c:v>
                </c:pt>
                <c:pt idx="8">
                  <c:v>27</c:v>
                </c:pt>
                <c:pt idx="9">
                  <c:v>28.6</c:v>
                </c:pt>
                <c:pt idx="10">
                  <c:v>26.7</c:v>
                </c:pt>
                <c:pt idx="11">
                  <c:v>25.6</c:v>
                </c:pt>
                <c:pt idx="12">
                  <c:v>19.399999999999999</c:v>
                </c:pt>
                <c:pt idx="13">
                  <c:v>16.3</c:v>
                </c:pt>
                <c:pt idx="14">
                  <c:v>15.8</c:v>
                </c:pt>
                <c:pt idx="15">
                  <c:v>5.3</c:v>
                </c:pt>
                <c:pt idx="16">
                  <c:v>8.1</c:v>
                </c:pt>
                <c:pt idx="17">
                  <c:v>12.1</c:v>
                </c:pt>
                <c:pt idx="18">
                  <c:v>20.8</c:v>
                </c:pt>
                <c:pt idx="19">
                  <c:v>55</c:v>
                </c:pt>
                <c:pt idx="20">
                  <c:v>65.5</c:v>
                </c:pt>
                <c:pt idx="21">
                  <c:v>59.3</c:v>
                </c:pt>
                <c:pt idx="22">
                  <c:v>48.2</c:v>
                </c:pt>
                <c:pt idx="23">
                  <c:v>28.8</c:v>
                </c:pt>
                <c:pt idx="24">
                  <c:v>25.1</c:v>
                </c:pt>
                <c:pt idx="25">
                  <c:v>22</c:v>
                </c:pt>
                <c:pt idx="26">
                  <c:v>19.8</c:v>
                </c:pt>
                <c:pt idx="27">
                  <c:v>27.6</c:v>
                </c:pt>
                <c:pt idx="28">
                  <c:v>16.3</c:v>
                </c:pt>
                <c:pt idx="29">
                  <c:v>5.7</c:v>
                </c:pt>
                <c:pt idx="30">
                  <c:v>1.8</c:v>
                </c:pt>
                <c:pt idx="31">
                  <c:v>-7.234</c:v>
                </c:pt>
                <c:pt idx="32">
                  <c:v>-1.9655</c:v>
                </c:pt>
                <c:pt idx="33">
                  <c:v>5.3930999999999996</c:v>
                </c:pt>
                <c:pt idx="34">
                  <c:v>9.1138000000000012</c:v>
                </c:pt>
                <c:pt idx="35">
                  <c:v>15.7</c:v>
                </c:pt>
              </c:numCache>
            </c:numRef>
          </c:val>
        </c:ser>
        <c:ser>
          <c:idx val="2"/>
          <c:order val="2"/>
          <c:tx>
            <c:strRef>
              <c:f>基建投资1!$AP$3</c:f>
              <c:strCache>
                <c:ptCount val="1"/>
                <c:pt idx="0">
                  <c:v>固定资产投资完成额:水利、环境和公共设施管理业:累计同比:季</c:v>
                </c:pt>
              </c:strCache>
            </c:strRef>
          </c:tx>
          <c:spPr>
            <a:ln>
              <a:solidFill>
                <a:srgbClr val="C00000"/>
              </a:solidFill>
            </a:ln>
          </c:spPr>
          <c:marker>
            <c:symbol val="none"/>
          </c:marker>
          <c:cat>
            <c:numRef>
              <c:f>基建投资1!$AM$5:$AM$40</c:f>
              <c:numCache>
                <c:formatCode>yyyy/mm;@</c:formatCode>
                <c:ptCount val="36"/>
                <c:pt idx="0">
                  <c:v>38168</c:v>
                </c:pt>
                <c:pt idx="1">
                  <c:v>38260</c:v>
                </c:pt>
                <c:pt idx="2">
                  <c:v>38352</c:v>
                </c:pt>
                <c:pt idx="3">
                  <c:v>38442</c:v>
                </c:pt>
                <c:pt idx="4">
                  <c:v>38533</c:v>
                </c:pt>
                <c:pt idx="5">
                  <c:v>38625</c:v>
                </c:pt>
                <c:pt idx="6">
                  <c:v>38717</c:v>
                </c:pt>
                <c:pt idx="7">
                  <c:v>38807</c:v>
                </c:pt>
                <c:pt idx="8">
                  <c:v>38898</c:v>
                </c:pt>
                <c:pt idx="9">
                  <c:v>38990</c:v>
                </c:pt>
                <c:pt idx="10">
                  <c:v>39082</c:v>
                </c:pt>
                <c:pt idx="11">
                  <c:v>39172</c:v>
                </c:pt>
                <c:pt idx="12">
                  <c:v>39263</c:v>
                </c:pt>
                <c:pt idx="13">
                  <c:v>39355</c:v>
                </c:pt>
                <c:pt idx="14">
                  <c:v>39447</c:v>
                </c:pt>
                <c:pt idx="15">
                  <c:v>39538</c:v>
                </c:pt>
                <c:pt idx="16">
                  <c:v>39629</c:v>
                </c:pt>
                <c:pt idx="17">
                  <c:v>39721</c:v>
                </c:pt>
                <c:pt idx="18">
                  <c:v>39813</c:v>
                </c:pt>
                <c:pt idx="19">
                  <c:v>39903</c:v>
                </c:pt>
                <c:pt idx="20">
                  <c:v>39994</c:v>
                </c:pt>
                <c:pt idx="21">
                  <c:v>40086</c:v>
                </c:pt>
                <c:pt idx="22">
                  <c:v>40178</c:v>
                </c:pt>
                <c:pt idx="23">
                  <c:v>40268</c:v>
                </c:pt>
                <c:pt idx="24">
                  <c:v>40359</c:v>
                </c:pt>
                <c:pt idx="25">
                  <c:v>40451</c:v>
                </c:pt>
                <c:pt idx="26">
                  <c:v>40543</c:v>
                </c:pt>
                <c:pt idx="27">
                  <c:v>40633</c:v>
                </c:pt>
                <c:pt idx="28">
                  <c:v>40724</c:v>
                </c:pt>
                <c:pt idx="29">
                  <c:v>40816</c:v>
                </c:pt>
                <c:pt idx="30">
                  <c:v>40908</c:v>
                </c:pt>
                <c:pt idx="31">
                  <c:v>40999</c:v>
                </c:pt>
                <c:pt idx="32">
                  <c:v>41090</c:v>
                </c:pt>
                <c:pt idx="33">
                  <c:v>41182</c:v>
                </c:pt>
                <c:pt idx="34">
                  <c:v>41274</c:v>
                </c:pt>
                <c:pt idx="35">
                  <c:v>41364</c:v>
                </c:pt>
              </c:numCache>
            </c:numRef>
          </c:cat>
          <c:val>
            <c:numRef>
              <c:f>基建投资1!$AP$5:$AP$40</c:f>
              <c:numCache>
                <c:formatCode>###,###,###,###,##0.00</c:formatCode>
                <c:ptCount val="36"/>
                <c:pt idx="0">
                  <c:v>35.5</c:v>
                </c:pt>
                <c:pt idx="1">
                  <c:v>19.7</c:v>
                </c:pt>
                <c:pt idx="2">
                  <c:v>14.5</c:v>
                </c:pt>
                <c:pt idx="3">
                  <c:v>18.2</c:v>
                </c:pt>
                <c:pt idx="4">
                  <c:v>17.2</c:v>
                </c:pt>
                <c:pt idx="5">
                  <c:v>24.2</c:v>
                </c:pt>
                <c:pt idx="6">
                  <c:v>24.7</c:v>
                </c:pt>
                <c:pt idx="7">
                  <c:v>22.3</c:v>
                </c:pt>
                <c:pt idx="8">
                  <c:v>32.800000000000004</c:v>
                </c:pt>
                <c:pt idx="9">
                  <c:v>24.2</c:v>
                </c:pt>
                <c:pt idx="10">
                  <c:v>23.1</c:v>
                </c:pt>
                <c:pt idx="11">
                  <c:v>20.100000000000001</c:v>
                </c:pt>
                <c:pt idx="12">
                  <c:v>19.5</c:v>
                </c:pt>
                <c:pt idx="13">
                  <c:v>25.3</c:v>
                </c:pt>
                <c:pt idx="14">
                  <c:v>23.6</c:v>
                </c:pt>
                <c:pt idx="15">
                  <c:v>27</c:v>
                </c:pt>
                <c:pt idx="16">
                  <c:v>35.4</c:v>
                </c:pt>
                <c:pt idx="17">
                  <c:v>33.1</c:v>
                </c:pt>
                <c:pt idx="18">
                  <c:v>32.4</c:v>
                </c:pt>
                <c:pt idx="19">
                  <c:v>60.8</c:v>
                </c:pt>
                <c:pt idx="20">
                  <c:v>54.5</c:v>
                </c:pt>
                <c:pt idx="21">
                  <c:v>51</c:v>
                </c:pt>
                <c:pt idx="22">
                  <c:v>45.6</c:v>
                </c:pt>
                <c:pt idx="23">
                  <c:v>24.5</c:v>
                </c:pt>
                <c:pt idx="24">
                  <c:v>26.8</c:v>
                </c:pt>
                <c:pt idx="25">
                  <c:v>25.9</c:v>
                </c:pt>
                <c:pt idx="26">
                  <c:v>24.9</c:v>
                </c:pt>
                <c:pt idx="27">
                  <c:v>15.4</c:v>
                </c:pt>
                <c:pt idx="28">
                  <c:v>17.399999999999999</c:v>
                </c:pt>
                <c:pt idx="29">
                  <c:v>17.2</c:v>
                </c:pt>
                <c:pt idx="30">
                  <c:v>14.2</c:v>
                </c:pt>
                <c:pt idx="31">
                  <c:v>3.81089999999999</c:v>
                </c:pt>
                <c:pt idx="32">
                  <c:v>12.794899999999998</c:v>
                </c:pt>
                <c:pt idx="33">
                  <c:v>16.513999999999999</c:v>
                </c:pt>
                <c:pt idx="34">
                  <c:v>19.47539999999988</c:v>
                </c:pt>
                <c:pt idx="35">
                  <c:v>36</c:v>
                </c:pt>
              </c:numCache>
            </c:numRef>
          </c:val>
        </c:ser>
        <c:marker val="1"/>
        <c:axId val="356462976"/>
        <c:axId val="356464512"/>
      </c:lineChart>
      <c:dateAx>
        <c:axId val="356462976"/>
        <c:scaling>
          <c:orientation val="minMax"/>
        </c:scaling>
        <c:axPos val="b"/>
        <c:majorGridlines>
          <c:spPr>
            <a:ln>
              <a:solidFill>
                <a:sysClr val="window" lastClr="FFFFFF">
                  <a:lumMod val="85000"/>
                </a:sysClr>
              </a:solidFill>
            </a:ln>
          </c:spPr>
        </c:majorGridlines>
        <c:numFmt formatCode="yyyy&quot;年&quot;m&quot;月&quot;;@" sourceLinked="0"/>
        <c:tickLblPos val="low"/>
        <c:spPr>
          <a:ln>
            <a:noFill/>
          </a:ln>
        </c:spPr>
        <c:crossAx val="356464512"/>
        <c:crosses val="autoZero"/>
        <c:auto val="1"/>
        <c:lblOffset val="100"/>
        <c:baseTimeUnit val="months"/>
        <c:majorUnit val="30"/>
        <c:majorTimeUnit val="months"/>
      </c:dateAx>
      <c:valAx>
        <c:axId val="356464512"/>
        <c:scaling>
          <c:orientation val="minMax"/>
        </c:scaling>
        <c:axPos val="l"/>
        <c:majorGridlines>
          <c:spPr>
            <a:ln>
              <a:solidFill>
                <a:schemeClr val="bg1">
                  <a:lumMod val="85000"/>
                </a:schemeClr>
              </a:solidFill>
              <a:prstDash val="solid"/>
            </a:ln>
          </c:spPr>
        </c:majorGridlines>
        <c:numFmt formatCode="General" sourceLinked="0"/>
        <c:tickLblPos val="nextTo"/>
        <c:spPr>
          <a:ln>
            <a:noFill/>
          </a:ln>
        </c:spPr>
        <c:crossAx val="356462976"/>
        <c:crosses val="autoZero"/>
        <c:crossBetween val="between"/>
      </c:valAx>
      <c:spPr>
        <a:ln>
          <a:solidFill>
            <a:sysClr val="window" lastClr="FFFFFF">
              <a:lumMod val="85000"/>
            </a:sysClr>
          </a:solidFill>
        </a:ln>
      </c:spPr>
    </c:plotArea>
    <c:plotVisOnly val="1"/>
    <c:dispBlanksAs val="gap"/>
  </c:chart>
  <c:spPr>
    <a:ln>
      <a:noFill/>
    </a:ln>
  </c:spPr>
  <c:txPr>
    <a:bodyPr/>
    <a:lstStyle/>
    <a:p>
      <a:pPr>
        <a:defRPr sz="800">
          <a:latin typeface="黑体" pitchFamily="2" charset="-122"/>
          <a:ea typeface="黑体" pitchFamily="2" charset="-122"/>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6613517060367467E-2"/>
          <c:y val="5.1400554097404488E-2"/>
          <c:w val="0.87894203849519337"/>
          <c:h val="0.85576771653543604"/>
        </c:manualLayout>
      </c:layout>
      <c:lineChart>
        <c:grouping val="standard"/>
        <c:ser>
          <c:idx val="0"/>
          <c:order val="0"/>
          <c:tx>
            <c:strRef>
              <c:f>Sheet1!$Z$2</c:f>
              <c:strCache>
                <c:ptCount val="1"/>
                <c:pt idx="0">
                  <c:v>工业企业:利润总额:累计同比:年度</c:v>
                </c:pt>
              </c:strCache>
            </c:strRef>
          </c:tx>
          <c:spPr>
            <a:ln>
              <a:solidFill>
                <a:srgbClr val="002060"/>
              </a:solidFill>
            </a:ln>
          </c:spPr>
          <c:marker>
            <c:symbol val="none"/>
          </c:marker>
          <c:cat>
            <c:numRef>
              <c:f>Sheet1!$W$13:$W$20</c:f>
              <c:numCache>
                <c:formatCode>yyyy;@</c:formatCode>
                <c:ptCount val="8"/>
                <c:pt idx="0">
                  <c:v>38717</c:v>
                </c:pt>
                <c:pt idx="1">
                  <c:v>39082</c:v>
                </c:pt>
                <c:pt idx="2">
                  <c:v>39447</c:v>
                </c:pt>
                <c:pt idx="3">
                  <c:v>39813</c:v>
                </c:pt>
                <c:pt idx="4">
                  <c:v>40178</c:v>
                </c:pt>
                <c:pt idx="5">
                  <c:v>40543</c:v>
                </c:pt>
                <c:pt idx="6">
                  <c:v>40908</c:v>
                </c:pt>
                <c:pt idx="7">
                  <c:v>41274</c:v>
                </c:pt>
              </c:numCache>
            </c:numRef>
          </c:cat>
          <c:val>
            <c:numRef>
              <c:f>Sheet1!$Z$13:$Z$20</c:f>
              <c:numCache>
                <c:formatCode>###,###,###,###,##0.00</c:formatCode>
                <c:ptCount val="8"/>
                <c:pt idx="0">
                  <c:v>38.1</c:v>
                </c:pt>
                <c:pt idx="1">
                  <c:v>22.62</c:v>
                </c:pt>
                <c:pt idx="2">
                  <c:v>30.97</c:v>
                </c:pt>
                <c:pt idx="3">
                  <c:v>36.68</c:v>
                </c:pt>
                <c:pt idx="4">
                  <c:v>4.8899999999999997</c:v>
                </c:pt>
                <c:pt idx="5">
                  <c:v>7.76</c:v>
                </c:pt>
                <c:pt idx="6">
                  <c:v>49.349999999999994</c:v>
                </c:pt>
                <c:pt idx="7">
                  <c:v>25.35</c:v>
                </c:pt>
              </c:numCache>
            </c:numRef>
          </c:val>
        </c:ser>
        <c:ser>
          <c:idx val="1"/>
          <c:order val="1"/>
          <c:tx>
            <c:strRef>
              <c:f>Sheet1!$AA$2</c:f>
              <c:strCache>
                <c:ptCount val="1"/>
                <c:pt idx="0">
                  <c:v>城镇固定资产投资完成额:制造业:百分比</c:v>
                </c:pt>
              </c:strCache>
            </c:strRef>
          </c:tx>
          <c:spPr>
            <a:ln>
              <a:solidFill>
                <a:srgbClr val="C00000"/>
              </a:solidFill>
            </a:ln>
          </c:spPr>
          <c:marker>
            <c:symbol val="none"/>
          </c:marker>
          <c:cat>
            <c:numRef>
              <c:f>Sheet1!$W$13:$W$20</c:f>
              <c:numCache>
                <c:formatCode>yyyy;@</c:formatCode>
                <c:ptCount val="8"/>
                <c:pt idx="0">
                  <c:v>38717</c:v>
                </c:pt>
                <c:pt idx="1">
                  <c:v>39082</c:v>
                </c:pt>
                <c:pt idx="2">
                  <c:v>39447</c:v>
                </c:pt>
                <c:pt idx="3">
                  <c:v>39813</c:v>
                </c:pt>
                <c:pt idx="4">
                  <c:v>40178</c:v>
                </c:pt>
                <c:pt idx="5">
                  <c:v>40543</c:v>
                </c:pt>
                <c:pt idx="6">
                  <c:v>40908</c:v>
                </c:pt>
                <c:pt idx="7">
                  <c:v>41274</c:v>
                </c:pt>
              </c:numCache>
            </c:numRef>
          </c:cat>
          <c:val>
            <c:numRef>
              <c:f>Sheet1!$AA$13:$AA$20</c:f>
              <c:numCache>
                <c:formatCode>###,###,###,###,##0.00</c:formatCode>
                <c:ptCount val="8"/>
                <c:pt idx="0">
                  <c:v>39.225772998936094</c:v>
                </c:pt>
                <c:pt idx="1">
                  <c:v>29.056530240216418</c:v>
                </c:pt>
                <c:pt idx="2">
                  <c:v>34.707842803715195</c:v>
                </c:pt>
                <c:pt idx="3">
                  <c:v>30.700613689966612</c:v>
                </c:pt>
                <c:pt idx="4">
                  <c:v>26.608203287276659</c:v>
                </c:pt>
                <c:pt idx="5">
                  <c:v>26.878155436185278</c:v>
                </c:pt>
                <c:pt idx="6">
                  <c:v>37.700327798246484</c:v>
                </c:pt>
                <c:pt idx="7">
                  <c:v>21.84378670828756</c:v>
                </c:pt>
              </c:numCache>
            </c:numRef>
          </c:val>
        </c:ser>
        <c:marker val="1"/>
        <c:axId val="356484608"/>
        <c:axId val="356486144"/>
      </c:lineChart>
      <c:dateAx>
        <c:axId val="356484608"/>
        <c:scaling>
          <c:orientation val="minMax"/>
        </c:scaling>
        <c:axPos val="b"/>
        <c:majorGridlines>
          <c:spPr>
            <a:ln>
              <a:solidFill>
                <a:sysClr val="window" lastClr="FFFFFF">
                  <a:lumMod val="85000"/>
                </a:sysClr>
              </a:solidFill>
            </a:ln>
          </c:spPr>
        </c:majorGridlines>
        <c:numFmt formatCode="yyyy;@" sourceLinked="1"/>
        <c:tickLblPos val="nextTo"/>
        <c:spPr>
          <a:ln>
            <a:noFill/>
          </a:ln>
        </c:spPr>
        <c:crossAx val="356486144"/>
        <c:crosses val="autoZero"/>
        <c:auto val="1"/>
        <c:lblOffset val="100"/>
        <c:baseTimeUnit val="years"/>
      </c:dateAx>
      <c:valAx>
        <c:axId val="356486144"/>
        <c:scaling>
          <c:orientation val="minMax"/>
        </c:scaling>
        <c:axPos val="l"/>
        <c:majorGridlines>
          <c:spPr>
            <a:ln>
              <a:solidFill>
                <a:schemeClr val="bg1">
                  <a:lumMod val="85000"/>
                </a:schemeClr>
              </a:solidFill>
              <a:prstDash val="solid"/>
            </a:ln>
          </c:spPr>
        </c:majorGridlines>
        <c:numFmt formatCode="#,##0_ " sourceLinked="0"/>
        <c:tickLblPos val="nextTo"/>
        <c:spPr>
          <a:ln>
            <a:noFill/>
          </a:ln>
        </c:spPr>
        <c:crossAx val="356484608"/>
        <c:crosses val="autoZero"/>
        <c:crossBetween val="between"/>
      </c:valAx>
      <c:spPr>
        <a:ln>
          <a:solidFill>
            <a:sysClr val="window" lastClr="FFFFFF">
              <a:lumMod val="85000"/>
            </a:sysClr>
          </a:solidFill>
        </a:ln>
      </c:spPr>
    </c:plotArea>
    <c:legend>
      <c:legendPos val="r"/>
      <c:layout>
        <c:manualLayout>
          <c:xMode val="edge"/>
          <c:yMode val="edge"/>
          <c:x val="0.13055555555555537"/>
          <c:y val="7.3306357538641384E-2"/>
          <c:w val="0.74444444444444713"/>
          <c:h val="0.20523913677457054"/>
        </c:manualLayout>
      </c:layout>
    </c:legend>
    <c:plotVisOnly val="1"/>
    <c:dispBlanksAs val="gap"/>
  </c:chart>
  <c:spPr>
    <a:ln>
      <a:noFill/>
    </a:ln>
  </c:spPr>
  <c:txPr>
    <a:bodyPr/>
    <a:lstStyle/>
    <a:p>
      <a:pPr>
        <a:defRPr sz="800">
          <a:latin typeface="黑体" pitchFamily="2" charset="-122"/>
          <a:ea typeface="黑体" pitchFamily="2" charset="-122"/>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0.32326</cdr:x>
      <cdr:y>0.0463</cdr:y>
    </cdr:from>
    <cdr:to>
      <cdr:x>0.48437</cdr:x>
      <cdr:y>0.81492</cdr:y>
    </cdr:to>
    <cdr:sp macro="" textlink="">
      <cdr:nvSpPr>
        <cdr:cNvPr id="2" name="矩形 1"/>
        <cdr:cNvSpPr/>
      </cdr:nvSpPr>
      <cdr:spPr bwMode="auto">
        <a:xfrm xmlns:a="http://schemas.openxmlformats.org/drawingml/2006/main">
          <a:off x="929874" y="83340"/>
          <a:ext cx="463441" cy="1383510"/>
        </a:xfrm>
        <a:prstGeom xmlns:a="http://schemas.openxmlformats.org/drawingml/2006/main" prst="rect">
          <a:avLst/>
        </a:prstGeom>
        <a:solidFill xmlns:a="http://schemas.openxmlformats.org/drawingml/2006/main">
          <a:srgbClr val="FBDDDD">
            <a:alpha val="50000"/>
          </a:srgbClr>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horz" wrap="square" lIns="0" tIns="0" rIns="0" bIns="0" numCol="1" anchor="b"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zh-CN"/>
        </a:p>
      </cdr:txBody>
    </cdr:sp>
  </cdr:relSizeAnchor>
</c:userShapes>
</file>

<file path=word/drawings/drawing2.xml><?xml version="1.0" encoding="utf-8"?>
<c:userShapes xmlns:c="http://schemas.openxmlformats.org/drawingml/2006/chart">
  <cdr:relSizeAnchor xmlns:cdr="http://schemas.openxmlformats.org/drawingml/2006/chartDrawing">
    <cdr:from>
      <cdr:x>0.35294</cdr:x>
      <cdr:y>0.03175</cdr:y>
    </cdr:from>
    <cdr:to>
      <cdr:x>0.50827</cdr:x>
      <cdr:y>0.83079</cdr:y>
    </cdr:to>
    <cdr:sp macro="" textlink="">
      <cdr:nvSpPr>
        <cdr:cNvPr id="2" name="矩形 1"/>
        <cdr:cNvSpPr/>
      </cdr:nvSpPr>
      <cdr:spPr bwMode="auto">
        <a:xfrm xmlns:a="http://schemas.openxmlformats.org/drawingml/2006/main">
          <a:off x="1015250" y="57150"/>
          <a:ext cx="446814" cy="1438275"/>
        </a:xfrm>
        <a:prstGeom xmlns:a="http://schemas.openxmlformats.org/drawingml/2006/main" prst="rect">
          <a:avLst/>
        </a:prstGeom>
        <a:solidFill xmlns:a="http://schemas.openxmlformats.org/drawingml/2006/main">
          <a:srgbClr val="FBDDDD">
            <a:alpha val="50000"/>
          </a:srgbClr>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horz" wrap="square" lIns="0" tIns="0" rIns="0" bIns="0" numCol="1" anchor="b"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zh-CN"/>
        </a:p>
      </cdr:txBody>
    </cdr:sp>
  </cdr:relSizeAnchor>
</c:userShapes>
</file>

<file path=word/drawings/drawing3.xml><?xml version="1.0" encoding="utf-8"?>
<c:userShapes xmlns:c="http://schemas.openxmlformats.org/drawingml/2006/chart">
  <cdr:relSizeAnchor xmlns:cdr="http://schemas.openxmlformats.org/drawingml/2006/chartDrawing">
    <cdr:from>
      <cdr:x>0.12967</cdr:x>
      <cdr:y>0.49186</cdr:y>
    </cdr:from>
    <cdr:to>
      <cdr:x>0.20447</cdr:x>
      <cdr:y>0.70782</cdr:y>
    </cdr:to>
    <cdr:sp macro="" textlink="">
      <cdr:nvSpPr>
        <cdr:cNvPr id="2" name="椭圆 1"/>
        <cdr:cNvSpPr/>
      </cdr:nvSpPr>
      <cdr:spPr bwMode="auto">
        <a:xfrm xmlns:a="http://schemas.openxmlformats.org/drawingml/2006/main">
          <a:off x="594519" y="1475196"/>
          <a:ext cx="342900" cy="647700"/>
        </a:xfrm>
        <a:prstGeom xmlns:a="http://schemas.openxmlformats.org/drawingml/2006/main" prst="ellipse">
          <a:avLst/>
        </a:prstGeom>
        <a:solidFill xmlns:a="http://schemas.openxmlformats.org/drawingml/2006/main">
          <a:srgbClr val="C00000">
            <a:alpha val="50000"/>
          </a:srgbClr>
        </a:solidFill>
        <a:ln xmlns:a="http://schemas.openxmlformats.org/drawingml/2006/main" w="9525" cap="flat" cmpd="sng" algn="ctr">
          <a:solidFill>
            <a:srgbClr val="C00000"/>
          </a:solidFill>
          <a:prstDash val="solid"/>
          <a:round/>
          <a:headEnd type="none" w="med" len="med"/>
          <a:tailEnd type="none" w="med" len="med"/>
        </a:ln>
        <a:effectLst xmlns:a="http://schemas.openxmlformats.org/drawingml/2006/main"/>
      </cdr:spPr>
      <cdr:txBody>
        <a:bodyPr xmlns:a="http://schemas.openxmlformats.org/drawingml/2006/main" vertOverflow="clip" vert="horz" wrap="square" lIns="0" tIns="0" rIns="0" bIns="0" numCol="1" anchor="b" anchorCtr="0" compatLnSpc="1">
          <a:prstTxWarp prst="textNoShape">
            <a:avLst/>
          </a:prstTxWarp>
        </a:bodyPr>
        <a:lstStyle xmlns:a="http://schemas.openxmlformats.org/drawingml/2006/main"/>
        <a:p xmlns:a="http://schemas.openxmlformats.org/drawingml/2006/main">
          <a:endParaRPr lang="zh-CN"/>
        </a:p>
      </cdr:txBody>
    </cdr:sp>
  </cdr:relSizeAnchor>
  <cdr:relSizeAnchor xmlns:cdr="http://schemas.openxmlformats.org/drawingml/2006/chartDrawing">
    <cdr:from>
      <cdr:x>0.4794</cdr:x>
      <cdr:y>0.51727</cdr:y>
    </cdr:from>
    <cdr:to>
      <cdr:x>0.55419</cdr:x>
      <cdr:y>0.73323</cdr:y>
    </cdr:to>
    <cdr:sp macro="" textlink="">
      <cdr:nvSpPr>
        <cdr:cNvPr id="5" name="椭圆 4"/>
        <cdr:cNvSpPr/>
      </cdr:nvSpPr>
      <cdr:spPr bwMode="auto">
        <a:xfrm xmlns:a="http://schemas.openxmlformats.org/drawingml/2006/main">
          <a:off x="2197894" y="1551396"/>
          <a:ext cx="342900" cy="647700"/>
        </a:xfrm>
        <a:prstGeom xmlns:a="http://schemas.openxmlformats.org/drawingml/2006/main" prst="ellipse">
          <a:avLst/>
        </a:prstGeom>
        <a:solidFill xmlns:a="http://schemas.openxmlformats.org/drawingml/2006/main">
          <a:srgbClr val="C00000">
            <a:alpha val="50000"/>
          </a:srgbClr>
        </a:solidFill>
        <a:ln xmlns:a="http://schemas.openxmlformats.org/drawingml/2006/main" w="9525" cap="flat" cmpd="sng" algn="ctr">
          <a:solidFill>
            <a:srgbClr val="C00000"/>
          </a:solidFill>
          <a:prstDash val="solid"/>
          <a:round/>
          <a:headEnd type="none" w="med" len="med"/>
          <a:tailEnd type="none" w="med" len="med"/>
        </a:ln>
        <a:effectLst xmlns:a="http://schemas.openxmlformats.org/drawingml/2006/main"/>
      </cdr:spPr>
      <cdr:txBody>
        <a:bodyPr xmlns:a="http://schemas.openxmlformats.org/drawingml/2006/main" vert="horz" wrap="square" lIns="0" tIns="0" rIns="0" bIns="0" numCol="1" anchor="b"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zh-CN"/>
        </a:p>
      </cdr:txBody>
    </cdr:sp>
  </cdr:relSizeAnchor>
  <cdr:relSizeAnchor xmlns:cdr="http://schemas.openxmlformats.org/drawingml/2006/chartDrawing">
    <cdr:from>
      <cdr:x>0.6179</cdr:x>
      <cdr:y>0.13617</cdr:y>
    </cdr:from>
    <cdr:to>
      <cdr:x>0.69269</cdr:x>
      <cdr:y>0.35213</cdr:y>
    </cdr:to>
    <cdr:sp macro="" textlink="">
      <cdr:nvSpPr>
        <cdr:cNvPr id="6" name="椭圆 5"/>
        <cdr:cNvSpPr/>
      </cdr:nvSpPr>
      <cdr:spPr bwMode="auto">
        <a:xfrm xmlns:a="http://schemas.openxmlformats.org/drawingml/2006/main">
          <a:off x="2832894" y="408396"/>
          <a:ext cx="342900" cy="647700"/>
        </a:xfrm>
        <a:prstGeom xmlns:a="http://schemas.openxmlformats.org/drawingml/2006/main" prst="ellipse">
          <a:avLst/>
        </a:prstGeom>
        <a:solidFill xmlns:a="http://schemas.openxmlformats.org/drawingml/2006/main">
          <a:srgbClr val="C00000">
            <a:alpha val="50000"/>
          </a:srgbClr>
        </a:solidFill>
        <a:ln xmlns:a="http://schemas.openxmlformats.org/drawingml/2006/main" w="9525" cap="flat" cmpd="sng" algn="ctr">
          <a:solidFill>
            <a:srgbClr val="C00000"/>
          </a:solidFill>
          <a:prstDash val="solid"/>
          <a:round/>
          <a:headEnd type="none" w="med" len="med"/>
          <a:tailEnd type="none" w="med" len="med"/>
        </a:ln>
        <a:effectLst xmlns:a="http://schemas.openxmlformats.org/drawingml/2006/main"/>
      </cdr:spPr>
      <cdr:txBody>
        <a:bodyPr xmlns:a="http://schemas.openxmlformats.org/drawingml/2006/main" vert="horz" wrap="square" lIns="0" tIns="0" rIns="0" bIns="0" numCol="1" anchor="b"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zh-CN"/>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
    <a:dk1>
      <a:srgbClr val="000000"/>
    </a:dk1>
    <a:lt1>
      <a:srgbClr val="FFFFFF"/>
    </a:lt1>
    <a:dk2>
      <a:srgbClr val="0099CC"/>
    </a:dk2>
    <a:lt2>
      <a:srgbClr val="99FFFF"/>
    </a:lt2>
    <a:accent1>
      <a:srgbClr val="0099CC"/>
    </a:accent1>
    <a:accent2>
      <a:srgbClr val="0000FF"/>
    </a:accent2>
    <a:accent3>
      <a:srgbClr val="FFFFFF"/>
    </a:accent3>
    <a:accent4>
      <a:srgbClr val="000000"/>
    </a:accent4>
    <a:accent5>
      <a:srgbClr val="AACAE2"/>
    </a:accent5>
    <a:accent6>
      <a:srgbClr val="0000E7"/>
    </a:accent6>
    <a:hlink>
      <a:srgbClr val="99CCFF"/>
    </a:hlink>
    <a:folHlink>
      <a:srgbClr val="CC99FF"/>
    </a:folHlink>
  </a:clrScheme>
  <a:fontScheme name="Default Design">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TotalTime>
  <Pages>10</Pages>
  <Words>635</Words>
  <Characters>3626</Characters>
  <Application>Microsoft Office Word</Application>
  <DocSecurity>0</DocSecurity>
  <Lines>30</Lines>
  <Paragraphs>8</Paragraphs>
  <ScaleCrop>false</ScaleCrop>
  <Company>ICBCOA</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ICBC</dc:creator>
  <cp:keywords/>
  <dc:description/>
  <cp:lastModifiedBy>郜佳琪</cp:lastModifiedBy>
  <cp:revision>8</cp:revision>
  <cp:lastPrinted>2012-12-05T05:19:00Z</cp:lastPrinted>
  <dcterms:created xsi:type="dcterms:W3CDTF">2013-04-09T05:52:00Z</dcterms:created>
  <dcterms:modified xsi:type="dcterms:W3CDTF">2013-04-17T05:06:00Z</dcterms:modified>
</cp:coreProperties>
</file>